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9781B4" w14:textId="4287B738" w:rsidR="001767F7" w:rsidRPr="008E1D71" w:rsidRDefault="006C17DC" w:rsidP="00E25A9C">
      <w:pPr>
        <w:ind w:left="630" w:hanging="630"/>
        <w:rPr>
          <w:rFonts w:ascii="Arial" w:eastAsia="Times New Roman" w:hAnsi="Arial" w:cs="Arial"/>
          <w:color w:val="000000"/>
          <w:sz w:val="22"/>
          <w:szCs w:val="22"/>
        </w:rPr>
      </w:pPr>
      <w:r w:rsidRPr="008E1D71">
        <w:rPr>
          <w:rFonts w:ascii="Arial" w:eastAsia="Times New Roman" w:hAnsi="Arial" w:cs="Arial"/>
          <w:b/>
          <w:bCs/>
          <w:color w:val="000000"/>
          <w:sz w:val="22"/>
          <w:szCs w:val="22"/>
        </w:rPr>
        <w:t xml:space="preserve">Title: </w:t>
      </w:r>
      <w:r w:rsidR="001767F7" w:rsidRPr="008E1D71">
        <w:rPr>
          <w:rFonts w:ascii="Arial" w:eastAsia="Times New Roman" w:hAnsi="Arial" w:cs="Arial"/>
          <w:color w:val="000000"/>
          <w:sz w:val="22"/>
          <w:szCs w:val="22"/>
        </w:rPr>
        <w:t xml:space="preserve">Automatic Detection of </w:t>
      </w:r>
      <w:r w:rsidR="00457CEB" w:rsidRPr="008E1D71">
        <w:rPr>
          <w:rFonts w:ascii="Arial" w:eastAsia="Times New Roman" w:hAnsi="Arial" w:cs="Arial"/>
          <w:color w:val="000000"/>
          <w:sz w:val="22"/>
          <w:szCs w:val="22"/>
        </w:rPr>
        <w:t>Healthy and Necrotic Optic Nerve Axons</w:t>
      </w:r>
      <w:r w:rsidR="00E25A9C" w:rsidRPr="008E1D71">
        <w:rPr>
          <w:rFonts w:ascii="Arial" w:eastAsia="Times New Roman" w:hAnsi="Arial" w:cs="Arial"/>
          <w:color w:val="000000"/>
          <w:sz w:val="22"/>
          <w:szCs w:val="22"/>
        </w:rPr>
        <w:t xml:space="preserve"> using Deep Learning</w:t>
      </w:r>
    </w:p>
    <w:p w14:paraId="4B2F5429" w14:textId="71BC7911" w:rsidR="00477AFA" w:rsidRPr="008E1D71" w:rsidRDefault="00477AFA">
      <w:pPr>
        <w:rPr>
          <w:rFonts w:ascii="Arial" w:eastAsia="Times New Roman" w:hAnsi="Arial" w:cs="Arial"/>
          <w:b/>
          <w:bCs/>
          <w:color w:val="000000"/>
          <w:sz w:val="22"/>
          <w:szCs w:val="22"/>
        </w:rPr>
      </w:pPr>
    </w:p>
    <w:p w14:paraId="667D68A6" w14:textId="1C0C3A31" w:rsidR="00477AFA" w:rsidRPr="008E1D71" w:rsidRDefault="00477AFA" w:rsidP="0058531F">
      <w:pPr>
        <w:ind w:left="900" w:hanging="900"/>
        <w:rPr>
          <w:rFonts w:ascii="Arial" w:eastAsia="Times New Roman" w:hAnsi="Arial" w:cs="Arial"/>
          <w:color w:val="000000"/>
          <w:sz w:val="22"/>
          <w:szCs w:val="22"/>
        </w:rPr>
      </w:pPr>
      <w:r w:rsidRPr="008E1D71">
        <w:rPr>
          <w:rFonts w:ascii="Arial" w:eastAsia="Times New Roman" w:hAnsi="Arial" w:cs="Arial"/>
          <w:b/>
          <w:bCs/>
          <w:color w:val="000000"/>
          <w:sz w:val="22"/>
          <w:szCs w:val="22"/>
        </w:rPr>
        <w:t>Authors</w:t>
      </w:r>
      <w:r w:rsidR="000428F6" w:rsidRPr="008E1D71">
        <w:rPr>
          <w:rFonts w:ascii="Arial" w:eastAsia="Times New Roman" w:hAnsi="Arial" w:cs="Arial"/>
          <w:color w:val="000000"/>
          <w:sz w:val="22"/>
          <w:szCs w:val="22"/>
        </w:rPr>
        <w:t xml:space="preserve">: </w:t>
      </w:r>
      <w:r w:rsidR="001A3FC8" w:rsidRPr="008E1D71">
        <w:rPr>
          <w:rFonts w:ascii="Arial" w:eastAsia="Times New Roman" w:hAnsi="Arial" w:cs="Arial"/>
          <w:color w:val="000000"/>
          <w:sz w:val="22"/>
          <w:szCs w:val="22"/>
        </w:rPr>
        <w:t>Shelby Graham*</w:t>
      </w:r>
      <w:r w:rsidR="00237B61" w:rsidRPr="008E1D71">
        <w:rPr>
          <w:rFonts w:ascii="Arial" w:eastAsia="Times New Roman" w:hAnsi="Arial" w:cs="Arial"/>
          <w:color w:val="000000"/>
          <w:sz w:val="22"/>
          <w:szCs w:val="22"/>
          <w:vertAlign w:val="superscript"/>
        </w:rPr>
        <w:t>1</w:t>
      </w:r>
      <w:r w:rsidR="001A3FC8" w:rsidRPr="008E1D71">
        <w:rPr>
          <w:rFonts w:ascii="Arial" w:eastAsia="Times New Roman" w:hAnsi="Arial" w:cs="Arial"/>
          <w:color w:val="000000"/>
          <w:sz w:val="22"/>
          <w:szCs w:val="22"/>
        </w:rPr>
        <w:t>, Kyle Freeman*</w:t>
      </w:r>
      <w:r w:rsidR="00237B61" w:rsidRPr="008E1D71">
        <w:rPr>
          <w:rFonts w:ascii="Arial" w:eastAsia="Times New Roman" w:hAnsi="Arial" w:cs="Arial"/>
          <w:color w:val="000000"/>
          <w:sz w:val="22"/>
          <w:szCs w:val="22"/>
          <w:vertAlign w:val="superscript"/>
        </w:rPr>
        <w:t>1</w:t>
      </w:r>
      <w:r w:rsidR="001A3FC8" w:rsidRPr="008E1D71">
        <w:rPr>
          <w:rFonts w:ascii="Arial" w:eastAsia="Times New Roman" w:hAnsi="Arial" w:cs="Arial"/>
          <w:color w:val="000000"/>
          <w:sz w:val="22"/>
          <w:szCs w:val="22"/>
        </w:rPr>
        <w:t xml:space="preserve">, </w:t>
      </w:r>
      <w:r w:rsidR="00AF2663" w:rsidRPr="008E1D71">
        <w:rPr>
          <w:rFonts w:ascii="Arial" w:eastAsia="Times New Roman" w:hAnsi="Arial" w:cs="Arial"/>
          <w:color w:val="000000"/>
          <w:sz w:val="22"/>
          <w:szCs w:val="22"/>
        </w:rPr>
        <w:t>Madhusudhanan Balasubramanian</w:t>
      </w:r>
      <w:r w:rsidR="00237B61" w:rsidRPr="008E1D71">
        <w:rPr>
          <w:rFonts w:ascii="Arial" w:eastAsia="Times New Roman" w:hAnsi="Arial" w:cs="Arial"/>
          <w:color w:val="000000"/>
          <w:sz w:val="22"/>
          <w:szCs w:val="22"/>
          <w:vertAlign w:val="superscript"/>
        </w:rPr>
        <w:t>2</w:t>
      </w:r>
      <w:r w:rsidR="00AF2663" w:rsidRPr="008E1D71">
        <w:rPr>
          <w:rFonts w:ascii="Arial" w:eastAsia="Times New Roman" w:hAnsi="Arial" w:cs="Arial"/>
          <w:color w:val="000000"/>
          <w:sz w:val="22"/>
          <w:szCs w:val="22"/>
        </w:rPr>
        <w:t>, Sophie Pilkinton</w:t>
      </w:r>
      <w:r w:rsidR="00237B61" w:rsidRPr="008E1D71">
        <w:rPr>
          <w:rFonts w:ascii="Arial" w:eastAsia="Times New Roman" w:hAnsi="Arial" w:cs="Arial"/>
          <w:color w:val="000000"/>
          <w:sz w:val="22"/>
          <w:szCs w:val="22"/>
          <w:vertAlign w:val="superscript"/>
        </w:rPr>
        <w:t>1</w:t>
      </w:r>
      <w:r w:rsidR="00AF2663" w:rsidRPr="008E1D71">
        <w:rPr>
          <w:rFonts w:ascii="Arial" w:eastAsia="Times New Roman" w:hAnsi="Arial" w:cs="Arial"/>
          <w:color w:val="000000"/>
          <w:sz w:val="22"/>
          <w:szCs w:val="22"/>
        </w:rPr>
        <w:t>, Monica Jablonski</w:t>
      </w:r>
      <w:r w:rsidR="00237B61" w:rsidRPr="008E1D71">
        <w:rPr>
          <w:rFonts w:ascii="Arial" w:eastAsia="Times New Roman" w:hAnsi="Arial" w:cs="Arial"/>
          <w:color w:val="000000"/>
          <w:sz w:val="22"/>
          <w:szCs w:val="22"/>
          <w:vertAlign w:val="superscript"/>
        </w:rPr>
        <w:t>1</w:t>
      </w:r>
    </w:p>
    <w:p w14:paraId="6674BE0A" w14:textId="720179BD" w:rsidR="00237B61" w:rsidRPr="008E1D71" w:rsidRDefault="00237B61" w:rsidP="00580FAD">
      <w:pPr>
        <w:rPr>
          <w:rFonts w:ascii="Arial" w:eastAsia="Times New Roman" w:hAnsi="Arial" w:cs="Arial"/>
          <w:color w:val="000000"/>
          <w:sz w:val="22"/>
          <w:szCs w:val="22"/>
        </w:rPr>
      </w:pPr>
      <w:r w:rsidRPr="008E1D71">
        <w:rPr>
          <w:rFonts w:ascii="Arial" w:eastAsia="Times New Roman" w:hAnsi="Arial" w:cs="Arial"/>
          <w:color w:val="000000"/>
          <w:sz w:val="22"/>
          <w:szCs w:val="22"/>
        </w:rPr>
        <w:t>* Equal contribution</w:t>
      </w:r>
    </w:p>
    <w:p w14:paraId="4E2A6A1A" w14:textId="683B0DCC" w:rsidR="00477AFA" w:rsidRPr="008E1D71" w:rsidRDefault="00477AFA">
      <w:pPr>
        <w:rPr>
          <w:rFonts w:ascii="Arial" w:eastAsia="Times New Roman" w:hAnsi="Arial" w:cs="Arial"/>
          <w:color w:val="000000"/>
          <w:sz w:val="22"/>
          <w:szCs w:val="22"/>
        </w:rPr>
      </w:pPr>
    </w:p>
    <w:p w14:paraId="37970156" w14:textId="0C08BCAE" w:rsidR="00B75ADF" w:rsidRPr="008E1D71" w:rsidRDefault="00B75ADF">
      <w:pPr>
        <w:rPr>
          <w:rFonts w:ascii="Arial" w:eastAsia="Times New Roman" w:hAnsi="Arial" w:cs="Arial"/>
          <w:color w:val="000000"/>
          <w:sz w:val="22"/>
          <w:szCs w:val="22"/>
        </w:rPr>
      </w:pPr>
      <w:r w:rsidRPr="008E1D71">
        <w:rPr>
          <w:rFonts w:ascii="Arial" w:eastAsia="Times New Roman" w:hAnsi="Arial" w:cs="Arial"/>
          <w:color w:val="000000"/>
          <w:sz w:val="22"/>
          <w:szCs w:val="22"/>
          <w:u w:val="single"/>
        </w:rPr>
        <w:t>Note</w:t>
      </w:r>
      <w:r w:rsidRPr="008E1D71">
        <w:rPr>
          <w:rFonts w:ascii="Arial" w:eastAsia="Times New Roman" w:hAnsi="Arial" w:cs="Arial"/>
          <w:color w:val="000000"/>
          <w:sz w:val="22"/>
          <w:szCs w:val="22"/>
        </w:rPr>
        <w:t xml:space="preserve">: Initial versions of the </w:t>
      </w:r>
      <w:r w:rsidR="001D6A0E" w:rsidRPr="008E1D71">
        <w:rPr>
          <w:rFonts w:ascii="Arial" w:eastAsia="Times New Roman" w:hAnsi="Arial" w:cs="Arial"/>
          <w:color w:val="000000"/>
          <w:sz w:val="22"/>
          <w:szCs w:val="22"/>
        </w:rPr>
        <w:t xml:space="preserve">deep learning </w:t>
      </w:r>
      <w:r w:rsidRPr="008E1D71">
        <w:rPr>
          <w:rFonts w:ascii="Arial" w:eastAsia="Times New Roman" w:hAnsi="Arial" w:cs="Arial"/>
          <w:color w:val="000000"/>
          <w:sz w:val="22"/>
          <w:szCs w:val="22"/>
        </w:rPr>
        <w:t xml:space="preserve">models </w:t>
      </w:r>
      <w:r w:rsidR="008C7153" w:rsidRPr="008E1D71">
        <w:rPr>
          <w:rFonts w:ascii="Arial" w:eastAsia="Times New Roman" w:hAnsi="Arial" w:cs="Arial"/>
          <w:color w:val="000000"/>
          <w:sz w:val="22"/>
          <w:szCs w:val="22"/>
        </w:rPr>
        <w:t xml:space="preserve">in this manuscript were previously presented at the </w:t>
      </w:r>
      <w:r w:rsidR="008C7153" w:rsidRPr="008E1D71">
        <w:rPr>
          <w:rFonts w:ascii="Arial" w:eastAsia="Times New Roman" w:hAnsi="Arial" w:cs="Arial"/>
          <w:i/>
          <w:iCs/>
          <w:color w:val="000000"/>
          <w:sz w:val="22"/>
          <w:szCs w:val="22"/>
        </w:rPr>
        <w:t>Association for</w:t>
      </w:r>
      <w:r w:rsidR="0028418F" w:rsidRPr="008E1D71">
        <w:rPr>
          <w:rFonts w:ascii="Arial" w:eastAsia="Times New Roman" w:hAnsi="Arial" w:cs="Arial"/>
          <w:i/>
          <w:iCs/>
          <w:color w:val="000000"/>
          <w:sz w:val="22"/>
          <w:szCs w:val="22"/>
        </w:rPr>
        <w:t xml:space="preserve"> Research in Vision and Ophthalmology</w:t>
      </w:r>
      <w:r w:rsidR="0028418F" w:rsidRPr="008E1D71">
        <w:rPr>
          <w:rFonts w:ascii="Arial" w:eastAsia="Times New Roman" w:hAnsi="Arial" w:cs="Arial"/>
          <w:color w:val="000000"/>
          <w:sz w:val="22"/>
          <w:szCs w:val="22"/>
        </w:rPr>
        <w:t xml:space="preserve"> </w:t>
      </w:r>
      <w:r w:rsidR="00C97B27" w:rsidRPr="008E1D71">
        <w:rPr>
          <w:rFonts w:ascii="Arial" w:eastAsia="Times New Roman" w:hAnsi="Arial" w:cs="Arial"/>
          <w:color w:val="000000"/>
          <w:sz w:val="22"/>
          <w:szCs w:val="22"/>
        </w:rPr>
        <w:t xml:space="preserve">(ARVO) </w:t>
      </w:r>
      <w:r w:rsidR="0028418F" w:rsidRPr="008E1D71">
        <w:rPr>
          <w:rFonts w:ascii="Arial" w:eastAsia="Times New Roman" w:hAnsi="Arial" w:cs="Arial"/>
          <w:color w:val="000000"/>
          <w:sz w:val="22"/>
          <w:szCs w:val="22"/>
        </w:rPr>
        <w:t xml:space="preserve">annual meeting in May </w:t>
      </w:r>
      <w:r w:rsidR="00C97B27" w:rsidRPr="008E1D71">
        <w:rPr>
          <w:rFonts w:ascii="Arial" w:eastAsia="Times New Roman" w:hAnsi="Arial" w:cs="Arial"/>
          <w:color w:val="000000"/>
          <w:sz w:val="22"/>
          <w:szCs w:val="22"/>
        </w:rPr>
        <w:t>2023</w:t>
      </w:r>
    </w:p>
    <w:p w14:paraId="118947A9" w14:textId="77777777" w:rsidR="00B75ADF" w:rsidRPr="008E1D71" w:rsidRDefault="00B75ADF">
      <w:pPr>
        <w:rPr>
          <w:rFonts w:ascii="Arial" w:eastAsia="Times New Roman" w:hAnsi="Arial" w:cs="Arial"/>
          <w:color w:val="000000"/>
          <w:sz w:val="22"/>
          <w:szCs w:val="22"/>
        </w:rPr>
      </w:pPr>
    </w:p>
    <w:p w14:paraId="3C8D3356" w14:textId="6259B9AD" w:rsidR="00477AFA" w:rsidRPr="008E1D71" w:rsidRDefault="00477AFA">
      <w:pPr>
        <w:rPr>
          <w:rFonts w:ascii="Arial" w:eastAsia="Times New Roman" w:hAnsi="Arial" w:cs="Arial"/>
          <w:b/>
          <w:bCs/>
          <w:color w:val="000000"/>
          <w:sz w:val="22"/>
          <w:szCs w:val="22"/>
        </w:rPr>
      </w:pPr>
      <w:r w:rsidRPr="008E1D71">
        <w:rPr>
          <w:rFonts w:ascii="Arial" w:eastAsia="Times New Roman" w:hAnsi="Arial" w:cs="Arial"/>
          <w:b/>
          <w:bCs/>
          <w:color w:val="000000"/>
          <w:sz w:val="22"/>
          <w:szCs w:val="22"/>
        </w:rPr>
        <w:t>Affiliations</w:t>
      </w:r>
    </w:p>
    <w:p w14:paraId="5D2BA0D6" w14:textId="6D6010BF" w:rsidR="00BC0FFB" w:rsidRPr="008E1D71" w:rsidRDefault="00BC0FFB">
      <w:pPr>
        <w:rPr>
          <w:rFonts w:ascii="Arial" w:eastAsia="Times New Roman" w:hAnsi="Arial" w:cs="Arial"/>
          <w:color w:val="000000"/>
          <w:sz w:val="22"/>
          <w:szCs w:val="22"/>
        </w:rPr>
      </w:pPr>
      <w:r w:rsidRPr="008E1D71">
        <w:rPr>
          <w:rFonts w:ascii="Arial" w:eastAsia="Times New Roman" w:hAnsi="Arial" w:cs="Arial"/>
          <w:color w:val="000000"/>
          <w:sz w:val="22"/>
          <w:szCs w:val="22"/>
          <w:vertAlign w:val="superscript"/>
        </w:rPr>
        <w:t>1</w:t>
      </w:r>
      <w:r w:rsidR="0042649D" w:rsidRPr="008E1D71">
        <w:rPr>
          <w:rFonts w:ascii="Arial" w:eastAsia="Times New Roman" w:hAnsi="Arial" w:cs="Arial"/>
          <w:color w:val="000000"/>
          <w:sz w:val="22"/>
          <w:szCs w:val="22"/>
        </w:rPr>
        <w:t>Department of Ophthalmology, University of Tennessee Health Science Center</w:t>
      </w:r>
    </w:p>
    <w:p w14:paraId="68D73E47" w14:textId="7EB01CED" w:rsidR="00BC0FFB" w:rsidRPr="008E1D71" w:rsidRDefault="00BC0FFB">
      <w:pPr>
        <w:rPr>
          <w:rFonts w:ascii="Arial" w:eastAsia="Times New Roman" w:hAnsi="Arial" w:cs="Arial"/>
          <w:color w:val="000000"/>
          <w:sz w:val="22"/>
          <w:szCs w:val="22"/>
        </w:rPr>
      </w:pPr>
      <w:r w:rsidRPr="008E1D71">
        <w:rPr>
          <w:rFonts w:ascii="Arial" w:eastAsia="Times New Roman" w:hAnsi="Arial" w:cs="Arial"/>
          <w:color w:val="000000"/>
          <w:sz w:val="22"/>
          <w:szCs w:val="22"/>
          <w:vertAlign w:val="superscript"/>
        </w:rPr>
        <w:t>2</w:t>
      </w:r>
      <w:r w:rsidR="0042649D" w:rsidRPr="008E1D71">
        <w:rPr>
          <w:rFonts w:ascii="Arial" w:eastAsia="Times New Roman" w:hAnsi="Arial" w:cs="Arial"/>
          <w:color w:val="000000"/>
          <w:sz w:val="22"/>
          <w:szCs w:val="22"/>
        </w:rPr>
        <w:t>Department of Electrical and Computer Engineering, The University of Memphis</w:t>
      </w:r>
    </w:p>
    <w:p w14:paraId="27351B4F" w14:textId="3B656A09" w:rsidR="00477AFA" w:rsidRPr="008E1D71" w:rsidRDefault="00477AFA">
      <w:pPr>
        <w:rPr>
          <w:rFonts w:ascii="Arial" w:eastAsia="Times New Roman" w:hAnsi="Arial" w:cs="Arial"/>
          <w:color w:val="000000"/>
          <w:sz w:val="22"/>
          <w:szCs w:val="22"/>
        </w:rPr>
      </w:pPr>
    </w:p>
    <w:p w14:paraId="3CA1A7EC" w14:textId="302FE4C7" w:rsidR="00477AFA" w:rsidRPr="008E1D71" w:rsidRDefault="00B906F1">
      <w:pPr>
        <w:rPr>
          <w:rFonts w:ascii="Arial" w:eastAsia="Times New Roman" w:hAnsi="Arial" w:cs="Arial"/>
          <w:color w:val="000000"/>
          <w:sz w:val="22"/>
          <w:szCs w:val="22"/>
        </w:rPr>
      </w:pPr>
      <w:r w:rsidRPr="00E03E3D">
        <w:rPr>
          <w:rFonts w:ascii="Arial" w:eastAsia="Times New Roman" w:hAnsi="Arial" w:cs="Arial"/>
          <w:b/>
          <w:bCs/>
          <w:color w:val="000000"/>
          <w:sz w:val="22"/>
          <w:szCs w:val="22"/>
          <w:highlight w:val="yellow"/>
        </w:rPr>
        <w:t>Grant Support</w:t>
      </w:r>
      <w:r w:rsidR="00F7054C" w:rsidRPr="00E03E3D">
        <w:rPr>
          <w:rFonts w:ascii="Arial" w:eastAsia="Times New Roman" w:hAnsi="Arial" w:cs="Arial"/>
          <w:color w:val="000000"/>
          <w:sz w:val="22"/>
          <w:szCs w:val="22"/>
          <w:highlight w:val="yellow"/>
        </w:rPr>
        <w:t>:</w:t>
      </w:r>
    </w:p>
    <w:p w14:paraId="07E1CB87" w14:textId="7C49B3CF" w:rsidR="00F7054C" w:rsidRPr="008E1D71" w:rsidRDefault="00F7054C">
      <w:pPr>
        <w:rPr>
          <w:rFonts w:ascii="Arial" w:eastAsia="Times New Roman" w:hAnsi="Arial" w:cs="Arial"/>
          <w:color w:val="000000"/>
          <w:sz w:val="22"/>
          <w:szCs w:val="22"/>
        </w:rPr>
      </w:pPr>
    </w:p>
    <w:p w14:paraId="32840E20" w14:textId="7C2F5541" w:rsidR="00F7054C" w:rsidRPr="008E1D71" w:rsidRDefault="00E20D0C">
      <w:pPr>
        <w:rPr>
          <w:rFonts w:ascii="Arial" w:eastAsia="Times New Roman" w:hAnsi="Arial" w:cs="Arial"/>
          <w:color w:val="000000"/>
          <w:sz w:val="22"/>
          <w:szCs w:val="22"/>
        </w:rPr>
      </w:pPr>
      <w:r w:rsidRPr="00E03E3D">
        <w:rPr>
          <w:rFonts w:ascii="Arial" w:eastAsia="Times New Roman" w:hAnsi="Arial" w:cs="Arial"/>
          <w:b/>
          <w:bCs/>
          <w:color w:val="000000"/>
          <w:sz w:val="22"/>
          <w:szCs w:val="22"/>
          <w:highlight w:val="yellow"/>
        </w:rPr>
        <w:t>Financial</w:t>
      </w:r>
      <w:r w:rsidR="00EB3EE6" w:rsidRPr="00E03E3D">
        <w:rPr>
          <w:rFonts w:ascii="Arial" w:eastAsia="Times New Roman" w:hAnsi="Arial" w:cs="Arial"/>
          <w:b/>
          <w:bCs/>
          <w:color w:val="000000"/>
          <w:sz w:val="22"/>
          <w:szCs w:val="22"/>
          <w:highlight w:val="yellow"/>
        </w:rPr>
        <w:t xml:space="preserve"> Disclosure</w:t>
      </w:r>
      <w:r w:rsidR="00F7054C" w:rsidRPr="00E03E3D">
        <w:rPr>
          <w:rFonts w:ascii="Arial" w:eastAsia="Times New Roman" w:hAnsi="Arial" w:cs="Arial"/>
          <w:color w:val="000000"/>
          <w:sz w:val="22"/>
          <w:szCs w:val="22"/>
          <w:highlight w:val="yellow"/>
        </w:rPr>
        <w:t>:</w:t>
      </w:r>
    </w:p>
    <w:p w14:paraId="182F9DD9" w14:textId="48F58D3D" w:rsidR="00F7054C" w:rsidRPr="008E1D71" w:rsidRDefault="0058531F">
      <w:pPr>
        <w:rPr>
          <w:rFonts w:ascii="Arial" w:eastAsia="Times New Roman" w:hAnsi="Arial" w:cs="Arial"/>
          <w:color w:val="000000"/>
          <w:sz w:val="22"/>
          <w:szCs w:val="22"/>
        </w:rPr>
      </w:pPr>
      <w:r w:rsidRPr="008E1D71">
        <w:rPr>
          <w:rFonts w:ascii="Arial" w:eastAsia="Times New Roman" w:hAnsi="Arial" w:cs="Arial"/>
          <w:color w:val="000000"/>
          <w:sz w:val="22"/>
          <w:szCs w:val="22"/>
        </w:rPr>
        <w:t>Madhusudhanan Balasubramanian: None</w:t>
      </w:r>
    </w:p>
    <w:p w14:paraId="7BB3E062" w14:textId="77777777" w:rsidR="0058531F" w:rsidRPr="008E1D71" w:rsidRDefault="0058531F">
      <w:pPr>
        <w:rPr>
          <w:rFonts w:ascii="Arial" w:eastAsia="Times New Roman" w:hAnsi="Arial" w:cs="Arial"/>
          <w:color w:val="000000"/>
          <w:sz w:val="22"/>
          <w:szCs w:val="22"/>
        </w:rPr>
      </w:pPr>
    </w:p>
    <w:p w14:paraId="79E770EF" w14:textId="3A2D31E8" w:rsidR="00F7054C" w:rsidRPr="008E1D71" w:rsidRDefault="00E20D0C">
      <w:pPr>
        <w:rPr>
          <w:rFonts w:ascii="Arial" w:eastAsia="Times New Roman" w:hAnsi="Arial" w:cs="Arial"/>
          <w:color w:val="000000"/>
          <w:sz w:val="22"/>
          <w:szCs w:val="22"/>
        </w:rPr>
      </w:pPr>
      <w:r w:rsidRPr="008E1D71">
        <w:rPr>
          <w:rFonts w:ascii="Arial" w:eastAsia="Times New Roman" w:hAnsi="Arial" w:cs="Arial"/>
          <w:b/>
          <w:bCs/>
          <w:color w:val="000000"/>
          <w:sz w:val="22"/>
          <w:szCs w:val="22"/>
        </w:rPr>
        <w:t>Correspondence</w:t>
      </w:r>
      <w:r w:rsidR="00F7054C" w:rsidRPr="008E1D71">
        <w:rPr>
          <w:rFonts w:ascii="Arial" w:eastAsia="Times New Roman" w:hAnsi="Arial" w:cs="Arial"/>
          <w:color w:val="000000"/>
          <w:sz w:val="22"/>
          <w:szCs w:val="22"/>
        </w:rPr>
        <w:t>:</w:t>
      </w:r>
    </w:p>
    <w:p w14:paraId="5B852508" w14:textId="03FD8F61" w:rsidR="00F7054C" w:rsidRPr="008E1D71" w:rsidRDefault="00E20D0C">
      <w:pPr>
        <w:rPr>
          <w:rFonts w:ascii="Arial" w:eastAsia="Times New Roman" w:hAnsi="Arial" w:cs="Arial"/>
          <w:color w:val="000000"/>
          <w:sz w:val="22"/>
          <w:szCs w:val="22"/>
        </w:rPr>
      </w:pPr>
      <w:r w:rsidRPr="008E1D71">
        <w:rPr>
          <w:rFonts w:ascii="Arial" w:eastAsia="Times New Roman" w:hAnsi="Arial" w:cs="Arial"/>
          <w:color w:val="000000"/>
          <w:sz w:val="22"/>
          <w:szCs w:val="22"/>
        </w:rPr>
        <w:t>Monica Jablonski</w:t>
      </w:r>
      <w:r w:rsidR="006C17DC" w:rsidRPr="008E1D71">
        <w:rPr>
          <w:rFonts w:ascii="Arial" w:eastAsia="Times New Roman" w:hAnsi="Arial" w:cs="Arial"/>
          <w:color w:val="000000"/>
          <w:sz w:val="22"/>
          <w:szCs w:val="22"/>
        </w:rPr>
        <w:t>, Ph.D.</w:t>
      </w:r>
    </w:p>
    <w:p w14:paraId="2FC45BE9" w14:textId="71E376FD" w:rsidR="00E20D0C" w:rsidRPr="008E1D71" w:rsidRDefault="006C17DC">
      <w:pPr>
        <w:rPr>
          <w:rFonts w:ascii="Arial" w:eastAsia="Times New Roman" w:hAnsi="Arial" w:cs="Arial"/>
          <w:color w:val="000000"/>
          <w:sz w:val="22"/>
          <w:szCs w:val="22"/>
        </w:rPr>
      </w:pPr>
      <w:r w:rsidRPr="008E1D71">
        <w:rPr>
          <w:rFonts w:ascii="Arial" w:eastAsia="Times New Roman" w:hAnsi="Arial" w:cs="Arial"/>
          <w:color w:val="000000"/>
          <w:sz w:val="22"/>
          <w:szCs w:val="22"/>
        </w:rPr>
        <w:t>Department of Ophthalmology</w:t>
      </w:r>
    </w:p>
    <w:p w14:paraId="068BBAE9" w14:textId="0DFD01DD" w:rsidR="006C17DC" w:rsidRPr="008E1D71" w:rsidRDefault="006C17DC">
      <w:pPr>
        <w:rPr>
          <w:rFonts w:ascii="Arial" w:eastAsia="Times New Roman" w:hAnsi="Arial" w:cs="Arial"/>
          <w:color w:val="000000"/>
          <w:sz w:val="22"/>
          <w:szCs w:val="22"/>
        </w:rPr>
      </w:pPr>
      <w:r w:rsidRPr="008E1D71">
        <w:rPr>
          <w:rFonts w:ascii="Arial" w:eastAsia="Times New Roman" w:hAnsi="Arial" w:cs="Arial"/>
          <w:color w:val="000000"/>
          <w:sz w:val="22"/>
          <w:szCs w:val="22"/>
        </w:rPr>
        <w:t>University of Tennessee Health Science Center</w:t>
      </w:r>
    </w:p>
    <w:p w14:paraId="4C23A16B" w14:textId="7263EA67" w:rsidR="006A7E18" w:rsidRPr="008E1D71" w:rsidRDefault="006C17DC">
      <w:pPr>
        <w:rPr>
          <w:rFonts w:ascii="Arial" w:eastAsia="Times New Roman" w:hAnsi="Arial" w:cs="Arial"/>
          <w:color w:val="000000"/>
          <w:sz w:val="22"/>
          <w:szCs w:val="22"/>
        </w:rPr>
      </w:pPr>
      <w:r w:rsidRPr="008E1D71">
        <w:rPr>
          <w:rFonts w:ascii="Arial" w:eastAsia="Times New Roman" w:hAnsi="Arial" w:cs="Arial"/>
          <w:color w:val="000000"/>
          <w:sz w:val="22"/>
          <w:szCs w:val="22"/>
        </w:rPr>
        <w:t>Memphis, TN</w:t>
      </w:r>
    </w:p>
    <w:p w14:paraId="7E2469AD" w14:textId="77777777" w:rsidR="006A7E18" w:rsidRPr="008E1D71" w:rsidRDefault="006A7E18">
      <w:pPr>
        <w:rPr>
          <w:rFonts w:ascii="Arial" w:eastAsia="Times New Roman" w:hAnsi="Arial" w:cs="Arial"/>
          <w:color w:val="000000"/>
          <w:sz w:val="22"/>
          <w:szCs w:val="22"/>
        </w:rPr>
      </w:pPr>
      <w:r w:rsidRPr="008E1D71">
        <w:rPr>
          <w:rFonts w:ascii="Arial" w:eastAsia="Times New Roman" w:hAnsi="Arial" w:cs="Arial"/>
          <w:color w:val="000000"/>
          <w:sz w:val="22"/>
          <w:szCs w:val="22"/>
        </w:rPr>
        <w:br w:type="page"/>
      </w:r>
    </w:p>
    <w:p w14:paraId="07D78057" w14:textId="28AA5431" w:rsidR="004507C4" w:rsidRPr="008E1D71" w:rsidRDefault="004507C4" w:rsidP="006A7E18">
      <w:pPr>
        <w:rPr>
          <w:rFonts w:ascii="Arial" w:hAnsi="Arial" w:cs="Arial"/>
          <w:b/>
          <w:bCs/>
          <w:sz w:val="22"/>
          <w:szCs w:val="22"/>
        </w:rPr>
      </w:pPr>
      <w:r w:rsidRPr="008E1D71">
        <w:rPr>
          <w:rFonts w:ascii="Arial" w:hAnsi="Arial" w:cs="Arial"/>
          <w:b/>
          <w:bCs/>
          <w:sz w:val="22"/>
          <w:szCs w:val="22"/>
        </w:rPr>
        <w:lastRenderedPageBreak/>
        <w:t>Notes:</w:t>
      </w:r>
    </w:p>
    <w:p w14:paraId="4739CC03" w14:textId="77777777" w:rsidR="004507C4" w:rsidRPr="008E1D71" w:rsidRDefault="004507C4" w:rsidP="006A7E18">
      <w:pPr>
        <w:rPr>
          <w:rFonts w:ascii="Arial" w:hAnsi="Arial" w:cs="Arial"/>
          <w:b/>
          <w:bCs/>
          <w:sz w:val="22"/>
          <w:szCs w:val="22"/>
        </w:rPr>
      </w:pPr>
    </w:p>
    <w:p w14:paraId="25275B71" w14:textId="1F0B1954" w:rsidR="00BA17DA" w:rsidRPr="008E1D71" w:rsidRDefault="00BA17DA" w:rsidP="00E03E3D">
      <w:pPr>
        <w:ind w:left="360"/>
        <w:rPr>
          <w:rFonts w:ascii="Arial" w:hAnsi="Arial" w:cs="Arial"/>
          <w:b/>
          <w:bCs/>
          <w:i/>
          <w:iCs/>
          <w:sz w:val="22"/>
          <w:szCs w:val="22"/>
        </w:rPr>
      </w:pPr>
      <w:r w:rsidRPr="008E1D71">
        <w:rPr>
          <w:rFonts w:ascii="Arial" w:hAnsi="Arial" w:cs="Arial"/>
          <w:b/>
          <w:bCs/>
          <w:i/>
          <w:iCs/>
          <w:sz w:val="22"/>
          <w:szCs w:val="22"/>
        </w:rPr>
        <w:t>Journal Impact Factors</w:t>
      </w:r>
    </w:p>
    <w:p w14:paraId="55F70037" w14:textId="3569567A" w:rsidR="006A7E18" w:rsidRPr="008E1D71" w:rsidRDefault="006A7E18" w:rsidP="00E03E3D">
      <w:pPr>
        <w:pStyle w:val="ListParagraph"/>
        <w:numPr>
          <w:ilvl w:val="0"/>
          <w:numId w:val="13"/>
        </w:numPr>
        <w:ind w:left="1080"/>
        <w:rPr>
          <w:rFonts w:ascii="Arial" w:hAnsi="Arial" w:cs="Arial"/>
          <w:sz w:val="22"/>
          <w:szCs w:val="22"/>
        </w:rPr>
      </w:pPr>
      <w:r w:rsidRPr="008E1D71">
        <w:rPr>
          <w:rFonts w:ascii="Arial" w:hAnsi="Arial" w:cs="Arial"/>
          <w:sz w:val="22"/>
          <w:szCs w:val="22"/>
        </w:rPr>
        <w:t>TVST</w:t>
      </w:r>
      <w:r w:rsidR="00011352" w:rsidRPr="008E1D71">
        <w:rPr>
          <w:rFonts w:ascii="Arial" w:hAnsi="Arial" w:cs="Arial"/>
          <w:sz w:val="22"/>
          <w:szCs w:val="22"/>
        </w:rPr>
        <w:t xml:space="preserve"> (IF = </w:t>
      </w:r>
      <w:r w:rsidR="00D83F78" w:rsidRPr="008E1D71">
        <w:rPr>
          <w:rFonts w:ascii="Arial" w:hAnsi="Arial" w:cs="Arial"/>
          <w:sz w:val="22"/>
          <w:szCs w:val="22"/>
        </w:rPr>
        <w:t>2.6, 2024)</w:t>
      </w:r>
    </w:p>
    <w:p w14:paraId="7FD02D3F" w14:textId="3B0208D4" w:rsidR="006A7E18" w:rsidRPr="008E1D71" w:rsidRDefault="006A7E18" w:rsidP="00E03E3D">
      <w:pPr>
        <w:pStyle w:val="ListParagraph"/>
        <w:numPr>
          <w:ilvl w:val="0"/>
          <w:numId w:val="13"/>
        </w:numPr>
        <w:ind w:left="1080"/>
        <w:rPr>
          <w:rFonts w:ascii="Arial" w:hAnsi="Arial" w:cs="Arial"/>
          <w:sz w:val="22"/>
          <w:szCs w:val="22"/>
        </w:rPr>
      </w:pPr>
      <w:r w:rsidRPr="008E1D71">
        <w:rPr>
          <w:rFonts w:ascii="Arial" w:hAnsi="Arial" w:cs="Arial"/>
          <w:sz w:val="22"/>
          <w:szCs w:val="22"/>
        </w:rPr>
        <w:t xml:space="preserve">Scientific </w:t>
      </w:r>
      <w:proofErr w:type="gramStart"/>
      <w:r w:rsidRPr="008E1D71">
        <w:rPr>
          <w:rFonts w:ascii="Arial" w:hAnsi="Arial" w:cs="Arial"/>
          <w:sz w:val="22"/>
          <w:szCs w:val="22"/>
        </w:rPr>
        <w:t xml:space="preserve">Reports </w:t>
      </w:r>
      <w:r w:rsidR="005D76C2" w:rsidRPr="008E1D71">
        <w:rPr>
          <w:rFonts w:ascii="Arial" w:hAnsi="Arial" w:cs="Arial"/>
          <w:sz w:val="22"/>
          <w:szCs w:val="22"/>
        </w:rPr>
        <w:t xml:space="preserve"> (</w:t>
      </w:r>
      <w:proofErr w:type="gramEnd"/>
      <w:r w:rsidR="005D76C2" w:rsidRPr="008E1D71">
        <w:rPr>
          <w:rFonts w:ascii="Arial" w:hAnsi="Arial" w:cs="Arial"/>
          <w:sz w:val="22"/>
          <w:szCs w:val="22"/>
        </w:rPr>
        <w:t>IF = 3.8, 2024</w:t>
      </w:r>
      <w:r w:rsidR="00011352" w:rsidRPr="008E1D71">
        <w:rPr>
          <w:rFonts w:ascii="Arial" w:hAnsi="Arial" w:cs="Arial"/>
          <w:sz w:val="22"/>
          <w:szCs w:val="22"/>
        </w:rPr>
        <w:t>)</w:t>
      </w:r>
    </w:p>
    <w:p w14:paraId="7027B7A2" w14:textId="2DF36096" w:rsidR="00AE1116" w:rsidRPr="008E1D71" w:rsidRDefault="00AE1116" w:rsidP="00E03E3D">
      <w:pPr>
        <w:pStyle w:val="ListParagraph"/>
        <w:numPr>
          <w:ilvl w:val="0"/>
          <w:numId w:val="13"/>
        </w:numPr>
        <w:ind w:left="1080"/>
        <w:rPr>
          <w:rFonts w:ascii="Arial" w:hAnsi="Arial" w:cs="Arial"/>
          <w:sz w:val="22"/>
          <w:szCs w:val="22"/>
        </w:rPr>
      </w:pPr>
      <w:r w:rsidRPr="008E1D71">
        <w:rPr>
          <w:rFonts w:ascii="Arial" w:hAnsi="Arial" w:cs="Arial"/>
          <w:sz w:val="22"/>
          <w:szCs w:val="22"/>
        </w:rPr>
        <w:t>Computers in Biology and Med</w:t>
      </w:r>
      <w:r w:rsidR="00D83F78" w:rsidRPr="008E1D71">
        <w:rPr>
          <w:rFonts w:ascii="Arial" w:hAnsi="Arial" w:cs="Arial"/>
          <w:sz w:val="22"/>
          <w:szCs w:val="22"/>
        </w:rPr>
        <w:t>i</w:t>
      </w:r>
      <w:r w:rsidRPr="008E1D71">
        <w:rPr>
          <w:rFonts w:ascii="Arial" w:hAnsi="Arial" w:cs="Arial"/>
          <w:sz w:val="22"/>
          <w:szCs w:val="22"/>
        </w:rPr>
        <w:t xml:space="preserve">cine (IF = </w:t>
      </w:r>
      <w:r w:rsidR="00011352" w:rsidRPr="008E1D71">
        <w:rPr>
          <w:rFonts w:ascii="Arial" w:hAnsi="Arial" w:cs="Arial"/>
          <w:sz w:val="22"/>
          <w:szCs w:val="22"/>
        </w:rPr>
        <w:t>7.0, 2024</w:t>
      </w:r>
      <w:r w:rsidRPr="008E1D71">
        <w:rPr>
          <w:rFonts w:ascii="Arial" w:hAnsi="Arial" w:cs="Arial"/>
          <w:sz w:val="22"/>
          <w:szCs w:val="22"/>
        </w:rPr>
        <w:t>)</w:t>
      </w:r>
    </w:p>
    <w:p w14:paraId="1DB64204" w14:textId="1FC31DC8" w:rsidR="0056441A" w:rsidRPr="008E1D71" w:rsidRDefault="0056441A" w:rsidP="00E03E3D">
      <w:pPr>
        <w:pStyle w:val="ListParagraph"/>
        <w:numPr>
          <w:ilvl w:val="0"/>
          <w:numId w:val="13"/>
        </w:numPr>
        <w:ind w:left="1080"/>
        <w:rPr>
          <w:rFonts w:ascii="Arial" w:hAnsi="Arial" w:cs="Arial"/>
          <w:sz w:val="22"/>
          <w:szCs w:val="22"/>
        </w:rPr>
      </w:pPr>
      <w:r w:rsidRPr="008E1D71">
        <w:rPr>
          <w:rFonts w:ascii="Arial" w:hAnsi="Arial" w:cs="Arial"/>
          <w:sz w:val="22"/>
          <w:szCs w:val="22"/>
        </w:rPr>
        <w:t>Artificial Intelligence in Medicine (IF = 6.1, 2024)</w:t>
      </w:r>
    </w:p>
    <w:p w14:paraId="7064BFF9" w14:textId="77777777" w:rsidR="006A7E18" w:rsidRPr="008E1D71" w:rsidRDefault="006A7E18" w:rsidP="00E03E3D">
      <w:pPr>
        <w:ind w:left="360"/>
        <w:rPr>
          <w:rFonts w:ascii="Arial" w:hAnsi="Arial" w:cs="Arial"/>
          <w:sz w:val="22"/>
          <w:szCs w:val="22"/>
        </w:rPr>
      </w:pPr>
    </w:p>
    <w:p w14:paraId="6425977C" w14:textId="47E849F0" w:rsidR="006A7E18" w:rsidRPr="008E1D71" w:rsidRDefault="006A7E18" w:rsidP="00E03E3D">
      <w:pPr>
        <w:pStyle w:val="Heading2"/>
        <w:ind w:left="360"/>
        <w:rPr>
          <w:rFonts w:ascii="Arial" w:eastAsia="Times New Roman" w:hAnsi="Arial" w:cs="Arial"/>
          <w:b/>
          <w:bCs/>
          <w:i/>
          <w:iCs/>
          <w:color w:val="000000" w:themeColor="text1"/>
          <w:sz w:val="22"/>
          <w:szCs w:val="22"/>
        </w:rPr>
      </w:pPr>
      <w:r w:rsidRPr="008E1D71">
        <w:rPr>
          <w:rFonts w:ascii="Arial" w:eastAsia="Times New Roman" w:hAnsi="Arial" w:cs="Arial"/>
          <w:b/>
          <w:bCs/>
          <w:i/>
          <w:iCs/>
          <w:color w:val="000000" w:themeColor="text1"/>
          <w:sz w:val="22"/>
          <w:szCs w:val="22"/>
        </w:rPr>
        <w:t xml:space="preserve">Scientific reports: </w:t>
      </w:r>
    </w:p>
    <w:p w14:paraId="2DC0BA8C" w14:textId="23AF9B29" w:rsidR="006A7E18" w:rsidRPr="008E1D71" w:rsidRDefault="006A7E18" w:rsidP="00E03E3D">
      <w:pPr>
        <w:pStyle w:val="Heading2"/>
        <w:ind w:left="360"/>
        <w:rPr>
          <w:rFonts w:ascii="Arial" w:eastAsia="Times New Roman" w:hAnsi="Arial" w:cs="Arial"/>
          <w:color w:val="222222"/>
          <w:sz w:val="22"/>
          <w:szCs w:val="22"/>
          <w:u w:val="single"/>
        </w:rPr>
      </w:pPr>
      <w:r w:rsidRPr="008E1D71">
        <w:rPr>
          <w:rFonts w:ascii="Arial" w:eastAsia="Times New Roman" w:hAnsi="Arial" w:cs="Arial"/>
          <w:sz w:val="22"/>
          <w:szCs w:val="22"/>
        </w:rPr>
        <w:t xml:space="preserve"> </w:t>
      </w:r>
      <w:r w:rsidRPr="008E1D71">
        <w:rPr>
          <w:rFonts w:ascii="Arial" w:eastAsia="Times New Roman" w:hAnsi="Arial" w:cs="Arial"/>
          <w:color w:val="222222"/>
          <w:sz w:val="22"/>
          <w:szCs w:val="22"/>
          <w:u w:val="single"/>
        </w:rPr>
        <w:t>Digital image integrity and standards for journal:</w:t>
      </w:r>
    </w:p>
    <w:p w14:paraId="55C1638D" w14:textId="77777777" w:rsidR="006A7E18" w:rsidRPr="008E1D71" w:rsidRDefault="006A7E18" w:rsidP="00E03E3D">
      <w:pPr>
        <w:ind w:left="360"/>
        <w:rPr>
          <w:rFonts w:ascii="Arial" w:hAnsi="Arial" w:cs="Arial"/>
          <w:sz w:val="22"/>
          <w:szCs w:val="22"/>
        </w:rPr>
      </w:pPr>
      <w:r w:rsidRPr="008E1D71">
        <w:rPr>
          <w:rFonts w:ascii="Arial" w:eastAsia="Times New Roman" w:hAnsi="Arial" w:cs="Arial"/>
          <w:color w:val="222222"/>
          <w:sz w:val="22"/>
          <w:szCs w:val="22"/>
        </w:rPr>
        <w:t>High-resolution images are not required at initial submission. When a paper is accepted, the publishing team will request high-resolution files suitable for publication. All digitized images submitted with the final revision of the manuscript should be 300 DPI if possible.</w:t>
      </w:r>
    </w:p>
    <w:p w14:paraId="7714F821" w14:textId="77777777" w:rsidR="006A7E18" w:rsidRPr="008E1D71" w:rsidRDefault="006A7E18" w:rsidP="00E03E3D">
      <w:pPr>
        <w:ind w:left="360"/>
        <w:rPr>
          <w:rFonts w:ascii="Arial" w:hAnsi="Arial" w:cs="Arial"/>
          <w:sz w:val="22"/>
          <w:szCs w:val="22"/>
        </w:rPr>
      </w:pPr>
      <w:r w:rsidRPr="008E1D71">
        <w:rPr>
          <w:rFonts w:ascii="Arial" w:eastAsia="Calibri" w:hAnsi="Arial" w:cs="Arial"/>
          <w:sz w:val="22"/>
          <w:szCs w:val="22"/>
          <w:lang w:val="en"/>
        </w:rPr>
        <w:t xml:space="preserve">For guidance, Nature's standard figure sizes are </w:t>
      </w:r>
      <w:r w:rsidRPr="008E1D71">
        <w:rPr>
          <w:rFonts w:ascii="Arial" w:eastAsia="Calibri" w:hAnsi="Arial" w:cs="Arial"/>
          <w:b/>
          <w:bCs/>
          <w:sz w:val="22"/>
          <w:szCs w:val="22"/>
          <w:lang w:val="en"/>
        </w:rPr>
        <w:t>89 mm wide (single column) and 183 mm wide (double column)</w:t>
      </w:r>
      <w:r w:rsidRPr="008E1D71">
        <w:rPr>
          <w:rFonts w:ascii="Arial" w:eastAsia="Calibri" w:hAnsi="Arial" w:cs="Arial"/>
          <w:sz w:val="22"/>
          <w:szCs w:val="22"/>
          <w:lang w:val="en"/>
        </w:rPr>
        <w:t>. The full depth of a Nature page is 247 mm. Figures can also be a column-and-a-half where necessary (120–136 mm).</w:t>
      </w:r>
    </w:p>
    <w:p w14:paraId="1A33ECA8" w14:textId="77777777" w:rsidR="006A7E18" w:rsidRPr="008E1D71" w:rsidRDefault="006A7E18" w:rsidP="00E03E3D">
      <w:pPr>
        <w:ind w:left="360"/>
        <w:rPr>
          <w:rFonts w:ascii="Arial" w:eastAsia="Calibri" w:hAnsi="Arial" w:cs="Arial"/>
          <w:sz w:val="22"/>
          <w:szCs w:val="22"/>
          <w:lang w:val="en"/>
        </w:rPr>
      </w:pPr>
    </w:p>
    <w:p w14:paraId="550AB648" w14:textId="77777777" w:rsidR="006A7E18" w:rsidRPr="008E1D71" w:rsidRDefault="006A7E18" w:rsidP="00E03E3D">
      <w:pPr>
        <w:ind w:left="360"/>
        <w:rPr>
          <w:rFonts w:ascii="Arial" w:eastAsia="Calibri" w:hAnsi="Arial" w:cs="Arial"/>
          <w:sz w:val="22"/>
          <w:szCs w:val="22"/>
          <w:lang w:val="en"/>
        </w:rPr>
      </w:pPr>
      <w:hyperlink r:id="rId11">
        <w:r w:rsidRPr="008E1D71">
          <w:rPr>
            <w:rStyle w:val="Hyperlink"/>
            <w:rFonts w:ascii="Arial" w:eastAsia="Calibri" w:hAnsi="Arial" w:cs="Arial"/>
            <w:sz w:val="22"/>
            <w:szCs w:val="22"/>
            <w:lang w:val="en"/>
          </w:rPr>
          <w:t>https://www.nature.com/nature/for-authors/final-submission</w:t>
        </w:r>
      </w:hyperlink>
    </w:p>
    <w:p w14:paraId="16FFCC6A" w14:textId="77777777" w:rsidR="006A7E18" w:rsidRPr="008E1D71" w:rsidRDefault="006A7E18" w:rsidP="00E03E3D">
      <w:pPr>
        <w:ind w:left="360"/>
        <w:rPr>
          <w:rFonts w:ascii="Arial" w:eastAsia="Calibri" w:hAnsi="Arial" w:cs="Arial"/>
          <w:sz w:val="22"/>
          <w:szCs w:val="22"/>
          <w:lang w:val="en"/>
        </w:rPr>
      </w:pPr>
    </w:p>
    <w:p w14:paraId="4F599FE4" w14:textId="4FA13C11" w:rsidR="006A7E18" w:rsidRPr="008E1D71" w:rsidRDefault="006A7E18" w:rsidP="00E03E3D">
      <w:pPr>
        <w:ind w:left="360"/>
        <w:rPr>
          <w:rFonts w:ascii="Arial" w:eastAsia="Calibri" w:hAnsi="Arial" w:cs="Arial"/>
          <w:sz w:val="22"/>
          <w:szCs w:val="22"/>
          <w:lang w:val="en"/>
        </w:rPr>
      </w:pPr>
      <w:hyperlink r:id="rId12" w:anchor="general-figure">
        <w:r w:rsidRPr="008E1D71">
          <w:rPr>
            <w:rStyle w:val="Hyperlink"/>
            <w:rFonts w:ascii="Arial" w:eastAsia="Calibri" w:hAnsi="Arial" w:cs="Arial"/>
            <w:sz w:val="22"/>
            <w:szCs w:val="22"/>
            <w:lang w:val="en"/>
          </w:rPr>
          <w:t>https://www.nature.com/srep/author-instructions/submission-guidelines#general-figure</w:t>
        </w:r>
      </w:hyperlink>
    </w:p>
    <w:p w14:paraId="3C57C9C4" w14:textId="77777777" w:rsidR="006A7E18" w:rsidRPr="008E1D71" w:rsidRDefault="006A7E18" w:rsidP="00E03E3D">
      <w:pPr>
        <w:ind w:left="360"/>
        <w:rPr>
          <w:rFonts w:ascii="Arial" w:eastAsia="Calibri" w:hAnsi="Arial" w:cs="Arial"/>
          <w:sz w:val="22"/>
          <w:szCs w:val="22"/>
          <w:lang w:val="en"/>
        </w:rPr>
      </w:pPr>
    </w:p>
    <w:p w14:paraId="0EE4392D" w14:textId="77777777" w:rsidR="006A7E18" w:rsidRPr="008E1D71" w:rsidRDefault="006A7E18" w:rsidP="00E03E3D">
      <w:pPr>
        <w:ind w:left="360"/>
        <w:rPr>
          <w:rFonts w:ascii="Arial" w:eastAsia="Calibri" w:hAnsi="Arial" w:cs="Arial"/>
          <w:sz w:val="22"/>
          <w:szCs w:val="22"/>
          <w:lang w:val="en"/>
        </w:rPr>
      </w:pPr>
      <w:r w:rsidRPr="008E1D71">
        <w:rPr>
          <w:rFonts w:ascii="Arial" w:eastAsia="Calibri" w:hAnsi="Arial" w:cs="Arial"/>
          <w:sz w:val="22"/>
          <w:szCs w:val="22"/>
          <w:lang w:val="en"/>
        </w:rPr>
        <w:t xml:space="preserve">*Data availability </w:t>
      </w:r>
    </w:p>
    <w:p w14:paraId="36556C99" w14:textId="77777777" w:rsidR="004507C4" w:rsidRPr="008E1D71" w:rsidRDefault="004507C4" w:rsidP="00E03E3D">
      <w:pPr>
        <w:ind w:left="360"/>
        <w:rPr>
          <w:rFonts w:ascii="Arial" w:eastAsia="Calibri" w:hAnsi="Arial" w:cs="Arial"/>
          <w:b/>
          <w:bCs/>
          <w:sz w:val="22"/>
          <w:szCs w:val="22"/>
          <w:lang w:val="en"/>
        </w:rPr>
      </w:pPr>
    </w:p>
    <w:p w14:paraId="64722612" w14:textId="0F547692" w:rsidR="006A7E18" w:rsidRPr="008E1D71" w:rsidRDefault="006A7E18" w:rsidP="00E03E3D">
      <w:pPr>
        <w:ind w:left="360"/>
        <w:rPr>
          <w:rFonts w:ascii="Arial" w:eastAsia="Calibri" w:hAnsi="Arial" w:cs="Arial"/>
          <w:b/>
          <w:bCs/>
          <w:i/>
          <w:iCs/>
          <w:sz w:val="22"/>
          <w:szCs w:val="22"/>
          <w:lang w:val="en"/>
        </w:rPr>
      </w:pPr>
      <w:r w:rsidRPr="008E1D71">
        <w:rPr>
          <w:rFonts w:ascii="Arial" w:eastAsia="Calibri" w:hAnsi="Arial" w:cs="Arial"/>
          <w:b/>
          <w:bCs/>
          <w:i/>
          <w:iCs/>
          <w:sz w:val="22"/>
          <w:szCs w:val="22"/>
          <w:lang w:val="en"/>
        </w:rPr>
        <w:t>Financial Support:</w:t>
      </w:r>
    </w:p>
    <w:p w14:paraId="0A2B7F9F" w14:textId="77777777" w:rsidR="006A7E18" w:rsidRPr="008E1D71" w:rsidRDefault="006A7E18" w:rsidP="00E03E3D">
      <w:pPr>
        <w:ind w:left="360"/>
        <w:rPr>
          <w:rFonts w:ascii="Arial" w:eastAsia="Calibri" w:hAnsi="Arial" w:cs="Arial"/>
          <w:sz w:val="22"/>
          <w:szCs w:val="22"/>
        </w:rPr>
      </w:pPr>
      <w:r w:rsidRPr="008E1D71">
        <w:rPr>
          <w:rFonts w:ascii="Arial" w:eastAsia="Calibri" w:hAnsi="Arial" w:cs="Arial"/>
          <w:sz w:val="22"/>
          <w:szCs w:val="22"/>
        </w:rPr>
        <w:t xml:space="preserve">This work was supported by </w:t>
      </w:r>
      <w:proofErr w:type="gramStart"/>
      <w:r w:rsidRPr="008E1D71">
        <w:rPr>
          <w:rFonts w:ascii="Arial" w:eastAsia="Calibri" w:hAnsi="Arial" w:cs="Arial"/>
          <w:sz w:val="22"/>
          <w:szCs w:val="22"/>
        </w:rPr>
        <w:t>a the</w:t>
      </w:r>
      <w:proofErr w:type="gramEnd"/>
      <w:r w:rsidRPr="008E1D71">
        <w:rPr>
          <w:rFonts w:ascii="Arial" w:eastAsia="Calibri" w:hAnsi="Arial" w:cs="Arial"/>
          <w:sz w:val="22"/>
          <w:szCs w:val="22"/>
        </w:rPr>
        <w:t xml:space="preserve"> National Eye Institute EY001200 Grant and Challenge Grant from Research </w:t>
      </w:r>
      <w:proofErr w:type="gramStart"/>
      <w:r w:rsidRPr="008E1D71">
        <w:rPr>
          <w:rFonts w:ascii="Arial" w:eastAsia="Calibri" w:hAnsi="Arial" w:cs="Arial"/>
          <w:sz w:val="22"/>
          <w:szCs w:val="22"/>
        </w:rPr>
        <w:t>To</w:t>
      </w:r>
      <w:proofErr w:type="gramEnd"/>
      <w:r w:rsidRPr="008E1D71">
        <w:rPr>
          <w:rFonts w:ascii="Arial" w:eastAsia="Calibri" w:hAnsi="Arial" w:cs="Arial"/>
          <w:sz w:val="22"/>
          <w:szCs w:val="22"/>
        </w:rPr>
        <w:t xml:space="preserve"> Prevent Blindness</w:t>
      </w:r>
    </w:p>
    <w:p w14:paraId="11383D28" w14:textId="77777777" w:rsidR="004507C4" w:rsidRPr="008E1D71" w:rsidRDefault="004507C4" w:rsidP="00E03E3D">
      <w:pPr>
        <w:ind w:left="360"/>
        <w:rPr>
          <w:rFonts w:ascii="Arial" w:eastAsia="Calibri" w:hAnsi="Arial" w:cs="Arial"/>
          <w:b/>
          <w:bCs/>
          <w:sz w:val="22"/>
          <w:szCs w:val="22"/>
          <w:lang w:val="en"/>
        </w:rPr>
      </w:pPr>
    </w:p>
    <w:p w14:paraId="41CBACA3" w14:textId="0633EDD8" w:rsidR="006A7E18" w:rsidRPr="008E1D71" w:rsidRDefault="006A7E18" w:rsidP="00E03E3D">
      <w:pPr>
        <w:ind w:left="360"/>
        <w:rPr>
          <w:rFonts w:ascii="Arial" w:eastAsia="Calibri" w:hAnsi="Arial" w:cs="Arial"/>
          <w:b/>
          <w:bCs/>
          <w:i/>
          <w:iCs/>
          <w:sz w:val="22"/>
          <w:szCs w:val="22"/>
          <w:lang w:val="en"/>
        </w:rPr>
      </w:pPr>
      <w:r w:rsidRPr="008E1D71">
        <w:rPr>
          <w:rFonts w:ascii="Arial" w:eastAsia="Calibri" w:hAnsi="Arial" w:cs="Arial"/>
          <w:b/>
          <w:bCs/>
          <w:i/>
          <w:iCs/>
          <w:sz w:val="22"/>
          <w:szCs w:val="22"/>
          <w:lang w:val="en"/>
        </w:rPr>
        <w:t>Competing Interests:</w:t>
      </w:r>
    </w:p>
    <w:p w14:paraId="3DAAB3B2" w14:textId="77777777" w:rsidR="006A7E18" w:rsidRPr="008E1D71" w:rsidRDefault="006A7E18" w:rsidP="00E03E3D">
      <w:pPr>
        <w:ind w:left="360"/>
        <w:rPr>
          <w:rFonts w:ascii="Arial" w:eastAsia="Calibri" w:hAnsi="Arial" w:cs="Arial"/>
          <w:b/>
          <w:bCs/>
          <w:sz w:val="22"/>
          <w:szCs w:val="22"/>
          <w:lang w:val="en"/>
        </w:rPr>
      </w:pPr>
      <w:r w:rsidRPr="008E1D71">
        <w:rPr>
          <w:rFonts w:ascii="Arial" w:eastAsia="Calibri" w:hAnsi="Arial" w:cs="Arial"/>
          <w:sz w:val="22"/>
          <w:szCs w:val="22"/>
          <w:lang w:val="en"/>
        </w:rPr>
        <w:t xml:space="preserve">The authors declare no competing interests. </w:t>
      </w:r>
    </w:p>
    <w:p w14:paraId="44077250" w14:textId="77777777" w:rsidR="004507C4" w:rsidRPr="008E1D71" w:rsidRDefault="004507C4" w:rsidP="00E03E3D">
      <w:pPr>
        <w:ind w:left="360"/>
        <w:rPr>
          <w:rFonts w:ascii="Arial" w:eastAsia="Calibri" w:hAnsi="Arial" w:cs="Arial"/>
          <w:b/>
          <w:bCs/>
          <w:sz w:val="22"/>
          <w:szCs w:val="22"/>
          <w:lang w:val="en"/>
        </w:rPr>
      </w:pPr>
    </w:p>
    <w:p w14:paraId="58BC7C45" w14:textId="358ED829" w:rsidR="006A7E18" w:rsidRPr="008E1D71" w:rsidRDefault="006A7E18" w:rsidP="00E03E3D">
      <w:pPr>
        <w:ind w:left="360"/>
        <w:rPr>
          <w:rFonts w:ascii="Arial" w:eastAsia="Calibri" w:hAnsi="Arial" w:cs="Arial"/>
          <w:i/>
          <w:iCs/>
          <w:sz w:val="22"/>
          <w:szCs w:val="22"/>
          <w:lang w:val="en"/>
        </w:rPr>
      </w:pPr>
      <w:r w:rsidRPr="008E1D71">
        <w:rPr>
          <w:rFonts w:ascii="Arial" w:eastAsia="Calibri" w:hAnsi="Arial" w:cs="Arial"/>
          <w:b/>
          <w:bCs/>
          <w:i/>
          <w:iCs/>
          <w:sz w:val="22"/>
          <w:szCs w:val="22"/>
          <w:lang w:val="en"/>
        </w:rPr>
        <w:t>Acknowledgements:</w:t>
      </w:r>
    </w:p>
    <w:p w14:paraId="1A632AF0" w14:textId="77777777" w:rsidR="004507C4" w:rsidRPr="008E1D71" w:rsidRDefault="004507C4" w:rsidP="00E03E3D">
      <w:pPr>
        <w:ind w:left="360"/>
        <w:rPr>
          <w:rFonts w:ascii="Arial" w:eastAsia="Calibri" w:hAnsi="Arial" w:cs="Arial"/>
          <w:b/>
          <w:bCs/>
          <w:sz w:val="22"/>
          <w:szCs w:val="22"/>
          <w:lang w:val="en"/>
        </w:rPr>
      </w:pPr>
    </w:p>
    <w:p w14:paraId="51F83D48" w14:textId="6CB94399" w:rsidR="006A7E18" w:rsidRPr="008E1D71" w:rsidRDefault="006A7E18" w:rsidP="00E03E3D">
      <w:pPr>
        <w:ind w:left="360"/>
        <w:rPr>
          <w:rFonts w:ascii="Arial" w:eastAsia="Calibri" w:hAnsi="Arial" w:cs="Arial"/>
          <w:i/>
          <w:iCs/>
          <w:sz w:val="22"/>
          <w:szCs w:val="22"/>
          <w:lang w:val="en"/>
        </w:rPr>
      </w:pPr>
      <w:r w:rsidRPr="008E1D71">
        <w:rPr>
          <w:rFonts w:ascii="Arial" w:eastAsia="Calibri" w:hAnsi="Arial" w:cs="Arial"/>
          <w:b/>
          <w:bCs/>
          <w:i/>
          <w:iCs/>
          <w:sz w:val="22"/>
          <w:szCs w:val="22"/>
          <w:lang w:val="en"/>
        </w:rPr>
        <w:t>Author contributions:</w:t>
      </w:r>
    </w:p>
    <w:p w14:paraId="79A5FF26" w14:textId="77777777" w:rsidR="004507C4" w:rsidRPr="008E1D71" w:rsidRDefault="004507C4" w:rsidP="00E03E3D">
      <w:pPr>
        <w:ind w:left="360"/>
        <w:rPr>
          <w:rFonts w:ascii="Arial" w:eastAsia="Calibri" w:hAnsi="Arial" w:cs="Arial"/>
          <w:b/>
          <w:bCs/>
          <w:sz w:val="22"/>
          <w:szCs w:val="22"/>
          <w:lang w:val="en"/>
        </w:rPr>
      </w:pPr>
    </w:p>
    <w:p w14:paraId="3B8EDA92" w14:textId="6972F175" w:rsidR="00D37713" w:rsidRPr="008E1D71" w:rsidRDefault="006A7E18" w:rsidP="00E03E3D">
      <w:pPr>
        <w:ind w:left="360"/>
        <w:rPr>
          <w:rFonts w:ascii="Arial" w:eastAsia="Calibri" w:hAnsi="Arial" w:cs="Arial"/>
          <w:i/>
          <w:iCs/>
          <w:sz w:val="22"/>
          <w:szCs w:val="22"/>
          <w:lang w:val="en"/>
        </w:rPr>
      </w:pPr>
      <w:r w:rsidRPr="008E1D71">
        <w:rPr>
          <w:rFonts w:ascii="Arial" w:eastAsia="Calibri" w:hAnsi="Arial" w:cs="Arial"/>
          <w:b/>
          <w:bCs/>
          <w:i/>
          <w:iCs/>
          <w:sz w:val="22"/>
          <w:szCs w:val="22"/>
          <w:lang w:val="en"/>
        </w:rPr>
        <w:t xml:space="preserve">Data availability: </w:t>
      </w:r>
      <w:r w:rsidR="00D37713" w:rsidRPr="008E1D71">
        <w:rPr>
          <w:rFonts w:ascii="Arial" w:eastAsia="Times New Roman" w:hAnsi="Arial" w:cs="Arial"/>
          <w:i/>
          <w:iCs/>
          <w:color w:val="000000"/>
          <w:sz w:val="22"/>
          <w:szCs w:val="22"/>
        </w:rPr>
        <w:br w:type="page"/>
      </w:r>
    </w:p>
    <w:p w14:paraId="4712292E" w14:textId="0A573428" w:rsidR="006C17DC" w:rsidRPr="008E1D71" w:rsidRDefault="00D37713">
      <w:pPr>
        <w:rPr>
          <w:rFonts w:ascii="Arial" w:eastAsia="Times New Roman" w:hAnsi="Arial" w:cs="Arial"/>
          <w:b/>
          <w:bCs/>
          <w:color w:val="000000"/>
          <w:sz w:val="22"/>
          <w:szCs w:val="22"/>
        </w:rPr>
      </w:pPr>
      <w:commentRangeStart w:id="0"/>
      <w:r w:rsidRPr="008E1D71">
        <w:rPr>
          <w:rFonts w:ascii="Arial" w:eastAsia="Times New Roman" w:hAnsi="Arial" w:cs="Arial"/>
          <w:b/>
          <w:bCs/>
          <w:color w:val="000000"/>
          <w:sz w:val="22"/>
          <w:szCs w:val="22"/>
        </w:rPr>
        <w:lastRenderedPageBreak/>
        <w:t>ABSTRACT</w:t>
      </w:r>
      <w:commentRangeEnd w:id="0"/>
      <w:r w:rsidR="005C6DB3" w:rsidRPr="008E1D71">
        <w:rPr>
          <w:rStyle w:val="CommentReference"/>
          <w:rFonts w:ascii="Arial" w:hAnsi="Arial" w:cs="Arial"/>
        </w:rPr>
        <w:commentReference w:id="0"/>
      </w:r>
    </w:p>
    <w:p w14:paraId="6DD96636" w14:textId="45274BC8" w:rsidR="001767F7" w:rsidRPr="008E1D71" w:rsidRDefault="00CB4EED" w:rsidP="00B16FD2">
      <w:pPr>
        <w:spacing w:before="120"/>
        <w:ind w:firstLine="274"/>
        <w:rPr>
          <w:rFonts w:ascii="Arial" w:eastAsia="Times New Roman" w:hAnsi="Arial" w:cs="Arial"/>
          <w:b/>
          <w:bCs/>
          <w:color w:val="000000"/>
          <w:sz w:val="22"/>
          <w:szCs w:val="22"/>
        </w:rPr>
      </w:pPr>
      <w:r w:rsidRPr="008E1D71">
        <w:rPr>
          <w:rFonts w:ascii="Arial" w:hAnsi="Arial" w:cs="Arial"/>
          <w:sz w:val="22"/>
          <w:szCs w:val="22"/>
        </w:rPr>
        <w:t xml:space="preserve">Retinal ganglion </w:t>
      </w:r>
      <w:r w:rsidRPr="008E1D71">
        <w:rPr>
          <w:rFonts w:ascii="Arial" w:eastAsia="Times New Roman" w:hAnsi="Arial" w:cs="Arial"/>
          <w:sz w:val="22"/>
          <w:szCs w:val="22"/>
        </w:rPr>
        <w:t>cell</w:t>
      </w:r>
      <w:r w:rsidRPr="008E1D71">
        <w:rPr>
          <w:rFonts w:ascii="Arial" w:hAnsi="Arial" w:cs="Arial"/>
          <w:sz w:val="22"/>
          <w:szCs w:val="22"/>
        </w:rPr>
        <w:t xml:space="preserve"> (RGCs) necrosis and loss are hallmarks of degenerative retinal diseases such as glaucoma. Characteristics of axonal distribution in the optic nerve (ON) such as axon count, morphology and the state of necrosis of each axon are useful for staging the disease and its progression.</w:t>
      </w:r>
      <w:r w:rsidR="00836C0F" w:rsidRPr="008E1D71">
        <w:rPr>
          <w:rFonts w:ascii="Arial" w:hAnsi="Arial" w:cs="Arial"/>
          <w:sz w:val="22"/>
          <w:szCs w:val="22"/>
        </w:rPr>
        <w:t xml:space="preserve">  </w:t>
      </w:r>
      <w:r w:rsidR="00A65F8A" w:rsidRPr="008E1D71">
        <w:rPr>
          <w:rFonts w:ascii="Arial" w:hAnsi="Arial" w:cs="Arial"/>
          <w:sz w:val="22"/>
          <w:szCs w:val="22"/>
        </w:rPr>
        <w:t>In this</w:t>
      </w:r>
      <w:r w:rsidR="00127151" w:rsidRPr="008E1D71">
        <w:rPr>
          <w:rFonts w:ascii="Arial" w:hAnsi="Arial" w:cs="Arial"/>
          <w:sz w:val="22"/>
          <w:szCs w:val="22"/>
        </w:rPr>
        <w:t xml:space="preserve"> study, w</w:t>
      </w:r>
      <w:r w:rsidRPr="008E1D71">
        <w:rPr>
          <w:rFonts w:ascii="Arial" w:hAnsi="Arial" w:cs="Arial"/>
          <w:sz w:val="22"/>
          <w:szCs w:val="22"/>
        </w:rPr>
        <w:t xml:space="preserve">e present a deep learning approach for ON instance detection capable of counting, segmenting, and labeling axons as </w:t>
      </w:r>
      <w:r w:rsidR="00127151" w:rsidRPr="008E1D71">
        <w:rPr>
          <w:rFonts w:ascii="Arial" w:hAnsi="Arial" w:cs="Arial"/>
          <w:sz w:val="22"/>
          <w:szCs w:val="22"/>
        </w:rPr>
        <w:t xml:space="preserve">healthy or necrotic using two </w:t>
      </w:r>
      <w:r w:rsidR="00F53E47" w:rsidRPr="008E1D71">
        <w:rPr>
          <w:rFonts w:ascii="Arial" w:hAnsi="Arial" w:cs="Arial"/>
          <w:sz w:val="22"/>
          <w:szCs w:val="22"/>
        </w:rPr>
        <w:t xml:space="preserve">successful deep learning </w:t>
      </w:r>
      <w:proofErr w:type="gramStart"/>
      <w:r w:rsidR="00F53E47" w:rsidRPr="008E1D71">
        <w:rPr>
          <w:rFonts w:ascii="Arial" w:hAnsi="Arial" w:cs="Arial"/>
          <w:sz w:val="22"/>
          <w:szCs w:val="22"/>
        </w:rPr>
        <w:t>architectures</w:t>
      </w:r>
      <w:proofErr w:type="gramEnd"/>
      <w:r w:rsidR="00F53E47" w:rsidRPr="008E1D71">
        <w:rPr>
          <w:rFonts w:ascii="Arial" w:hAnsi="Arial" w:cs="Arial"/>
          <w:sz w:val="22"/>
          <w:szCs w:val="22"/>
        </w:rPr>
        <w:t xml:space="preserve"> for </w:t>
      </w:r>
      <w:r w:rsidR="00F53E47" w:rsidRPr="008E1D71">
        <w:rPr>
          <w:rFonts w:ascii="Arial" w:hAnsi="Arial" w:cs="Arial"/>
          <w:i/>
          <w:iCs/>
          <w:sz w:val="22"/>
          <w:szCs w:val="22"/>
        </w:rPr>
        <w:t>instance segmentation</w:t>
      </w:r>
      <w:r w:rsidRPr="008E1D71">
        <w:rPr>
          <w:rFonts w:ascii="Arial" w:hAnsi="Arial" w:cs="Arial"/>
          <w:sz w:val="22"/>
          <w:szCs w:val="22"/>
        </w:rPr>
        <w:t xml:space="preserve">. </w:t>
      </w:r>
      <w:r w:rsidR="0082676B" w:rsidRPr="008E1D71">
        <w:rPr>
          <w:rFonts w:ascii="Arial" w:hAnsi="Arial" w:cs="Arial"/>
          <w:sz w:val="22"/>
          <w:szCs w:val="22"/>
        </w:rPr>
        <w:t>ON images from two different study sites were used for training and evaluation.</w:t>
      </w:r>
      <w:r w:rsidR="004D3653" w:rsidRPr="008E1D71">
        <w:rPr>
          <w:rFonts w:ascii="Arial" w:hAnsi="Arial" w:cs="Arial"/>
          <w:sz w:val="22"/>
          <w:szCs w:val="22"/>
        </w:rPr>
        <w:t xml:space="preserve">  From University of Tennessee Health Science Center (UT dataset), </w:t>
      </w:r>
      <w:r w:rsidRPr="008E1D71">
        <w:rPr>
          <w:rFonts w:ascii="Arial" w:hAnsi="Arial" w:cs="Arial"/>
          <w:sz w:val="22"/>
          <w:szCs w:val="22"/>
        </w:rPr>
        <w:t xml:space="preserve">ONs harvested from several generations of outbred heterogenous stock NIH rats were prepared, embedded, and stained with p-phenylenediamine. </w:t>
      </w:r>
      <w:r w:rsidR="00BA5288" w:rsidRPr="008E1D71">
        <w:rPr>
          <w:rFonts w:ascii="Arial" w:hAnsi="Arial" w:cs="Arial"/>
          <w:sz w:val="22"/>
          <w:szCs w:val="22"/>
          <w:highlight w:val="yellow"/>
        </w:rPr>
        <w:t>From Johns Hopkins University (JHU dataset)</w:t>
      </w:r>
      <w:r w:rsidR="00BA5288" w:rsidRPr="008E1D71">
        <w:rPr>
          <w:rFonts w:ascii="Arial" w:hAnsi="Arial" w:cs="Arial"/>
          <w:sz w:val="22"/>
          <w:szCs w:val="22"/>
        </w:rPr>
        <w:t xml:space="preserve">, </w:t>
      </w:r>
      <w:r w:rsidR="005E0555" w:rsidRPr="008E1D71">
        <w:rPr>
          <w:rFonts w:ascii="Arial" w:hAnsi="Arial" w:cs="Arial"/>
          <w:sz w:val="22"/>
          <w:szCs w:val="22"/>
          <w:highlight w:val="yellow"/>
        </w:rPr>
        <w:t>&lt;</w:t>
      </w:r>
      <w:proofErr w:type="gramStart"/>
      <w:r w:rsidR="005E0555" w:rsidRPr="008E1D71">
        <w:rPr>
          <w:rFonts w:ascii="Arial" w:hAnsi="Arial" w:cs="Arial"/>
          <w:sz w:val="22"/>
          <w:szCs w:val="22"/>
          <w:highlight w:val="yellow"/>
        </w:rPr>
        <w:t>include</w:t>
      </w:r>
      <w:proofErr w:type="gramEnd"/>
      <w:r w:rsidR="005E0555" w:rsidRPr="008E1D71">
        <w:rPr>
          <w:rFonts w:ascii="Arial" w:hAnsi="Arial" w:cs="Arial"/>
          <w:sz w:val="22"/>
          <w:szCs w:val="22"/>
          <w:highlight w:val="yellow"/>
        </w:rPr>
        <w:t xml:space="preserve"> a brief description&gt;</w:t>
      </w:r>
      <w:r w:rsidR="005E0555" w:rsidRPr="008E1D71">
        <w:rPr>
          <w:rFonts w:ascii="Arial" w:hAnsi="Arial" w:cs="Arial"/>
          <w:sz w:val="22"/>
          <w:szCs w:val="22"/>
        </w:rPr>
        <w:t xml:space="preserve"> </w:t>
      </w:r>
      <w:r w:rsidRPr="008E1D71">
        <w:rPr>
          <w:rFonts w:ascii="Arial" w:hAnsi="Arial" w:cs="Arial"/>
          <w:sz w:val="22"/>
          <w:szCs w:val="22"/>
        </w:rPr>
        <w:t>In an initial set of 13 confocal images from 1 rat</w:t>
      </w:r>
      <w:r w:rsidR="00615F4E" w:rsidRPr="008E1D71">
        <w:rPr>
          <w:rFonts w:ascii="Arial" w:hAnsi="Arial" w:cs="Arial"/>
          <w:sz w:val="22"/>
          <w:szCs w:val="22"/>
        </w:rPr>
        <w:t xml:space="preserve"> </w:t>
      </w:r>
      <w:r w:rsidR="009F3DA6" w:rsidRPr="008E1D71">
        <w:rPr>
          <w:rFonts w:ascii="Arial" w:hAnsi="Arial" w:cs="Arial"/>
          <w:sz w:val="22"/>
          <w:szCs w:val="22"/>
        </w:rPr>
        <w:t>(</w:t>
      </w:r>
      <w:r w:rsidR="00615F4E" w:rsidRPr="008E1D71">
        <w:rPr>
          <w:rFonts w:ascii="Arial" w:hAnsi="Arial" w:cs="Arial"/>
          <w:sz w:val="22"/>
          <w:szCs w:val="22"/>
        </w:rPr>
        <w:t>UT dataset</w:t>
      </w:r>
      <w:r w:rsidR="009F3DA6" w:rsidRPr="008E1D71">
        <w:rPr>
          <w:rFonts w:ascii="Arial" w:hAnsi="Arial" w:cs="Arial"/>
          <w:sz w:val="22"/>
          <w:szCs w:val="22"/>
        </w:rPr>
        <w:t>)</w:t>
      </w:r>
      <w:r w:rsidRPr="008E1D71">
        <w:rPr>
          <w:rFonts w:ascii="Arial" w:hAnsi="Arial" w:cs="Arial"/>
          <w:sz w:val="22"/>
          <w:szCs w:val="22"/>
        </w:rPr>
        <w:t xml:space="preserve">, all ON axons were manually annotated as </w:t>
      </w:r>
      <w:r w:rsidR="00B22C93" w:rsidRPr="008E1D71">
        <w:rPr>
          <w:rFonts w:ascii="Arial" w:hAnsi="Arial" w:cs="Arial"/>
          <w:sz w:val="22"/>
          <w:szCs w:val="22"/>
        </w:rPr>
        <w:t>healthy</w:t>
      </w:r>
      <w:r w:rsidRPr="008E1D71">
        <w:rPr>
          <w:rFonts w:ascii="Arial" w:hAnsi="Arial" w:cs="Arial"/>
          <w:sz w:val="22"/>
          <w:szCs w:val="22"/>
        </w:rPr>
        <w:t xml:space="preserve"> or necrotic by 3 trained </w:t>
      </w:r>
      <w:r w:rsidR="00B25D61" w:rsidRPr="008E1D71">
        <w:rPr>
          <w:rFonts w:ascii="Arial" w:hAnsi="Arial" w:cs="Arial"/>
          <w:sz w:val="22"/>
          <w:szCs w:val="22"/>
        </w:rPr>
        <w:t xml:space="preserve">graders with any differences adjudicated by an expert </w:t>
      </w:r>
      <w:r w:rsidR="006C74B5" w:rsidRPr="008E1D71">
        <w:rPr>
          <w:rFonts w:ascii="Arial" w:hAnsi="Arial" w:cs="Arial"/>
          <w:sz w:val="22"/>
          <w:szCs w:val="22"/>
        </w:rPr>
        <w:t>grader</w:t>
      </w:r>
      <w:r w:rsidRPr="008E1D71">
        <w:rPr>
          <w:rFonts w:ascii="Arial" w:hAnsi="Arial" w:cs="Arial"/>
          <w:sz w:val="22"/>
          <w:szCs w:val="22"/>
        </w:rPr>
        <w:t>. A region based convolutional neural network (</w:t>
      </w:r>
      <w:r w:rsidR="00FD06CD" w:rsidRPr="008E1D71">
        <w:rPr>
          <w:rFonts w:ascii="Arial" w:hAnsi="Arial" w:cs="Arial"/>
          <w:sz w:val="22"/>
          <w:szCs w:val="22"/>
        </w:rPr>
        <w:t>Mask R-CNN</w:t>
      </w:r>
      <w:r w:rsidRPr="008E1D71">
        <w:rPr>
          <w:rFonts w:ascii="Arial" w:hAnsi="Arial" w:cs="Arial"/>
          <w:sz w:val="22"/>
          <w:szCs w:val="22"/>
        </w:rPr>
        <w:t xml:space="preserve">) architecture was initialized with pretrained ImageNet weights and was fine-tuned using annotated ON images </w:t>
      </w:r>
      <w:r w:rsidR="006B4CC6" w:rsidRPr="008E1D71">
        <w:rPr>
          <w:rFonts w:ascii="Arial" w:hAnsi="Arial" w:cs="Arial"/>
          <w:sz w:val="22"/>
          <w:szCs w:val="22"/>
        </w:rPr>
        <w:t>(</w:t>
      </w:r>
      <w:r w:rsidR="00B464DD" w:rsidRPr="008E1D71">
        <w:rPr>
          <w:rFonts w:ascii="Arial" w:hAnsi="Arial" w:cs="Arial"/>
          <w:sz w:val="22"/>
          <w:szCs w:val="22"/>
        </w:rPr>
        <w:t xml:space="preserve">phase 1 training using </w:t>
      </w:r>
      <w:r w:rsidR="006B4CC6" w:rsidRPr="008E1D71">
        <w:rPr>
          <w:rFonts w:ascii="Arial" w:hAnsi="Arial" w:cs="Arial"/>
          <w:sz w:val="22"/>
          <w:szCs w:val="22"/>
        </w:rPr>
        <w:t>9 training</w:t>
      </w:r>
      <w:r w:rsidR="00B464DD" w:rsidRPr="008E1D71">
        <w:rPr>
          <w:rFonts w:ascii="Arial" w:hAnsi="Arial" w:cs="Arial"/>
          <w:sz w:val="22"/>
          <w:szCs w:val="22"/>
        </w:rPr>
        <w:t xml:space="preserve"> and</w:t>
      </w:r>
      <w:r w:rsidR="006B4CC6" w:rsidRPr="008E1D71">
        <w:rPr>
          <w:rFonts w:ascii="Arial" w:hAnsi="Arial" w:cs="Arial"/>
          <w:sz w:val="22"/>
          <w:szCs w:val="22"/>
        </w:rPr>
        <w:t xml:space="preserve"> 2 validation</w:t>
      </w:r>
      <w:r w:rsidR="00B464DD" w:rsidRPr="008E1D71">
        <w:rPr>
          <w:rFonts w:ascii="Arial" w:hAnsi="Arial" w:cs="Arial"/>
          <w:sz w:val="22"/>
          <w:szCs w:val="22"/>
        </w:rPr>
        <w:t xml:space="preserve"> images</w:t>
      </w:r>
      <w:r w:rsidR="006B4CC6" w:rsidRPr="008E1D71">
        <w:rPr>
          <w:rFonts w:ascii="Arial" w:hAnsi="Arial" w:cs="Arial"/>
          <w:sz w:val="22"/>
          <w:szCs w:val="22"/>
        </w:rPr>
        <w:t xml:space="preserve">) </w:t>
      </w:r>
      <w:r w:rsidRPr="008E1D71">
        <w:rPr>
          <w:rFonts w:ascii="Arial" w:hAnsi="Arial" w:cs="Arial"/>
          <w:sz w:val="22"/>
          <w:szCs w:val="22"/>
        </w:rPr>
        <w:t xml:space="preserve">for detecting and grading ON axons. Using this model, </w:t>
      </w:r>
      <w:r w:rsidR="006C74B5" w:rsidRPr="008E1D71">
        <w:rPr>
          <w:rFonts w:ascii="Arial" w:hAnsi="Arial" w:cs="Arial"/>
          <w:sz w:val="22"/>
          <w:szCs w:val="22"/>
        </w:rPr>
        <w:t>a</w:t>
      </w:r>
      <w:r w:rsidRPr="008E1D71">
        <w:rPr>
          <w:rFonts w:ascii="Arial" w:hAnsi="Arial" w:cs="Arial"/>
          <w:sz w:val="22"/>
          <w:szCs w:val="22"/>
        </w:rPr>
        <w:t xml:space="preserve"> separate </w:t>
      </w:r>
      <w:r w:rsidR="006B4CC6" w:rsidRPr="008E1D71">
        <w:rPr>
          <w:rFonts w:ascii="Arial" w:hAnsi="Arial" w:cs="Arial"/>
          <w:sz w:val="22"/>
          <w:szCs w:val="22"/>
        </w:rPr>
        <w:t xml:space="preserve">larger </w:t>
      </w:r>
      <w:r w:rsidRPr="008E1D71">
        <w:rPr>
          <w:rFonts w:ascii="Arial" w:hAnsi="Arial" w:cs="Arial"/>
          <w:sz w:val="22"/>
          <w:szCs w:val="22"/>
        </w:rPr>
        <w:t xml:space="preserve">set of </w:t>
      </w:r>
      <w:r w:rsidR="00472AD0" w:rsidRPr="008E1D71">
        <w:rPr>
          <w:rFonts w:ascii="Arial" w:hAnsi="Arial" w:cs="Arial"/>
          <w:sz w:val="22"/>
          <w:szCs w:val="22"/>
        </w:rPr>
        <w:t>108 images</w:t>
      </w:r>
      <w:r w:rsidR="00ED5B50" w:rsidRPr="008E1D71">
        <w:rPr>
          <w:rFonts w:ascii="Arial" w:hAnsi="Arial" w:cs="Arial"/>
          <w:sz w:val="22"/>
          <w:szCs w:val="22"/>
        </w:rPr>
        <w:t xml:space="preserve"> from both study sites</w:t>
      </w:r>
      <w:r w:rsidRPr="008E1D71">
        <w:rPr>
          <w:rFonts w:ascii="Arial" w:hAnsi="Arial" w:cs="Arial"/>
          <w:sz w:val="22"/>
          <w:szCs w:val="22"/>
        </w:rPr>
        <w:t xml:space="preserve"> were automatically annotated </w:t>
      </w:r>
      <w:r w:rsidR="00C510CD" w:rsidRPr="008E1D71">
        <w:rPr>
          <w:rFonts w:ascii="Arial" w:hAnsi="Arial" w:cs="Arial"/>
          <w:sz w:val="22"/>
          <w:szCs w:val="22"/>
        </w:rPr>
        <w:t xml:space="preserve">using the trained model </w:t>
      </w:r>
      <w:r w:rsidR="00ED5B50" w:rsidRPr="008E1D71">
        <w:rPr>
          <w:rFonts w:ascii="Arial" w:hAnsi="Arial" w:cs="Arial"/>
          <w:sz w:val="22"/>
          <w:szCs w:val="22"/>
        </w:rPr>
        <w:t>from</w:t>
      </w:r>
      <w:r w:rsidR="008A21AB" w:rsidRPr="008E1D71">
        <w:rPr>
          <w:rFonts w:ascii="Arial" w:hAnsi="Arial" w:cs="Arial"/>
          <w:sz w:val="22"/>
          <w:szCs w:val="22"/>
        </w:rPr>
        <w:t xml:space="preserve"> phase 1</w:t>
      </w:r>
      <w:r w:rsidR="00AF0866" w:rsidRPr="008E1D71">
        <w:rPr>
          <w:rFonts w:ascii="Arial" w:hAnsi="Arial" w:cs="Arial"/>
          <w:sz w:val="22"/>
          <w:szCs w:val="22"/>
        </w:rPr>
        <w:t xml:space="preserve">.  These annotations were manually </w:t>
      </w:r>
      <w:r w:rsidRPr="008E1D71">
        <w:rPr>
          <w:rFonts w:ascii="Arial" w:hAnsi="Arial" w:cs="Arial"/>
          <w:sz w:val="22"/>
          <w:szCs w:val="22"/>
        </w:rPr>
        <w:t xml:space="preserve">reviewed and corrected by 3 trained reviewers. </w:t>
      </w:r>
      <w:r w:rsidR="003F1985" w:rsidRPr="008E1D71">
        <w:rPr>
          <w:rFonts w:ascii="Arial" w:hAnsi="Arial" w:cs="Arial"/>
          <w:sz w:val="22"/>
          <w:szCs w:val="22"/>
        </w:rPr>
        <w:t>M</w:t>
      </w:r>
      <w:r w:rsidR="00A26B2D" w:rsidRPr="008E1D71">
        <w:rPr>
          <w:rFonts w:ascii="Arial" w:hAnsi="Arial" w:cs="Arial"/>
          <w:sz w:val="22"/>
          <w:szCs w:val="22"/>
        </w:rPr>
        <w:t xml:space="preserve">ask R-CNN </w:t>
      </w:r>
      <w:r w:rsidR="00255FB6" w:rsidRPr="008E1D71">
        <w:rPr>
          <w:rFonts w:ascii="Arial" w:hAnsi="Arial" w:cs="Arial"/>
          <w:sz w:val="22"/>
          <w:szCs w:val="22"/>
        </w:rPr>
        <w:t xml:space="preserve">and a second architecture, </w:t>
      </w:r>
      <w:proofErr w:type="spellStart"/>
      <w:r w:rsidR="00255FB6" w:rsidRPr="008E1D71">
        <w:rPr>
          <w:rFonts w:ascii="Arial" w:hAnsi="Arial" w:cs="Arial"/>
          <w:sz w:val="22"/>
          <w:szCs w:val="22"/>
        </w:rPr>
        <w:t>CenterMask</w:t>
      </w:r>
      <w:proofErr w:type="spellEnd"/>
      <w:r w:rsidR="00255FB6" w:rsidRPr="008E1D71">
        <w:rPr>
          <w:rFonts w:ascii="Arial" w:hAnsi="Arial" w:cs="Arial"/>
          <w:sz w:val="22"/>
          <w:szCs w:val="22"/>
        </w:rPr>
        <w:t>, based on single-shot object detection</w:t>
      </w:r>
      <w:r w:rsidR="00CF6D26" w:rsidRPr="008E1D71">
        <w:rPr>
          <w:rFonts w:ascii="Arial" w:hAnsi="Arial" w:cs="Arial"/>
          <w:sz w:val="22"/>
          <w:szCs w:val="22"/>
        </w:rPr>
        <w:t xml:space="preserve"> and attention-based mask generation mechanism were </w:t>
      </w:r>
      <w:r w:rsidR="00801DEF" w:rsidRPr="008E1D71">
        <w:rPr>
          <w:rFonts w:ascii="Arial" w:hAnsi="Arial" w:cs="Arial"/>
          <w:sz w:val="22"/>
          <w:szCs w:val="22"/>
        </w:rPr>
        <w:t xml:space="preserve">trained using a part of the </w:t>
      </w:r>
      <w:r w:rsidR="00801DEF" w:rsidRPr="008E1D71">
        <w:rPr>
          <w:rFonts w:ascii="Arial" w:hAnsi="Arial" w:cs="Arial"/>
          <w:i/>
          <w:iCs/>
          <w:sz w:val="22"/>
          <w:szCs w:val="22"/>
        </w:rPr>
        <w:t>UT dataset.</w:t>
      </w:r>
      <w:r w:rsidR="00801DEF" w:rsidRPr="008E1D71">
        <w:rPr>
          <w:rFonts w:ascii="Arial" w:hAnsi="Arial" w:cs="Arial"/>
          <w:sz w:val="22"/>
          <w:szCs w:val="22"/>
        </w:rPr>
        <w:t xml:space="preserve">  </w:t>
      </w:r>
      <w:r w:rsidR="00A200EA" w:rsidRPr="008E1D71">
        <w:rPr>
          <w:rFonts w:ascii="Arial" w:hAnsi="Arial" w:cs="Arial"/>
          <w:sz w:val="22"/>
          <w:szCs w:val="22"/>
        </w:rPr>
        <w:t>The performance</w:t>
      </w:r>
      <w:r w:rsidR="00C3686C" w:rsidRPr="008E1D71">
        <w:rPr>
          <w:rFonts w:ascii="Arial" w:hAnsi="Arial" w:cs="Arial"/>
          <w:sz w:val="22"/>
          <w:szCs w:val="22"/>
        </w:rPr>
        <w:t xml:space="preserve"> of both </w:t>
      </w:r>
      <w:r w:rsidR="00E06286" w:rsidRPr="008E1D71">
        <w:rPr>
          <w:rFonts w:ascii="Arial" w:hAnsi="Arial" w:cs="Arial"/>
          <w:sz w:val="22"/>
          <w:szCs w:val="22"/>
        </w:rPr>
        <w:t>deep learning architectures for axon instance segmentation were assessed using</w:t>
      </w:r>
      <w:r w:rsidR="000828D1" w:rsidRPr="008E1D71">
        <w:rPr>
          <w:rFonts w:ascii="Arial" w:hAnsi="Arial" w:cs="Arial"/>
          <w:sz w:val="22"/>
          <w:szCs w:val="22"/>
        </w:rPr>
        <w:t xml:space="preserve"> average precision and recall measures. </w:t>
      </w:r>
      <w:r w:rsidR="00DB21A8" w:rsidRPr="008E1D71">
        <w:rPr>
          <w:rFonts w:ascii="Arial" w:hAnsi="Arial" w:cs="Arial"/>
          <w:sz w:val="22"/>
          <w:szCs w:val="22"/>
        </w:rPr>
        <w:t xml:space="preserve"> In both architec</w:t>
      </w:r>
      <w:r w:rsidR="00F66370" w:rsidRPr="008E1D71">
        <w:rPr>
          <w:rFonts w:ascii="Arial" w:hAnsi="Arial" w:cs="Arial"/>
          <w:sz w:val="22"/>
          <w:szCs w:val="22"/>
        </w:rPr>
        <w:t>tures, model parameters were optimized</w:t>
      </w:r>
      <w:r w:rsidR="0084231D" w:rsidRPr="008E1D71">
        <w:rPr>
          <w:rFonts w:ascii="Arial" w:hAnsi="Arial" w:cs="Arial"/>
          <w:sz w:val="22"/>
          <w:szCs w:val="22"/>
        </w:rPr>
        <w:t xml:space="preserve"> and fine-tuned </w:t>
      </w:r>
      <w:r w:rsidR="00F15042" w:rsidRPr="008E1D71">
        <w:rPr>
          <w:rFonts w:ascii="Arial" w:hAnsi="Arial" w:cs="Arial"/>
          <w:sz w:val="22"/>
          <w:szCs w:val="22"/>
        </w:rPr>
        <w:t>before final testing.</w:t>
      </w:r>
      <w:r w:rsidR="000828D1" w:rsidRPr="008E1D71">
        <w:rPr>
          <w:rFonts w:ascii="Arial" w:hAnsi="Arial" w:cs="Arial"/>
          <w:sz w:val="22"/>
          <w:szCs w:val="22"/>
        </w:rPr>
        <w:t xml:space="preserve"> On both</w:t>
      </w:r>
      <w:r w:rsidR="00F9221A" w:rsidRPr="008E1D71">
        <w:rPr>
          <w:rFonts w:ascii="Arial" w:hAnsi="Arial" w:cs="Arial"/>
          <w:sz w:val="22"/>
          <w:szCs w:val="22"/>
        </w:rPr>
        <w:t xml:space="preserve"> the UT and JHU test datasets, the Mask R-CNN models provided </w:t>
      </w:r>
      <w:r w:rsidR="00A200EA" w:rsidRPr="008E1D71">
        <w:rPr>
          <w:rFonts w:ascii="Arial" w:hAnsi="Arial" w:cs="Arial"/>
          <w:sz w:val="22"/>
          <w:szCs w:val="22"/>
        </w:rPr>
        <w:t>higher</w:t>
      </w:r>
      <w:r w:rsidR="00F9221A" w:rsidRPr="008E1D71">
        <w:rPr>
          <w:rFonts w:ascii="Arial" w:hAnsi="Arial" w:cs="Arial"/>
          <w:sz w:val="22"/>
          <w:szCs w:val="22"/>
        </w:rPr>
        <w:t xml:space="preserve"> average precision and recall</w:t>
      </w:r>
      <w:r w:rsidR="00EC19E1" w:rsidRPr="008E1D71">
        <w:rPr>
          <w:rFonts w:ascii="Arial" w:hAnsi="Arial" w:cs="Arial"/>
          <w:sz w:val="22"/>
          <w:szCs w:val="22"/>
        </w:rPr>
        <w:t xml:space="preserve"> values</w:t>
      </w:r>
      <w:r w:rsidR="00A200EA" w:rsidRPr="008E1D71">
        <w:rPr>
          <w:rFonts w:ascii="Arial" w:hAnsi="Arial" w:cs="Arial"/>
          <w:sz w:val="22"/>
          <w:szCs w:val="22"/>
        </w:rPr>
        <w:t xml:space="preserve"> than </w:t>
      </w:r>
      <w:proofErr w:type="spellStart"/>
      <w:r w:rsidR="00A200EA" w:rsidRPr="008E1D71">
        <w:rPr>
          <w:rFonts w:ascii="Arial" w:hAnsi="Arial" w:cs="Arial"/>
          <w:sz w:val="22"/>
          <w:szCs w:val="22"/>
        </w:rPr>
        <w:t>CenterMask</w:t>
      </w:r>
      <w:proofErr w:type="spellEnd"/>
      <w:r w:rsidR="00EC19E1" w:rsidRPr="008E1D71">
        <w:rPr>
          <w:rFonts w:ascii="Arial" w:hAnsi="Arial" w:cs="Arial"/>
          <w:sz w:val="22"/>
          <w:szCs w:val="22"/>
        </w:rPr>
        <w:t xml:space="preserve">.  </w:t>
      </w:r>
      <w:r w:rsidR="001E246A" w:rsidRPr="008E1D71">
        <w:rPr>
          <w:rFonts w:ascii="Arial" w:hAnsi="Arial" w:cs="Arial"/>
          <w:sz w:val="22"/>
          <w:szCs w:val="22"/>
        </w:rPr>
        <w:t>A</w:t>
      </w:r>
      <w:r w:rsidR="003247D9" w:rsidRPr="008E1D71">
        <w:rPr>
          <w:rFonts w:ascii="Arial" w:hAnsi="Arial" w:cs="Arial"/>
          <w:sz w:val="22"/>
          <w:szCs w:val="22"/>
        </w:rPr>
        <w:t>verage precision</w:t>
      </w:r>
      <w:r w:rsidR="00137C94" w:rsidRPr="008E1D71">
        <w:rPr>
          <w:rFonts w:ascii="Arial" w:hAnsi="Arial" w:cs="Arial"/>
          <w:sz w:val="22"/>
          <w:szCs w:val="22"/>
        </w:rPr>
        <w:t xml:space="preserve"> and recall of the Mask R-CNN architecture</w:t>
      </w:r>
      <w:r w:rsidR="001E246A" w:rsidRPr="008E1D71">
        <w:rPr>
          <w:rFonts w:ascii="Arial" w:hAnsi="Arial" w:cs="Arial"/>
          <w:sz w:val="22"/>
          <w:szCs w:val="22"/>
        </w:rPr>
        <w:t xml:space="preserve"> </w:t>
      </w:r>
      <w:r w:rsidR="00BD0560" w:rsidRPr="008E1D71">
        <w:rPr>
          <w:rFonts w:ascii="Arial" w:hAnsi="Arial" w:cs="Arial"/>
          <w:sz w:val="22"/>
          <w:szCs w:val="22"/>
        </w:rPr>
        <w:t xml:space="preserve">for annotating the </w:t>
      </w:r>
      <w:r w:rsidR="00930A41" w:rsidRPr="008E1D71">
        <w:rPr>
          <w:rFonts w:ascii="Arial" w:hAnsi="Arial" w:cs="Arial"/>
          <w:sz w:val="22"/>
          <w:szCs w:val="22"/>
        </w:rPr>
        <w:t xml:space="preserve">independent </w:t>
      </w:r>
      <w:r w:rsidR="00BD0560" w:rsidRPr="008E1D71">
        <w:rPr>
          <w:rFonts w:ascii="Arial" w:hAnsi="Arial" w:cs="Arial"/>
          <w:sz w:val="22"/>
          <w:szCs w:val="22"/>
        </w:rPr>
        <w:t xml:space="preserve">JHU dataset </w:t>
      </w:r>
      <w:r w:rsidR="001E246A" w:rsidRPr="008E1D71">
        <w:rPr>
          <w:rFonts w:ascii="Arial" w:hAnsi="Arial" w:cs="Arial"/>
          <w:sz w:val="22"/>
          <w:szCs w:val="22"/>
        </w:rPr>
        <w:t xml:space="preserve">were 52.58% and </w:t>
      </w:r>
      <w:r w:rsidR="00F57544" w:rsidRPr="008E1D71">
        <w:rPr>
          <w:rFonts w:ascii="Arial" w:hAnsi="Arial" w:cs="Arial"/>
          <w:sz w:val="22"/>
          <w:szCs w:val="22"/>
        </w:rPr>
        <w:t xml:space="preserve">59.58% respectively; and for the </w:t>
      </w:r>
      <w:proofErr w:type="spellStart"/>
      <w:r w:rsidR="00F57544" w:rsidRPr="008E1D71">
        <w:rPr>
          <w:rFonts w:ascii="Arial" w:hAnsi="Arial" w:cs="Arial"/>
          <w:sz w:val="22"/>
          <w:szCs w:val="22"/>
        </w:rPr>
        <w:t>CenterMask</w:t>
      </w:r>
      <w:proofErr w:type="spellEnd"/>
      <w:r w:rsidR="00F57544" w:rsidRPr="008E1D71">
        <w:rPr>
          <w:rFonts w:ascii="Arial" w:hAnsi="Arial" w:cs="Arial"/>
          <w:sz w:val="22"/>
          <w:szCs w:val="22"/>
        </w:rPr>
        <w:t xml:space="preserve"> architecture, they were 32.92% and </w:t>
      </w:r>
      <w:r w:rsidR="00BD0560" w:rsidRPr="008E1D71">
        <w:rPr>
          <w:rFonts w:ascii="Arial" w:hAnsi="Arial" w:cs="Arial"/>
          <w:sz w:val="22"/>
          <w:szCs w:val="22"/>
        </w:rPr>
        <w:t xml:space="preserve">45.74% respectively. </w:t>
      </w:r>
      <w:r w:rsidR="00930A41" w:rsidRPr="008E1D71">
        <w:rPr>
          <w:rFonts w:ascii="Arial" w:hAnsi="Arial" w:cs="Arial"/>
          <w:sz w:val="22"/>
          <w:szCs w:val="22"/>
        </w:rPr>
        <w:t>T</w:t>
      </w:r>
      <w:r w:rsidR="009A24F0" w:rsidRPr="008E1D71">
        <w:rPr>
          <w:rFonts w:ascii="Arial" w:hAnsi="Arial" w:cs="Arial"/>
          <w:sz w:val="22"/>
          <w:szCs w:val="22"/>
        </w:rPr>
        <w:t>hese deep learning architectures</w:t>
      </w:r>
      <w:r w:rsidRPr="008E1D71">
        <w:rPr>
          <w:rFonts w:ascii="Arial" w:hAnsi="Arial" w:cs="Arial"/>
          <w:sz w:val="22"/>
          <w:szCs w:val="22"/>
        </w:rPr>
        <w:t xml:space="preserve"> show promise for high throughput localization and grading of ON axons in various experimental glaucoma studies and assessing ON health with candidate drugs.</w:t>
      </w:r>
      <w:r w:rsidR="001767F7" w:rsidRPr="008E1D71">
        <w:rPr>
          <w:rFonts w:ascii="Arial" w:eastAsia="Times New Roman" w:hAnsi="Arial" w:cs="Arial"/>
          <w:b/>
          <w:bCs/>
          <w:color w:val="000000"/>
          <w:sz w:val="22"/>
          <w:szCs w:val="22"/>
        </w:rPr>
        <w:br w:type="page"/>
      </w:r>
    </w:p>
    <w:p w14:paraId="6F092FFE" w14:textId="39F91496" w:rsidR="00A33DDD" w:rsidRPr="008E1D71" w:rsidRDefault="00A33DDD" w:rsidP="00A33DDD">
      <w:pPr>
        <w:rPr>
          <w:rFonts w:ascii="Arial" w:eastAsia="Times New Roman" w:hAnsi="Arial" w:cs="Arial"/>
          <w:sz w:val="22"/>
          <w:szCs w:val="22"/>
        </w:rPr>
      </w:pPr>
      <w:r w:rsidRPr="008E1D71">
        <w:rPr>
          <w:rFonts w:ascii="Arial" w:eastAsia="Times New Roman" w:hAnsi="Arial" w:cs="Arial"/>
          <w:b/>
          <w:bCs/>
          <w:sz w:val="22"/>
          <w:szCs w:val="22"/>
        </w:rPr>
        <w:lastRenderedPageBreak/>
        <w:t>Introduction</w:t>
      </w:r>
    </w:p>
    <w:p w14:paraId="4E8308A7" w14:textId="7926F25A" w:rsidR="00A33DDD" w:rsidRPr="008E1D71" w:rsidRDefault="000254D6" w:rsidP="00B36FC8">
      <w:pPr>
        <w:spacing w:before="120"/>
        <w:ind w:firstLine="274"/>
        <w:rPr>
          <w:rFonts w:ascii="Arial" w:eastAsia="Times New Roman" w:hAnsi="Arial" w:cs="Arial"/>
          <w:sz w:val="22"/>
          <w:szCs w:val="22"/>
        </w:rPr>
      </w:pPr>
      <w:r w:rsidRPr="008E1D71">
        <w:rPr>
          <w:rFonts w:ascii="Arial" w:eastAsia="Times New Roman" w:hAnsi="Arial" w:cs="Arial"/>
          <w:noProof/>
          <w:sz w:val="22"/>
          <w:szCs w:val="22"/>
        </w:rPr>
        <mc:AlternateContent>
          <mc:Choice Requires="wps">
            <w:drawing>
              <wp:anchor distT="45720" distB="45720" distL="114300" distR="114300" simplePos="0" relativeHeight="251662336" behindDoc="0" locked="0" layoutInCell="1" allowOverlap="1" wp14:anchorId="5698A754" wp14:editId="5BA681F9">
                <wp:simplePos x="0" y="0"/>
                <wp:positionH relativeFrom="margin">
                  <wp:posOffset>-635</wp:posOffset>
                </wp:positionH>
                <wp:positionV relativeFrom="paragraph">
                  <wp:posOffset>3308985</wp:posOffset>
                </wp:positionV>
                <wp:extent cx="5779135" cy="1404620"/>
                <wp:effectExtent l="0" t="0" r="12065" b="12700"/>
                <wp:wrapSquare wrapText="bothSides"/>
                <wp:docPr id="743824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1404620"/>
                        </a:xfrm>
                        <a:prstGeom prst="rect">
                          <a:avLst/>
                        </a:prstGeom>
                        <a:solidFill>
                          <a:srgbClr val="FFFFFF"/>
                        </a:solidFill>
                        <a:ln w="9525">
                          <a:solidFill>
                            <a:srgbClr val="000000"/>
                          </a:solidFill>
                          <a:miter lim="800000"/>
                          <a:headEnd/>
                          <a:tailEnd/>
                        </a:ln>
                      </wps:spPr>
                      <wps:txbx>
                        <w:txbxContent>
                          <w:p w14:paraId="5F80E672" w14:textId="514436C3" w:rsidR="005B2B78" w:rsidRPr="005B2B78" w:rsidRDefault="003C63EB" w:rsidP="00A0025B">
                            <w:pPr>
                              <w:pStyle w:val="Caption"/>
                              <w:spacing w:after="120"/>
                            </w:pPr>
                            <w:r>
                              <w:rPr>
                                <w:noProof/>
                              </w:rPr>
                              <w:drawing>
                                <wp:inline distT="0" distB="0" distL="0" distR="0" wp14:anchorId="5C780D4A" wp14:editId="35F8A5B0">
                                  <wp:extent cx="2908300" cy="1187450"/>
                                  <wp:effectExtent l="0" t="0" r="6350" b="0"/>
                                  <wp:docPr id="1555874222" name="Picture 16" descr="A picture containing text&#10;&#10;Description automatically generated">
                                    <a:extLst xmlns:a="http://schemas.openxmlformats.org/drawingml/2006/main">
                                      <a:ext uri="{FF2B5EF4-FFF2-40B4-BE49-F238E27FC236}">
                                        <a16:creationId xmlns:a16="http://schemas.microsoft.com/office/drawing/2014/main" id="{553641E5-9949-D37E-6F39-C87C4C1C1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text&#10;&#10;Description automatically generated">
                                            <a:extLst>
                                              <a:ext uri="{FF2B5EF4-FFF2-40B4-BE49-F238E27FC236}">
                                                <a16:creationId xmlns:a16="http://schemas.microsoft.com/office/drawing/2014/main" id="{553641E5-9949-D37E-6F39-C87C4C1C13EE}"/>
                                              </a:ext>
                                            </a:extLst>
                                          </pic:cNvPr>
                                          <pic:cNvPicPr>
                                            <a:picLocks noChangeAspect="1"/>
                                          </pic:cNvPicPr>
                                        </pic:nvPicPr>
                                        <pic:blipFill rotWithShape="1">
                                          <a:blip r:embed="rId17"/>
                                          <a:srcRect r="47949"/>
                                          <a:stretch/>
                                        </pic:blipFill>
                                        <pic:spPr bwMode="auto">
                                          <a:xfrm>
                                            <a:off x="0" y="0"/>
                                            <a:ext cx="2908300" cy="1187450"/>
                                          </a:xfrm>
                                          <a:prstGeom prst="rect">
                                            <a:avLst/>
                                          </a:prstGeom>
                                          <a:ln>
                                            <a:noFill/>
                                          </a:ln>
                                          <a:extLst>
                                            <a:ext uri="{53640926-AAD7-44D8-BBD7-CCE9431645EC}">
                                              <a14:shadowObscured xmlns:a14="http://schemas.microsoft.com/office/drawing/2010/main"/>
                                            </a:ext>
                                          </a:extLst>
                                        </pic:spPr>
                                      </pic:pic>
                                    </a:graphicData>
                                  </a:graphic>
                                </wp:inline>
                              </w:drawing>
                            </w:r>
                            <w:r w:rsidR="004A4AFF">
                              <w:t xml:space="preserve">   </w:t>
                            </w:r>
                            <w:r w:rsidR="004A4AFF">
                              <w:rPr>
                                <w:noProof/>
                              </w:rPr>
                              <w:drawing>
                                <wp:inline distT="0" distB="0" distL="0" distR="0" wp14:anchorId="4FEC5BC7" wp14:editId="2C3CDD37">
                                  <wp:extent cx="1188720" cy="1188720"/>
                                  <wp:effectExtent l="0" t="0" r="0" b="0"/>
                                  <wp:docPr id="1393383863" name="Picture 2" descr="A close-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83863" name="Picture 2" descr="A close-up of a grey surfac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r w:rsidR="004A4AFF">
                              <w:t xml:space="preserve">  </w:t>
                            </w:r>
                            <w:r w:rsidR="001A5654">
                              <w:t xml:space="preserve">   </w:t>
                            </w:r>
                            <w:r w:rsidR="00AE4DE0">
                              <w:rPr>
                                <w:noProof/>
                              </w:rPr>
                              <w:drawing>
                                <wp:inline distT="0" distB="0" distL="0" distR="0" wp14:anchorId="3FEB770F" wp14:editId="13EA64BC">
                                  <wp:extent cx="1188720" cy="1188720"/>
                                  <wp:effectExtent l="0" t="0" r="0" b="0"/>
                                  <wp:docPr id="260346004" name="Picture 1"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6004" name="Picture 1" descr="A close-up of a microscop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r w:rsidR="00A0025B">
                              <w:tab/>
                              <w:t xml:space="preserve">           (a)                                 </w:t>
                            </w:r>
                            <w:proofErr w:type="gramStart"/>
                            <w:r w:rsidR="00A0025B">
                              <w:t xml:space="preserve">   (b)   </w:t>
                            </w:r>
                            <w:proofErr w:type="gramEnd"/>
                            <w:r w:rsidR="00A0025B">
                              <w:t xml:space="preserve">                         </w:t>
                            </w:r>
                            <w:proofErr w:type="gramStart"/>
                            <w:r w:rsidR="00A0025B">
                              <w:t xml:space="preserve">   (</w:t>
                            </w:r>
                            <w:proofErr w:type="gramEnd"/>
                            <w:r w:rsidR="00A0025B">
                              <w:t xml:space="preserve">c)                               </w:t>
                            </w:r>
                            <w:proofErr w:type="gramStart"/>
                            <w:r w:rsidR="00A0025B">
                              <w:t xml:space="preserve">   (</w:t>
                            </w:r>
                            <w:proofErr w:type="gramEnd"/>
                            <w:r w:rsidR="00A0025B">
                              <w:t>d)</w:t>
                            </w:r>
                          </w:p>
                          <w:p w14:paraId="32E78DFD" w14:textId="65A7CF43" w:rsidR="007B58D1" w:rsidRDefault="007B58D1" w:rsidP="00A0025B">
                            <w:pPr>
                              <w:pStyle w:val="Caption"/>
                              <w:spacing w:before="120" w:after="0"/>
                            </w:pPr>
                            <w:r w:rsidRPr="00A0025B">
                              <w:rPr>
                                <w:b/>
                                <w:bCs/>
                              </w:rPr>
                              <w:t>Figure</w:t>
                            </w:r>
                            <w:r>
                              <w:t xml:space="preserve"> </w:t>
                            </w:r>
                            <w:r w:rsidRPr="00962A85">
                              <w:rPr>
                                <w:b/>
                                <w:bCs/>
                              </w:rPr>
                              <w:t>1</w:t>
                            </w:r>
                            <w:r>
                              <w:t>.</w:t>
                            </w:r>
                            <w:r w:rsidR="002127AC">
                              <w:t xml:space="preserve"> Deep learning-based instance segmentation of confocal optic nerve images</w:t>
                            </w:r>
                            <w:r w:rsidR="00962A85">
                              <w:t xml:space="preserve"> for</w:t>
                            </w:r>
                            <w:r w:rsidR="00385D4F">
                              <w:t xml:space="preserve"> automated</w:t>
                            </w:r>
                            <w:r w:rsidR="000254D6">
                              <w:t xml:space="preserve"> detection of axonal geometries and health.</w:t>
                            </w:r>
                            <w:r>
                              <w:t xml:space="preserve"> </w:t>
                            </w:r>
                            <w:r w:rsidR="00B05E20" w:rsidRPr="002C3690">
                              <w:rPr>
                                <w:b/>
                                <w:bCs/>
                              </w:rPr>
                              <w:t>a</w:t>
                            </w:r>
                            <w:r w:rsidR="00B05E20">
                              <w:t xml:space="preserve">) </w:t>
                            </w:r>
                            <w:r w:rsidR="004779FE">
                              <w:t>Schematic organization of</w:t>
                            </w:r>
                            <w:r w:rsidR="00DC35C3">
                              <w:t xml:space="preserve"> axons within nerve fascicle in the optic nerve;</w:t>
                            </w:r>
                            <w:r w:rsidR="00DC35C3" w:rsidRPr="002C3690">
                              <w:rPr>
                                <w:b/>
                                <w:bCs/>
                              </w:rPr>
                              <w:t xml:space="preserve"> b</w:t>
                            </w:r>
                            <w:r w:rsidR="00DC35C3">
                              <w:t xml:space="preserve">) </w:t>
                            </w:r>
                            <w:r w:rsidR="00914A62">
                              <w:t xml:space="preserve">tilted confocal images of a whole rat optic nerve; </w:t>
                            </w:r>
                            <w:r w:rsidR="00914A62" w:rsidRPr="002C3690">
                              <w:rPr>
                                <w:b/>
                                <w:bCs/>
                              </w:rPr>
                              <w:t>c</w:t>
                            </w:r>
                            <w:r w:rsidR="00914A62">
                              <w:t>) cropped optic nerve image for</w:t>
                            </w:r>
                            <w:r w:rsidR="007A06F4">
                              <w:t xml:space="preserve"> axon detection and classification; </w:t>
                            </w:r>
                            <w:r w:rsidR="007A06F4" w:rsidRPr="002C3690">
                              <w:rPr>
                                <w:b/>
                                <w:bCs/>
                              </w:rPr>
                              <w:t>d</w:t>
                            </w:r>
                            <w:r w:rsidR="007A06F4">
                              <w:t xml:space="preserve">) </w:t>
                            </w:r>
                            <w:r w:rsidR="00DB4EC2">
                              <w:t>automated detection of optic nerve axonal geometry and health using a deep learning instance segmentation model (Mask RCNN).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698A754" id="_x0000_t202" coordsize="21600,21600" o:spt="202" path="m,l,21600r21600,l21600,xe">
                <v:stroke joinstyle="miter"/>
                <v:path gradientshapeok="t" o:connecttype="rect"/>
              </v:shapetype>
              <v:shape id="Text Box 2" o:spid="_x0000_s1026" type="#_x0000_t202" style="position:absolute;left:0;text-align:left;margin-left:-.05pt;margin-top:260.55pt;width:455.0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">
                <v:textbox style="mso-fit-shape-to-text:t">
                  <w:txbxContent>
                    <w:p w14:paraId="5F80E672" w14:textId="514436C3" w:rsidR="005B2B78" w:rsidRPr="005B2B78" w:rsidRDefault="003C63EB" w:rsidP="00A0025B">
                      <w:pPr>
                        <w:pStyle w:val="Caption"/>
                        <w:spacing w:after="120"/>
                      </w:pPr>
                      <w:r>
                        <w:rPr>
                          <w:noProof/>
                        </w:rPr>
                        <w:drawing>
                          <wp:inline distT="0" distB="0" distL="0" distR="0" wp14:anchorId="5C780D4A" wp14:editId="35F8A5B0">
                            <wp:extent cx="2908300" cy="1187450"/>
                            <wp:effectExtent l="0" t="0" r="6350" b="0"/>
                            <wp:docPr id="1555874222" name="Picture 16" descr="A picture containing text&#10;&#10;Description automatically generated">
                              <a:extLst xmlns:a="http://schemas.openxmlformats.org/drawingml/2006/main">
                                <a:ext uri="{FF2B5EF4-FFF2-40B4-BE49-F238E27FC236}">
                                  <a16:creationId xmlns:a16="http://schemas.microsoft.com/office/drawing/2014/main" id="{553641E5-9949-D37E-6F39-C87C4C1C1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text&#10;&#10;Description automatically generated">
                                      <a:extLst>
                                        <a:ext uri="{FF2B5EF4-FFF2-40B4-BE49-F238E27FC236}">
                                          <a16:creationId xmlns:a16="http://schemas.microsoft.com/office/drawing/2014/main" id="{553641E5-9949-D37E-6F39-C87C4C1C13EE}"/>
                                        </a:ext>
                                      </a:extLst>
                                    </pic:cNvPr>
                                    <pic:cNvPicPr>
                                      <a:picLocks noChangeAspect="1"/>
                                    </pic:cNvPicPr>
                                  </pic:nvPicPr>
                                  <pic:blipFill rotWithShape="1">
                                    <a:blip r:embed="rId17"/>
                                    <a:srcRect r="47949"/>
                                    <a:stretch/>
                                  </pic:blipFill>
                                  <pic:spPr bwMode="auto">
                                    <a:xfrm>
                                      <a:off x="0" y="0"/>
                                      <a:ext cx="2908300" cy="1187450"/>
                                    </a:xfrm>
                                    <a:prstGeom prst="rect">
                                      <a:avLst/>
                                    </a:prstGeom>
                                    <a:ln>
                                      <a:noFill/>
                                    </a:ln>
                                    <a:extLst>
                                      <a:ext uri="{53640926-AAD7-44D8-BBD7-CCE9431645EC}">
                                        <a14:shadowObscured xmlns:a14="http://schemas.microsoft.com/office/drawing/2010/main"/>
                                      </a:ext>
                                    </a:extLst>
                                  </pic:spPr>
                                </pic:pic>
                              </a:graphicData>
                            </a:graphic>
                          </wp:inline>
                        </w:drawing>
                      </w:r>
                      <w:r w:rsidR="004A4AFF">
                        <w:t xml:space="preserve">   </w:t>
                      </w:r>
                      <w:r w:rsidR="004A4AFF">
                        <w:rPr>
                          <w:noProof/>
                        </w:rPr>
                        <w:drawing>
                          <wp:inline distT="0" distB="0" distL="0" distR="0" wp14:anchorId="4FEC5BC7" wp14:editId="2C3CDD37">
                            <wp:extent cx="1188720" cy="1188720"/>
                            <wp:effectExtent l="0" t="0" r="0" b="0"/>
                            <wp:docPr id="1393383863" name="Picture 2" descr="A close-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83863" name="Picture 2" descr="A close-up of a grey surfac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r w:rsidR="004A4AFF">
                        <w:t xml:space="preserve">  </w:t>
                      </w:r>
                      <w:r w:rsidR="001A5654">
                        <w:t xml:space="preserve">   </w:t>
                      </w:r>
                      <w:r w:rsidR="00AE4DE0">
                        <w:rPr>
                          <w:noProof/>
                        </w:rPr>
                        <w:drawing>
                          <wp:inline distT="0" distB="0" distL="0" distR="0" wp14:anchorId="3FEB770F" wp14:editId="13EA64BC">
                            <wp:extent cx="1188720" cy="1188720"/>
                            <wp:effectExtent l="0" t="0" r="0" b="0"/>
                            <wp:docPr id="260346004" name="Picture 1"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6004" name="Picture 1" descr="A close-up of a microscop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r w:rsidR="00A0025B">
                        <w:tab/>
                        <w:t xml:space="preserve">           (a)                                 </w:t>
                      </w:r>
                      <w:proofErr w:type="gramStart"/>
                      <w:r w:rsidR="00A0025B">
                        <w:t xml:space="preserve">   (b)   </w:t>
                      </w:r>
                      <w:proofErr w:type="gramEnd"/>
                      <w:r w:rsidR="00A0025B">
                        <w:t xml:space="preserve">                         </w:t>
                      </w:r>
                      <w:proofErr w:type="gramStart"/>
                      <w:r w:rsidR="00A0025B">
                        <w:t xml:space="preserve">   (</w:t>
                      </w:r>
                      <w:proofErr w:type="gramEnd"/>
                      <w:r w:rsidR="00A0025B">
                        <w:t xml:space="preserve">c)                               </w:t>
                      </w:r>
                      <w:proofErr w:type="gramStart"/>
                      <w:r w:rsidR="00A0025B">
                        <w:t xml:space="preserve">   (</w:t>
                      </w:r>
                      <w:proofErr w:type="gramEnd"/>
                      <w:r w:rsidR="00A0025B">
                        <w:t>d)</w:t>
                      </w:r>
                    </w:p>
                    <w:p w14:paraId="32E78DFD" w14:textId="65A7CF43" w:rsidR="007B58D1" w:rsidRDefault="007B58D1" w:rsidP="00A0025B">
                      <w:pPr>
                        <w:pStyle w:val="Caption"/>
                        <w:spacing w:before="120" w:after="0"/>
                      </w:pPr>
                      <w:r w:rsidRPr="00A0025B">
                        <w:rPr>
                          <w:b/>
                          <w:bCs/>
                        </w:rPr>
                        <w:t>Figure</w:t>
                      </w:r>
                      <w:r>
                        <w:t xml:space="preserve"> </w:t>
                      </w:r>
                      <w:r w:rsidRPr="00962A85">
                        <w:rPr>
                          <w:b/>
                          <w:bCs/>
                        </w:rPr>
                        <w:t>1</w:t>
                      </w:r>
                      <w:r>
                        <w:t>.</w:t>
                      </w:r>
                      <w:r w:rsidR="002127AC">
                        <w:t xml:space="preserve"> Deep learning-based instance segmentation of confocal optic nerve images</w:t>
                      </w:r>
                      <w:r w:rsidR="00962A85">
                        <w:t xml:space="preserve"> for</w:t>
                      </w:r>
                      <w:r w:rsidR="00385D4F">
                        <w:t xml:space="preserve"> automated</w:t>
                      </w:r>
                      <w:r w:rsidR="000254D6">
                        <w:t xml:space="preserve"> detection of axonal geometries and health.</w:t>
                      </w:r>
                      <w:r>
                        <w:t xml:space="preserve"> </w:t>
                      </w:r>
                      <w:r w:rsidR="00B05E20" w:rsidRPr="002C3690">
                        <w:rPr>
                          <w:b/>
                          <w:bCs/>
                        </w:rPr>
                        <w:t>a</w:t>
                      </w:r>
                      <w:r w:rsidR="00B05E20">
                        <w:t xml:space="preserve">) </w:t>
                      </w:r>
                      <w:r w:rsidR="004779FE">
                        <w:t>Schematic organization of</w:t>
                      </w:r>
                      <w:r w:rsidR="00DC35C3">
                        <w:t xml:space="preserve"> axons within nerve fascicle in the optic nerve;</w:t>
                      </w:r>
                      <w:r w:rsidR="00DC35C3" w:rsidRPr="002C3690">
                        <w:rPr>
                          <w:b/>
                          <w:bCs/>
                        </w:rPr>
                        <w:t xml:space="preserve"> b</w:t>
                      </w:r>
                      <w:r w:rsidR="00DC35C3">
                        <w:t xml:space="preserve">) </w:t>
                      </w:r>
                      <w:r w:rsidR="00914A62">
                        <w:t xml:space="preserve">tilted confocal images of a whole rat optic nerve; </w:t>
                      </w:r>
                      <w:r w:rsidR="00914A62" w:rsidRPr="002C3690">
                        <w:rPr>
                          <w:b/>
                          <w:bCs/>
                        </w:rPr>
                        <w:t>c</w:t>
                      </w:r>
                      <w:r w:rsidR="00914A62">
                        <w:t>) cropped optic nerve image for</w:t>
                      </w:r>
                      <w:r w:rsidR="007A06F4">
                        <w:t xml:space="preserve"> axon detection and classification; </w:t>
                      </w:r>
                      <w:r w:rsidR="007A06F4" w:rsidRPr="002C3690">
                        <w:rPr>
                          <w:b/>
                          <w:bCs/>
                        </w:rPr>
                        <w:t>d</w:t>
                      </w:r>
                      <w:r w:rsidR="007A06F4">
                        <w:t xml:space="preserve">) </w:t>
                      </w:r>
                      <w:r w:rsidR="00DB4EC2">
                        <w:t>automated detection of optic nerve axonal geometry and health using a deep learning instance segmentation model (Mask RCNN).</w:t>
                      </w:r>
                    </w:p>
                  </w:txbxContent>
                </v:textbox>
                <w10:wrap type="square" anchorx="margin"/>
              </v:shape>
            </w:pict>
          </mc:Fallback>
        </mc:AlternateContent>
      </w:r>
      <w:r w:rsidR="00A33DDD" w:rsidRPr="008E1D71">
        <w:rPr>
          <w:rFonts w:ascii="Arial" w:hAnsi="Arial" w:cs="Arial"/>
          <w:sz w:val="22"/>
          <w:szCs w:val="22"/>
        </w:rPr>
        <w:t>Retinal</w:t>
      </w:r>
      <w:r w:rsidR="00A33DDD" w:rsidRPr="008E1D71">
        <w:rPr>
          <w:rFonts w:ascii="Arial" w:eastAsia="Times New Roman" w:hAnsi="Arial" w:cs="Arial"/>
          <w:sz w:val="22"/>
          <w:szCs w:val="22"/>
        </w:rPr>
        <w:t xml:space="preserve"> ganglion cell (RGC) degeneration is a hallmark feature of several different neurodegenerative diseases of the eye. </w:t>
      </w:r>
      <w:r w:rsidR="000C76E6" w:rsidRPr="008E1D71">
        <w:rPr>
          <w:rFonts w:ascii="Arial" w:eastAsia="Times New Roman" w:hAnsi="Arial" w:cs="Arial"/>
          <w:sz w:val="22"/>
          <w:szCs w:val="22"/>
        </w:rPr>
        <w:t xml:space="preserve">Besides aging, </w:t>
      </w:r>
      <w:r w:rsidR="0092107F" w:rsidRPr="008E1D71">
        <w:rPr>
          <w:rFonts w:ascii="Arial" w:eastAsia="Times New Roman" w:hAnsi="Arial" w:cs="Arial"/>
          <w:sz w:val="22"/>
          <w:szCs w:val="22"/>
        </w:rPr>
        <w:t>m</w:t>
      </w:r>
      <w:r w:rsidR="00A33DDD" w:rsidRPr="008E1D71">
        <w:rPr>
          <w:rFonts w:ascii="Arial" w:eastAsia="Times New Roman" w:hAnsi="Arial" w:cs="Arial"/>
          <w:sz w:val="22"/>
          <w:szCs w:val="22"/>
        </w:rPr>
        <w:t xml:space="preserve">ost of these diseases </w:t>
      </w:r>
      <w:r w:rsidR="0092107F" w:rsidRPr="008E1D71">
        <w:rPr>
          <w:rFonts w:ascii="Arial" w:eastAsia="Times New Roman" w:hAnsi="Arial" w:cs="Arial"/>
          <w:sz w:val="22"/>
          <w:szCs w:val="22"/>
        </w:rPr>
        <w:t>exhibit</w:t>
      </w:r>
      <w:r w:rsidR="005706A9" w:rsidRPr="008E1D71">
        <w:rPr>
          <w:rFonts w:ascii="Arial" w:eastAsia="Times New Roman" w:hAnsi="Arial" w:cs="Arial"/>
          <w:sz w:val="22"/>
          <w:szCs w:val="22"/>
        </w:rPr>
        <w:t xml:space="preserve"> a significant amount</w:t>
      </w:r>
      <w:r w:rsidR="00A33DDD" w:rsidRPr="008E1D71">
        <w:rPr>
          <w:rFonts w:ascii="Arial" w:eastAsia="Times New Roman" w:hAnsi="Arial" w:cs="Arial"/>
          <w:sz w:val="22"/>
          <w:szCs w:val="22"/>
        </w:rPr>
        <w:t xml:space="preserve"> of axonal damage and necrosis causing progressive visual loss leading to eventual blindness. </w:t>
      </w:r>
      <w:r w:rsidR="008C7DF6" w:rsidRPr="008E1D71">
        <w:rPr>
          <w:rFonts w:ascii="Arial" w:eastAsia="Times New Roman" w:hAnsi="Arial" w:cs="Arial"/>
          <w:sz w:val="22"/>
          <w:szCs w:val="22"/>
        </w:rPr>
        <w:t>Glaucoma is an optic neuropathy and</w:t>
      </w:r>
      <w:r w:rsidR="00A33DDD" w:rsidRPr="008E1D71">
        <w:rPr>
          <w:rFonts w:ascii="Arial" w:eastAsia="Times New Roman" w:hAnsi="Arial" w:cs="Arial"/>
          <w:sz w:val="22"/>
          <w:szCs w:val="22"/>
        </w:rPr>
        <w:t xml:space="preserve"> is estimated to affect 111.8 million people worldwide by the year 2040</w:t>
      </w:r>
      <w:sdt>
        <w:sdtPr>
          <w:rPr>
            <w:rFonts w:ascii="Arial" w:eastAsia="Times New Roman" w:hAnsi="Arial" w:cs="Arial"/>
            <w:color w:val="000000"/>
            <w:sz w:val="22"/>
            <w:szCs w:val="22"/>
            <w:vertAlign w:val="superscript"/>
          </w:rPr>
          <w:tag w:val="MENDELEY_CITATION_v3_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"/>
          <w:id w:val="-391502477"/>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1</w:t>
          </w:r>
        </w:sdtContent>
      </w:sdt>
      <w:r w:rsidR="00A33DDD" w:rsidRPr="008E1D71">
        <w:rPr>
          <w:rFonts w:ascii="Arial" w:eastAsia="Times New Roman" w:hAnsi="Arial" w:cs="Arial"/>
          <w:sz w:val="22"/>
          <w:szCs w:val="22"/>
        </w:rPr>
        <w:t xml:space="preserve">. RGCs make up the innermost layer of the retina and </w:t>
      </w:r>
      <w:r w:rsidR="006A2EE0" w:rsidRPr="008E1D71">
        <w:rPr>
          <w:rFonts w:ascii="Arial" w:eastAsia="Times New Roman" w:hAnsi="Arial" w:cs="Arial"/>
          <w:sz w:val="22"/>
          <w:szCs w:val="22"/>
        </w:rPr>
        <w:t>their axons</w:t>
      </w:r>
      <w:r w:rsidR="00A33DDD" w:rsidRPr="008E1D71">
        <w:rPr>
          <w:rFonts w:ascii="Arial" w:eastAsia="Times New Roman" w:hAnsi="Arial" w:cs="Arial"/>
          <w:sz w:val="22"/>
          <w:szCs w:val="22"/>
        </w:rPr>
        <w:t xml:space="preserve"> coalesce to form the optic nerve</w:t>
      </w:r>
      <w:r w:rsidR="005E35B4" w:rsidRPr="008E1D71">
        <w:rPr>
          <w:rFonts w:ascii="Arial" w:eastAsia="Times New Roman" w:hAnsi="Arial" w:cs="Arial"/>
          <w:sz w:val="22"/>
          <w:szCs w:val="22"/>
        </w:rPr>
        <w:t>.  These axons carry the visual information to the visual cortex of the brain for image formation and vis</w:t>
      </w:r>
      <w:r w:rsidR="001416F3" w:rsidRPr="008E1D71">
        <w:rPr>
          <w:rFonts w:ascii="Arial" w:eastAsia="Times New Roman" w:hAnsi="Arial" w:cs="Arial"/>
          <w:sz w:val="22"/>
          <w:szCs w:val="22"/>
        </w:rPr>
        <w:t>ion</w:t>
      </w:r>
      <w:sdt>
        <w:sdtPr>
          <w:rPr>
            <w:rFonts w:ascii="Arial" w:eastAsia="Times New Roman" w:hAnsi="Arial" w:cs="Arial"/>
            <w:color w:val="000000"/>
            <w:sz w:val="22"/>
            <w:szCs w:val="22"/>
            <w:vertAlign w:val="superscript"/>
          </w:rPr>
          <w:tag w:val="MENDELEY_CITATION_v3_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"/>
          <w:id w:val="1828861880"/>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2</w:t>
          </w:r>
        </w:sdtContent>
      </w:sdt>
      <w:r w:rsidR="00A33DDD" w:rsidRPr="008E1D71">
        <w:rPr>
          <w:rFonts w:ascii="Arial" w:eastAsia="Times New Roman" w:hAnsi="Arial" w:cs="Arial"/>
          <w:sz w:val="22"/>
          <w:szCs w:val="22"/>
        </w:rPr>
        <w:t xml:space="preserve">. </w:t>
      </w:r>
      <w:r w:rsidR="00377F5C" w:rsidRPr="008E1D71">
        <w:rPr>
          <w:rFonts w:ascii="Arial" w:eastAsia="Times New Roman" w:hAnsi="Arial" w:cs="Arial"/>
          <w:sz w:val="22"/>
          <w:szCs w:val="22"/>
        </w:rPr>
        <w:t xml:space="preserve">Previously, </w:t>
      </w:r>
      <w:r w:rsidR="0007207A" w:rsidRPr="008E1D71">
        <w:rPr>
          <w:rFonts w:ascii="Arial" w:eastAsia="Times New Roman" w:hAnsi="Arial" w:cs="Arial"/>
          <w:sz w:val="22"/>
          <w:szCs w:val="22"/>
        </w:rPr>
        <w:t xml:space="preserve">methods for </w:t>
      </w:r>
      <w:proofErr w:type="spellStart"/>
      <w:r w:rsidR="0007207A" w:rsidRPr="008E1D71">
        <w:rPr>
          <w:rFonts w:ascii="Arial" w:eastAsia="Times New Roman" w:hAnsi="Arial" w:cs="Arial"/>
          <w:sz w:val="22"/>
          <w:szCs w:val="22"/>
        </w:rPr>
        <w:t>s</w:t>
      </w:r>
      <w:r w:rsidR="00A33DDD" w:rsidRPr="008E1D71">
        <w:rPr>
          <w:rFonts w:ascii="Arial" w:eastAsia="Times New Roman" w:hAnsi="Arial" w:cs="Arial"/>
          <w:sz w:val="22"/>
          <w:szCs w:val="22"/>
        </w:rPr>
        <w:t>omal</w:t>
      </w:r>
      <w:proofErr w:type="spellEnd"/>
      <w:r w:rsidR="00A33DDD" w:rsidRPr="008E1D71">
        <w:rPr>
          <w:rFonts w:ascii="Arial" w:eastAsia="Times New Roman" w:hAnsi="Arial" w:cs="Arial"/>
          <w:sz w:val="22"/>
          <w:szCs w:val="22"/>
        </w:rPr>
        <w:t xml:space="preserve"> damage characterization and labeling </w:t>
      </w:r>
      <w:proofErr w:type="gramStart"/>
      <w:r w:rsidR="00A33DDD" w:rsidRPr="008E1D71">
        <w:rPr>
          <w:rFonts w:ascii="Arial" w:eastAsia="Times New Roman" w:hAnsi="Arial" w:cs="Arial"/>
          <w:sz w:val="22"/>
          <w:szCs w:val="22"/>
        </w:rPr>
        <w:t>has</w:t>
      </w:r>
      <w:proofErr w:type="gramEnd"/>
      <w:r w:rsidR="00A33DDD" w:rsidRPr="008E1D71">
        <w:rPr>
          <w:rFonts w:ascii="Arial" w:eastAsia="Times New Roman" w:hAnsi="Arial" w:cs="Arial"/>
          <w:sz w:val="22"/>
          <w:szCs w:val="22"/>
        </w:rPr>
        <w:t xml:space="preserve"> been </w:t>
      </w:r>
      <w:r w:rsidR="0007207A" w:rsidRPr="008E1D71">
        <w:rPr>
          <w:rFonts w:ascii="Arial" w:eastAsia="Times New Roman" w:hAnsi="Arial" w:cs="Arial"/>
          <w:sz w:val="22"/>
          <w:szCs w:val="22"/>
        </w:rPr>
        <w:t>studied</w:t>
      </w:r>
      <w:r w:rsidR="00A33DDD" w:rsidRPr="008E1D71">
        <w:rPr>
          <w:rFonts w:ascii="Arial" w:eastAsia="Times New Roman" w:hAnsi="Arial" w:cs="Arial"/>
          <w:sz w:val="22"/>
          <w:szCs w:val="22"/>
        </w:rPr>
        <w:t xml:space="preserve"> and several different molecular labeling methods have been developed</w:t>
      </w:r>
      <w:sdt>
        <w:sdtPr>
          <w:rPr>
            <w:rFonts w:ascii="Arial" w:eastAsia="Times New Roman" w:hAnsi="Arial" w:cs="Arial"/>
            <w:color w:val="000000"/>
            <w:sz w:val="22"/>
            <w:szCs w:val="22"/>
            <w:vertAlign w:val="superscript"/>
          </w:rPr>
          <w:tag w:val="MENDELEY_CITATION_v3_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"/>
          <w:id w:val="-1279876185"/>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3</w:t>
          </w:r>
        </w:sdtContent>
      </w:sdt>
      <w:r w:rsidR="0028771D" w:rsidRPr="008E1D71">
        <w:rPr>
          <w:rFonts w:ascii="Arial" w:eastAsia="Times New Roman" w:hAnsi="Arial" w:cs="Arial"/>
          <w:sz w:val="22"/>
          <w:szCs w:val="22"/>
        </w:rPr>
        <w:t>.</w:t>
      </w:r>
      <w:r w:rsidR="00A33DDD" w:rsidRPr="008E1D71">
        <w:rPr>
          <w:rFonts w:ascii="Arial" w:eastAsia="Times New Roman" w:hAnsi="Arial" w:cs="Arial"/>
          <w:sz w:val="22"/>
          <w:szCs w:val="22"/>
        </w:rPr>
        <w:t xml:space="preserve"> Axonal dysfunction often can precede </w:t>
      </w:r>
      <w:proofErr w:type="spellStart"/>
      <w:proofErr w:type="gramStart"/>
      <w:r w:rsidR="00A33DDD" w:rsidRPr="008E1D71">
        <w:rPr>
          <w:rFonts w:ascii="Arial" w:eastAsia="Times New Roman" w:hAnsi="Arial" w:cs="Arial"/>
          <w:sz w:val="22"/>
          <w:szCs w:val="22"/>
        </w:rPr>
        <w:t>somal</w:t>
      </w:r>
      <w:proofErr w:type="spellEnd"/>
      <w:proofErr w:type="gramEnd"/>
      <w:r w:rsidR="00A33DDD" w:rsidRPr="008E1D71">
        <w:rPr>
          <w:rFonts w:ascii="Arial" w:eastAsia="Times New Roman" w:hAnsi="Arial" w:cs="Arial"/>
          <w:sz w:val="22"/>
          <w:szCs w:val="22"/>
        </w:rPr>
        <w:t xml:space="preserve"> degeneration, thus it is necessary to examine both. </w:t>
      </w:r>
      <w:r w:rsidR="00077E1F" w:rsidRPr="008E1D71">
        <w:rPr>
          <w:rFonts w:ascii="Arial" w:eastAsia="Times New Roman" w:hAnsi="Arial" w:cs="Arial"/>
          <w:sz w:val="22"/>
          <w:szCs w:val="22"/>
        </w:rPr>
        <w:t>RCG a</w:t>
      </w:r>
      <w:r w:rsidR="00077E1F" w:rsidRPr="008E1D71">
        <w:rPr>
          <w:rFonts w:ascii="Arial" w:eastAsia="Times New Roman" w:hAnsi="Arial" w:cs="Arial"/>
          <w:sz w:val="22"/>
          <w:szCs w:val="22"/>
        </w:rPr>
        <w:t>xons are smaller and more difficult to label.</w:t>
      </w:r>
      <w:r w:rsidR="00077E1F" w:rsidRPr="008E1D71">
        <w:rPr>
          <w:rFonts w:ascii="Arial" w:eastAsia="Times New Roman" w:hAnsi="Arial" w:cs="Arial"/>
          <w:sz w:val="22"/>
          <w:szCs w:val="22"/>
        </w:rPr>
        <w:t xml:space="preserve"> </w:t>
      </w:r>
      <w:r w:rsidR="00A33DDD" w:rsidRPr="008E1D71">
        <w:rPr>
          <w:rFonts w:ascii="Arial" w:eastAsia="Times New Roman" w:hAnsi="Arial" w:cs="Arial"/>
          <w:sz w:val="22"/>
          <w:szCs w:val="22"/>
        </w:rPr>
        <w:t xml:space="preserve">Understanding the disease process and research of therapeutic options requires visualization, quantification, and characterization of RGC axons and somas. Historically, the study of axonal damage has been done through manual counting and labeling of the harvested, magnified retinal cross section images. The process of manual counting is labor and time intensive and often results in great variability between expert reviewers. Automating the process of detection and grading RGC axons through the use of machine learning (ML) can mitigate these challenges. </w:t>
      </w:r>
      <w:r w:rsidR="1AC350B8" w:rsidRPr="008E1D71">
        <w:rPr>
          <w:rFonts w:ascii="Arial" w:eastAsia="Times New Roman" w:hAnsi="Arial" w:cs="Arial"/>
          <w:sz w:val="22"/>
          <w:szCs w:val="22"/>
        </w:rPr>
        <w:t>Indeed,</w:t>
      </w:r>
      <w:r w:rsidR="00A33DDD" w:rsidRPr="008E1D71">
        <w:rPr>
          <w:rFonts w:ascii="Arial" w:eastAsia="Times New Roman" w:hAnsi="Arial" w:cs="Arial"/>
          <w:sz w:val="22"/>
          <w:szCs w:val="22"/>
        </w:rPr>
        <w:t xml:space="preserve"> ML in the biomedical field have already demonstrated capabilities such as automated cancerous tumor detection from mammographic images</w:t>
      </w:r>
      <w:sdt>
        <w:sdtPr>
          <w:rPr>
            <w:rFonts w:ascii="Arial" w:eastAsia="Times New Roman" w:hAnsi="Arial" w:cs="Arial"/>
            <w:color w:val="000000"/>
            <w:sz w:val="22"/>
            <w:szCs w:val="22"/>
            <w:vertAlign w:val="superscript"/>
          </w:rPr>
          <w:tag w:val="MENDELEY_CITATION_v3_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"/>
          <w:id w:val="2097737006"/>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4</w:t>
          </w:r>
        </w:sdtContent>
      </w:sdt>
      <w:r w:rsidR="00A33DDD" w:rsidRPr="008E1D71">
        <w:rPr>
          <w:rFonts w:ascii="Arial" w:eastAsia="Times New Roman" w:hAnsi="Arial" w:cs="Arial"/>
          <w:sz w:val="22"/>
          <w:szCs w:val="22"/>
        </w:rPr>
        <w:t xml:space="preserve"> or detection of colon cancer from histological slides</w:t>
      </w:r>
      <w:sdt>
        <w:sdtPr>
          <w:rPr>
            <w:rFonts w:ascii="Arial" w:eastAsia="Times New Roman" w:hAnsi="Arial" w:cs="Arial"/>
            <w:color w:val="000000"/>
            <w:sz w:val="22"/>
            <w:szCs w:val="22"/>
            <w:vertAlign w:val="superscript"/>
          </w:rPr>
          <w:tag w:val="MENDELEY_CITATION_v3_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"/>
          <w:id w:val="-1689291504"/>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5</w:t>
          </w:r>
        </w:sdtContent>
      </w:sdt>
      <w:r w:rsidR="00A33DDD" w:rsidRPr="008E1D71">
        <w:rPr>
          <w:rFonts w:ascii="Arial" w:eastAsia="Times New Roman" w:hAnsi="Arial" w:cs="Arial"/>
          <w:sz w:val="22"/>
          <w:szCs w:val="22"/>
        </w:rPr>
        <w:t>. </w:t>
      </w:r>
    </w:p>
    <w:p w14:paraId="6F8D44AC" w14:textId="7DC76F86" w:rsidR="00A33DDD" w:rsidRPr="008E1D71" w:rsidRDefault="00A33DDD" w:rsidP="00B36FC8">
      <w:pPr>
        <w:spacing w:before="120"/>
        <w:ind w:firstLine="274"/>
        <w:rPr>
          <w:rFonts w:ascii="Arial" w:eastAsia="Times New Roman" w:hAnsi="Arial" w:cs="Arial"/>
          <w:sz w:val="22"/>
          <w:szCs w:val="22"/>
        </w:rPr>
      </w:pPr>
      <w:r w:rsidRPr="008E1D71">
        <w:rPr>
          <w:rFonts w:ascii="Arial" w:hAnsi="Arial" w:cs="Arial"/>
          <w:sz w:val="22"/>
          <w:szCs w:val="22"/>
        </w:rPr>
        <w:t>Previous</w:t>
      </w:r>
      <w:r w:rsidRPr="008E1D71">
        <w:rPr>
          <w:rFonts w:ascii="Arial" w:eastAsia="Times New Roman" w:hAnsi="Arial" w:cs="Arial"/>
          <w:sz w:val="22"/>
          <w:szCs w:val="22"/>
        </w:rPr>
        <w:t xml:space="preserve"> </w:t>
      </w:r>
      <w:r w:rsidR="00C9244D" w:rsidRPr="008E1D71">
        <w:rPr>
          <w:rFonts w:ascii="Arial" w:eastAsia="Times New Roman" w:hAnsi="Arial" w:cs="Arial"/>
          <w:sz w:val="22"/>
          <w:szCs w:val="22"/>
        </w:rPr>
        <w:t>ML models</w:t>
      </w:r>
      <w:r w:rsidRPr="008E1D71">
        <w:rPr>
          <w:rFonts w:ascii="Arial" w:eastAsia="Times New Roman" w:hAnsi="Arial" w:cs="Arial"/>
          <w:sz w:val="22"/>
          <w:szCs w:val="22"/>
        </w:rPr>
        <w:t xml:space="preserve"> such as </w:t>
      </w:r>
      <w:proofErr w:type="spellStart"/>
      <w:r w:rsidRPr="008E1D71">
        <w:rPr>
          <w:rFonts w:ascii="Arial" w:eastAsia="Times New Roman" w:hAnsi="Arial" w:cs="Arial"/>
          <w:sz w:val="22"/>
          <w:szCs w:val="22"/>
        </w:rPr>
        <w:t>AxonMaster</w:t>
      </w:r>
      <w:proofErr w:type="spellEnd"/>
      <w:r w:rsidRPr="008E1D71">
        <w:rPr>
          <w:rFonts w:ascii="Arial" w:eastAsia="Times New Roman" w:hAnsi="Arial" w:cs="Arial"/>
          <w:sz w:val="22"/>
          <w:szCs w:val="22"/>
        </w:rPr>
        <w:t xml:space="preserve"> and </w:t>
      </w:r>
      <w:proofErr w:type="spellStart"/>
      <w:r w:rsidRPr="008E1D71">
        <w:rPr>
          <w:rFonts w:ascii="Arial" w:eastAsia="Times New Roman" w:hAnsi="Arial" w:cs="Arial"/>
          <w:sz w:val="22"/>
          <w:szCs w:val="22"/>
        </w:rPr>
        <w:t>AxonJ</w:t>
      </w:r>
      <w:proofErr w:type="spellEnd"/>
      <w:r w:rsidRPr="008E1D71">
        <w:rPr>
          <w:rFonts w:ascii="Arial" w:eastAsia="Times New Roman" w:hAnsi="Arial" w:cs="Arial"/>
          <w:sz w:val="22"/>
          <w:szCs w:val="22"/>
        </w:rPr>
        <w:t xml:space="preserve"> have demonstrated the viability of developing a ML algorithm to recognize RGC axons in microscopy images. </w:t>
      </w:r>
      <w:proofErr w:type="spellStart"/>
      <w:r w:rsidRPr="008E1D71">
        <w:rPr>
          <w:rFonts w:ascii="Arial" w:eastAsia="Times New Roman" w:hAnsi="Arial" w:cs="Arial"/>
          <w:sz w:val="22"/>
          <w:szCs w:val="22"/>
        </w:rPr>
        <w:t>AxonMaster</w:t>
      </w:r>
      <w:proofErr w:type="spellEnd"/>
      <w:r w:rsidRPr="008E1D71">
        <w:rPr>
          <w:rFonts w:ascii="Arial" w:eastAsia="Times New Roman" w:hAnsi="Arial" w:cs="Arial"/>
          <w:sz w:val="22"/>
          <w:szCs w:val="22"/>
        </w:rPr>
        <w:t xml:space="preserve"> proved that an algorithm that provides axon counts in optic nerves of non-human primates ranging in damage from normal to end-stage axon loss can be generated. </w:t>
      </w:r>
      <w:proofErr w:type="spellStart"/>
      <w:r w:rsidRPr="008E1D71">
        <w:rPr>
          <w:rFonts w:ascii="Arial" w:eastAsia="Times New Roman" w:hAnsi="Arial" w:cs="Arial"/>
          <w:sz w:val="22"/>
          <w:szCs w:val="22"/>
        </w:rPr>
        <w:t>AxonMaster</w:t>
      </w:r>
      <w:proofErr w:type="spellEnd"/>
      <w:r w:rsidR="00557883" w:rsidRPr="008E1D71">
        <w:rPr>
          <w:rFonts w:ascii="Arial" w:eastAsia="Times New Roman" w:hAnsi="Arial" w:cs="Arial"/>
          <w:sz w:val="22"/>
          <w:szCs w:val="22"/>
        </w:rPr>
        <w:t>, however,</w:t>
      </w:r>
      <w:r w:rsidRPr="008E1D71">
        <w:rPr>
          <w:rFonts w:ascii="Arial" w:eastAsia="Times New Roman" w:hAnsi="Arial" w:cs="Arial"/>
          <w:sz w:val="22"/>
          <w:szCs w:val="22"/>
        </w:rPr>
        <w:t xml:space="preserve"> was not designed for </w:t>
      </w:r>
      <w:r w:rsidR="00557883" w:rsidRPr="008E1D71">
        <w:rPr>
          <w:rFonts w:ascii="Arial" w:eastAsia="Times New Roman" w:hAnsi="Arial" w:cs="Arial"/>
          <w:sz w:val="22"/>
          <w:szCs w:val="22"/>
        </w:rPr>
        <w:t>counting</w:t>
      </w:r>
      <w:r w:rsidRPr="008E1D71">
        <w:rPr>
          <w:rFonts w:ascii="Arial" w:eastAsia="Times New Roman" w:hAnsi="Arial" w:cs="Arial"/>
          <w:sz w:val="22"/>
          <w:szCs w:val="22"/>
        </w:rPr>
        <w:t xml:space="preserve"> smaller axons, such as </w:t>
      </w:r>
      <w:r w:rsidR="00B54893" w:rsidRPr="008E1D71">
        <w:rPr>
          <w:rFonts w:ascii="Arial" w:eastAsia="Times New Roman" w:hAnsi="Arial" w:cs="Arial"/>
          <w:sz w:val="22"/>
          <w:szCs w:val="22"/>
        </w:rPr>
        <w:t xml:space="preserve">in </w:t>
      </w:r>
      <w:r w:rsidRPr="008E1D71">
        <w:rPr>
          <w:rFonts w:ascii="Arial" w:eastAsia="Times New Roman" w:hAnsi="Arial" w:cs="Arial"/>
          <w:sz w:val="22"/>
          <w:szCs w:val="22"/>
        </w:rPr>
        <w:t>mice, and its lack of segmentation limited analysis based on variability in axon area</w:t>
      </w:r>
      <w:sdt>
        <w:sdtPr>
          <w:rPr>
            <w:rFonts w:ascii="Arial" w:eastAsia="Times New Roman" w:hAnsi="Arial" w:cs="Arial"/>
            <w:color w:val="000000"/>
            <w:sz w:val="22"/>
            <w:szCs w:val="22"/>
            <w:vertAlign w:val="superscript"/>
          </w:rPr>
          <w:tag w:val="MENDELEY_CITATION_v3_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"/>
          <w:id w:val="1953825034"/>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6</w:t>
          </w:r>
        </w:sdtContent>
      </w:sdt>
      <w:r w:rsidRPr="008E1D71">
        <w:rPr>
          <w:rFonts w:ascii="Arial" w:eastAsia="Times New Roman" w:hAnsi="Arial" w:cs="Arial"/>
          <w:sz w:val="22"/>
          <w:szCs w:val="22"/>
        </w:rPr>
        <w:t xml:space="preserve">. </w:t>
      </w:r>
      <w:proofErr w:type="spellStart"/>
      <w:r w:rsidRPr="008E1D71">
        <w:rPr>
          <w:rFonts w:ascii="Arial" w:eastAsia="Times New Roman" w:hAnsi="Arial" w:cs="Arial"/>
          <w:sz w:val="22"/>
          <w:szCs w:val="22"/>
        </w:rPr>
        <w:t>AxonJ</w:t>
      </w:r>
      <w:proofErr w:type="spellEnd"/>
      <w:r w:rsidRPr="008E1D71">
        <w:rPr>
          <w:rFonts w:ascii="Arial" w:eastAsia="Times New Roman" w:hAnsi="Arial" w:cs="Arial"/>
          <w:sz w:val="22"/>
          <w:szCs w:val="22"/>
        </w:rPr>
        <w:t xml:space="preserve"> is an effective tool for efficiently counting and segmenting axons in section images of healthy to moderately damaged mouse optic nerves compared to human observers. However, its performance is decreased when given samples of severely damaged optic nerves</w:t>
      </w:r>
      <w:sdt>
        <w:sdtPr>
          <w:rPr>
            <w:rFonts w:ascii="Arial" w:eastAsia="Times New Roman" w:hAnsi="Arial" w:cs="Arial"/>
            <w:color w:val="000000"/>
            <w:sz w:val="22"/>
            <w:szCs w:val="22"/>
            <w:vertAlign w:val="superscript"/>
          </w:rPr>
          <w:tag w:val="MENDELEY_CITATION_v3_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"/>
          <w:id w:val="-1424485248"/>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7</w:t>
          </w:r>
        </w:sdtContent>
      </w:sdt>
      <w:r w:rsidRPr="008E1D71">
        <w:rPr>
          <w:rFonts w:ascii="Arial" w:eastAsia="Times New Roman" w:hAnsi="Arial" w:cs="Arial"/>
          <w:sz w:val="22"/>
          <w:szCs w:val="22"/>
        </w:rPr>
        <w:t xml:space="preserve">. </w:t>
      </w:r>
      <w:proofErr w:type="spellStart"/>
      <w:r w:rsidRPr="008E1D71">
        <w:rPr>
          <w:rFonts w:ascii="Arial" w:eastAsia="Times New Roman" w:hAnsi="Arial" w:cs="Arial"/>
          <w:sz w:val="22"/>
          <w:szCs w:val="22"/>
        </w:rPr>
        <w:t>AxonMaster</w:t>
      </w:r>
      <w:proofErr w:type="spellEnd"/>
      <w:r w:rsidRPr="008E1D71">
        <w:rPr>
          <w:rFonts w:ascii="Arial" w:eastAsia="Times New Roman" w:hAnsi="Arial" w:cs="Arial"/>
          <w:sz w:val="22"/>
          <w:szCs w:val="22"/>
        </w:rPr>
        <w:t xml:space="preserve"> and </w:t>
      </w:r>
      <w:proofErr w:type="spellStart"/>
      <w:r w:rsidRPr="008E1D71">
        <w:rPr>
          <w:rFonts w:ascii="Arial" w:eastAsia="Times New Roman" w:hAnsi="Arial" w:cs="Arial"/>
          <w:sz w:val="22"/>
          <w:szCs w:val="22"/>
        </w:rPr>
        <w:t>AxonJ</w:t>
      </w:r>
      <w:proofErr w:type="spellEnd"/>
      <w:r w:rsidRPr="008E1D71">
        <w:rPr>
          <w:rFonts w:ascii="Arial" w:eastAsia="Times New Roman" w:hAnsi="Arial" w:cs="Arial"/>
          <w:sz w:val="22"/>
          <w:szCs w:val="22"/>
        </w:rPr>
        <w:t xml:space="preserve"> are also both sensitive to changes in quality of section slides and staining intensity</w:t>
      </w:r>
      <w:sdt>
        <w:sdtPr>
          <w:rPr>
            <w:rFonts w:ascii="Arial" w:eastAsia="Times New Roman" w:hAnsi="Arial" w:cs="Arial"/>
            <w:color w:val="000000"/>
            <w:sz w:val="22"/>
            <w:szCs w:val="22"/>
            <w:vertAlign w:val="superscript"/>
          </w:rPr>
          <w:tag w:val="MENDELEY_CITATION_v3_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"/>
          <w:id w:val="-1391565793"/>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8</w:t>
          </w:r>
        </w:sdtContent>
      </w:sdt>
      <w:r w:rsidRPr="008E1D71">
        <w:rPr>
          <w:rFonts w:ascii="Arial" w:eastAsia="Times New Roman" w:hAnsi="Arial" w:cs="Arial"/>
          <w:sz w:val="22"/>
          <w:szCs w:val="22"/>
        </w:rPr>
        <w:t>. </w:t>
      </w:r>
    </w:p>
    <w:p w14:paraId="57497D7A" w14:textId="4908240D" w:rsidR="00A33DDD" w:rsidRPr="008E1D71" w:rsidRDefault="00A33DDD" w:rsidP="00B36FC8">
      <w:pPr>
        <w:spacing w:before="120"/>
        <w:ind w:firstLine="274"/>
        <w:rPr>
          <w:rFonts w:ascii="Arial" w:eastAsia="Times New Roman" w:hAnsi="Arial" w:cs="Arial"/>
          <w:sz w:val="22"/>
          <w:szCs w:val="22"/>
        </w:rPr>
      </w:pPr>
      <w:r w:rsidRPr="008E1D71">
        <w:rPr>
          <w:rFonts w:ascii="Arial" w:hAnsi="Arial" w:cs="Arial"/>
          <w:sz w:val="22"/>
          <w:szCs w:val="22"/>
        </w:rPr>
        <w:t>Later</w:t>
      </w:r>
      <w:r w:rsidRPr="008E1D71">
        <w:rPr>
          <w:rFonts w:ascii="Arial" w:eastAsia="Times New Roman" w:hAnsi="Arial" w:cs="Arial"/>
          <w:sz w:val="22"/>
          <w:szCs w:val="22"/>
        </w:rPr>
        <w:t xml:space="preserve"> projects seeking to create a more robust automated axon counting system used a deep learning approach to design an algorithm less sensitive to variability in axon health, stain intensity, and image quality. A deep neural network (DNN) is a form of ML that uses a neuron as </w:t>
      </w:r>
      <w:r w:rsidRPr="008E1D71">
        <w:rPr>
          <w:rFonts w:ascii="Arial" w:eastAsia="Times New Roman" w:hAnsi="Arial" w:cs="Arial"/>
          <w:sz w:val="22"/>
          <w:szCs w:val="22"/>
        </w:rPr>
        <w:lastRenderedPageBreak/>
        <w:t xml:space="preserve">its basic computational unit. </w:t>
      </w:r>
      <w:proofErr w:type="spellStart"/>
      <w:r w:rsidRPr="008E1D71">
        <w:rPr>
          <w:rFonts w:ascii="Arial" w:eastAsia="Times New Roman" w:hAnsi="Arial" w:cs="Arial"/>
          <w:sz w:val="22"/>
          <w:szCs w:val="22"/>
        </w:rPr>
        <w:t>AxoNet</w:t>
      </w:r>
      <w:proofErr w:type="spellEnd"/>
      <w:r w:rsidRPr="008E1D71">
        <w:rPr>
          <w:rFonts w:ascii="Arial" w:eastAsia="Times New Roman" w:hAnsi="Arial" w:cs="Arial"/>
          <w:sz w:val="22"/>
          <w:szCs w:val="22"/>
        </w:rPr>
        <w:t xml:space="preserve"> used a deep learning approach successfully and outperformed both </w:t>
      </w:r>
      <w:proofErr w:type="spellStart"/>
      <w:r w:rsidRPr="008E1D71">
        <w:rPr>
          <w:rFonts w:ascii="Arial" w:eastAsia="Times New Roman" w:hAnsi="Arial" w:cs="Arial"/>
          <w:sz w:val="22"/>
          <w:szCs w:val="22"/>
        </w:rPr>
        <w:t>AxonMaster</w:t>
      </w:r>
      <w:proofErr w:type="spellEnd"/>
      <w:r w:rsidRPr="008E1D71">
        <w:rPr>
          <w:rFonts w:ascii="Arial" w:eastAsia="Times New Roman" w:hAnsi="Arial" w:cs="Arial"/>
          <w:sz w:val="22"/>
          <w:szCs w:val="22"/>
        </w:rPr>
        <w:t xml:space="preserve"> and </w:t>
      </w:r>
      <w:proofErr w:type="spellStart"/>
      <w:r w:rsidRPr="008E1D71">
        <w:rPr>
          <w:rFonts w:ascii="Arial" w:eastAsia="Times New Roman" w:hAnsi="Arial" w:cs="Arial"/>
          <w:sz w:val="22"/>
          <w:szCs w:val="22"/>
        </w:rPr>
        <w:t>AxonJ</w:t>
      </w:r>
      <w:proofErr w:type="spellEnd"/>
      <w:r w:rsidRPr="008E1D71">
        <w:rPr>
          <w:rFonts w:ascii="Arial" w:eastAsia="Times New Roman" w:hAnsi="Arial" w:cs="Arial"/>
          <w:sz w:val="22"/>
          <w:szCs w:val="22"/>
        </w:rPr>
        <w:t xml:space="preserve"> in a head-to-head comparison of axon counts in rat optic nerves, but this system does not provide segmentation of axons</w:t>
      </w:r>
      <w:sdt>
        <w:sdtPr>
          <w:rPr>
            <w:rFonts w:ascii="Arial" w:eastAsia="Times New Roman" w:hAnsi="Arial" w:cs="Arial"/>
            <w:color w:val="000000"/>
            <w:sz w:val="22"/>
            <w:szCs w:val="22"/>
            <w:vertAlign w:val="superscript"/>
          </w:rPr>
          <w:tag w:val="MENDELEY_CITATION_v3_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"/>
          <w:id w:val="1210996832"/>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8</w:t>
          </w:r>
        </w:sdtContent>
      </w:sdt>
      <w:r w:rsidRPr="008E1D71">
        <w:rPr>
          <w:rFonts w:ascii="Arial" w:eastAsia="Times New Roman" w:hAnsi="Arial" w:cs="Arial"/>
          <w:sz w:val="22"/>
          <w:szCs w:val="22"/>
        </w:rPr>
        <w:t xml:space="preserve">. </w:t>
      </w:r>
      <w:r w:rsidR="76F91093" w:rsidRPr="008E1D71">
        <w:rPr>
          <w:rFonts w:ascii="Arial" w:eastAsia="Times New Roman" w:hAnsi="Arial" w:cs="Arial"/>
          <w:sz w:val="22"/>
          <w:szCs w:val="22"/>
        </w:rPr>
        <w:t xml:space="preserve">Another </w:t>
      </w:r>
      <w:r w:rsidRPr="008E1D71">
        <w:rPr>
          <w:rFonts w:ascii="Arial" w:eastAsia="Times New Roman" w:hAnsi="Arial" w:cs="Arial"/>
          <w:sz w:val="22"/>
          <w:szCs w:val="22"/>
        </w:rPr>
        <w:t xml:space="preserve">tool using deep learning, </w:t>
      </w:r>
      <w:proofErr w:type="spellStart"/>
      <w:r w:rsidRPr="008E1D71">
        <w:rPr>
          <w:rFonts w:ascii="Arial" w:eastAsia="Times New Roman" w:hAnsi="Arial" w:cs="Arial"/>
          <w:sz w:val="22"/>
          <w:szCs w:val="22"/>
        </w:rPr>
        <w:t>AxonDeep</w:t>
      </w:r>
      <w:proofErr w:type="spellEnd"/>
      <w:r w:rsidRPr="008E1D71">
        <w:rPr>
          <w:rFonts w:ascii="Arial" w:eastAsia="Times New Roman" w:hAnsi="Arial" w:cs="Arial"/>
          <w:sz w:val="22"/>
          <w:szCs w:val="22"/>
        </w:rPr>
        <w:t xml:space="preserve">, was developed that was designed with both segmentation and counting capabilities. </w:t>
      </w:r>
      <w:proofErr w:type="spellStart"/>
      <w:r w:rsidRPr="008E1D71">
        <w:rPr>
          <w:rFonts w:ascii="Arial" w:eastAsia="Times New Roman" w:hAnsi="Arial" w:cs="Arial"/>
          <w:sz w:val="22"/>
          <w:szCs w:val="22"/>
        </w:rPr>
        <w:t>AxonDeep</w:t>
      </w:r>
      <w:proofErr w:type="spellEnd"/>
      <w:r w:rsidRPr="008E1D71">
        <w:rPr>
          <w:rFonts w:ascii="Arial" w:eastAsia="Times New Roman" w:hAnsi="Arial" w:cs="Arial"/>
          <w:sz w:val="22"/>
          <w:szCs w:val="22"/>
        </w:rPr>
        <w:t xml:space="preserve"> is validated for images of optic nerves with normal to moderate degrees of damage, but the system does not differentiate between live or necrotic axons</w:t>
      </w:r>
      <w:sdt>
        <w:sdtPr>
          <w:rPr>
            <w:rFonts w:ascii="Arial" w:eastAsia="Times New Roman" w:hAnsi="Arial" w:cs="Arial"/>
            <w:color w:val="000000"/>
            <w:sz w:val="22"/>
            <w:szCs w:val="22"/>
            <w:vertAlign w:val="superscript"/>
          </w:rPr>
          <w:tag w:val="MENDELEY_CITATION_v3_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"/>
          <w:id w:val="-1459109249"/>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9</w:t>
          </w:r>
        </w:sdtContent>
      </w:sdt>
      <w:r w:rsidRPr="008E1D71">
        <w:rPr>
          <w:rFonts w:ascii="Arial" w:eastAsia="Times New Roman" w:hAnsi="Arial" w:cs="Arial"/>
          <w:sz w:val="22"/>
          <w:szCs w:val="22"/>
        </w:rPr>
        <w:t>. </w:t>
      </w:r>
      <w:r w:rsidR="10543D29" w:rsidRPr="008E1D71">
        <w:rPr>
          <w:rFonts w:ascii="Arial" w:eastAsia="Times New Roman" w:hAnsi="Arial" w:cs="Arial"/>
          <w:sz w:val="22"/>
          <w:szCs w:val="22"/>
        </w:rPr>
        <w:t xml:space="preserve">Most </w:t>
      </w:r>
      <w:proofErr w:type="gramStart"/>
      <w:r w:rsidR="10543D29" w:rsidRPr="008E1D71">
        <w:rPr>
          <w:rFonts w:ascii="Arial" w:eastAsia="Times New Roman" w:hAnsi="Arial" w:cs="Arial"/>
          <w:sz w:val="22"/>
          <w:szCs w:val="22"/>
        </w:rPr>
        <w:t>recently</w:t>
      </w:r>
      <w:r w:rsidR="2CF9D7DD" w:rsidRPr="008E1D71">
        <w:rPr>
          <w:rFonts w:ascii="Arial" w:eastAsia="Times New Roman" w:hAnsi="Arial" w:cs="Arial"/>
          <w:sz w:val="22"/>
          <w:szCs w:val="22"/>
        </w:rPr>
        <w:t xml:space="preserve"> </w:t>
      </w:r>
      <w:r w:rsidR="10543D29" w:rsidRPr="008E1D71">
        <w:rPr>
          <w:rFonts w:ascii="Arial" w:eastAsia="Times New Roman" w:hAnsi="Arial" w:cs="Arial"/>
          <w:sz w:val="22"/>
          <w:szCs w:val="22"/>
        </w:rPr>
        <w:t xml:space="preserve"> </w:t>
      </w:r>
      <w:proofErr w:type="spellStart"/>
      <w:r w:rsidR="3090B665" w:rsidRPr="008E1D71">
        <w:rPr>
          <w:rFonts w:ascii="Arial" w:eastAsia="Times New Roman" w:hAnsi="Arial" w:cs="Arial"/>
          <w:sz w:val="22"/>
          <w:szCs w:val="22"/>
        </w:rPr>
        <w:t>AxoNet</w:t>
      </w:r>
      <w:proofErr w:type="spellEnd"/>
      <w:proofErr w:type="gramEnd"/>
      <w:r w:rsidR="3090B665" w:rsidRPr="008E1D71">
        <w:rPr>
          <w:rFonts w:ascii="Arial" w:eastAsia="Times New Roman" w:hAnsi="Arial" w:cs="Arial"/>
          <w:sz w:val="22"/>
          <w:szCs w:val="22"/>
        </w:rPr>
        <w:t xml:space="preserve"> 2.0</w:t>
      </w:r>
      <w:r w:rsidR="4185DF66" w:rsidRPr="008E1D71">
        <w:rPr>
          <w:rFonts w:ascii="Arial" w:eastAsia="Times New Roman" w:hAnsi="Arial" w:cs="Arial"/>
          <w:sz w:val="22"/>
          <w:szCs w:val="22"/>
        </w:rPr>
        <w:t xml:space="preserve"> was developed that is capable of segmenting "</w:t>
      </w:r>
      <w:proofErr w:type="gramStart"/>
      <w:r w:rsidR="4185DF66" w:rsidRPr="008E1D71">
        <w:rPr>
          <w:rFonts w:ascii="Arial" w:eastAsia="Times New Roman" w:hAnsi="Arial" w:cs="Arial"/>
          <w:sz w:val="22"/>
          <w:szCs w:val="22"/>
        </w:rPr>
        <w:t>normal-appearing</w:t>
      </w:r>
      <w:proofErr w:type="gramEnd"/>
      <w:r w:rsidR="4185DF66" w:rsidRPr="008E1D71">
        <w:rPr>
          <w:rFonts w:ascii="Arial" w:eastAsia="Times New Roman" w:hAnsi="Arial" w:cs="Arial"/>
          <w:sz w:val="22"/>
          <w:szCs w:val="22"/>
        </w:rPr>
        <w:t>" RGC axons in both healthy and damaged ONs</w:t>
      </w:r>
      <w:sdt>
        <w:sdtPr>
          <w:rPr>
            <w:rFonts w:ascii="Arial" w:eastAsia="Times New Roman" w:hAnsi="Arial" w:cs="Arial"/>
            <w:color w:val="000000"/>
            <w:sz w:val="22"/>
            <w:szCs w:val="22"/>
            <w:vertAlign w:val="superscript"/>
          </w:rPr>
          <w:tag w:val="MENDELEY_CITATION_v3_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"/>
          <w:id w:val="-2025161319"/>
          <w:placeholder>
            <w:docPart w:val="DefaultPlaceholder_-1854013440"/>
          </w:placeholder>
        </w:sdtPr>
        <w:sdtEndPr/>
        <w:sdtContent>
          <w:r w:rsidR="00C61209" w:rsidRPr="00C61209">
            <w:rPr>
              <w:rFonts w:ascii="Arial" w:eastAsia="Times New Roman" w:hAnsi="Arial" w:cs="Arial"/>
              <w:color w:val="000000"/>
              <w:sz w:val="22"/>
              <w:szCs w:val="22"/>
              <w:vertAlign w:val="superscript"/>
            </w:rPr>
            <w:t>10</w:t>
          </w:r>
        </w:sdtContent>
      </w:sdt>
      <w:r w:rsidR="4185DF66" w:rsidRPr="008E1D71">
        <w:rPr>
          <w:rFonts w:ascii="Arial" w:eastAsia="Times New Roman" w:hAnsi="Arial" w:cs="Arial"/>
          <w:sz w:val="22"/>
          <w:szCs w:val="22"/>
        </w:rPr>
        <w:t xml:space="preserve">. </w:t>
      </w:r>
    </w:p>
    <w:p w14:paraId="1019FA4E" w14:textId="2BFF4382" w:rsidR="00A33DDD" w:rsidRPr="008E1D71" w:rsidRDefault="00C00DC6" w:rsidP="00C00DC6">
      <w:pPr>
        <w:spacing w:before="120"/>
        <w:ind w:firstLine="274"/>
        <w:rPr>
          <w:rFonts w:ascii="Arial" w:eastAsia="Times New Roman" w:hAnsi="Arial" w:cs="Arial"/>
          <w:sz w:val="22"/>
          <w:szCs w:val="22"/>
        </w:rPr>
      </w:pPr>
      <w:r w:rsidRPr="008E1D71">
        <w:rPr>
          <w:rFonts w:ascii="Arial" w:hAnsi="Arial" w:cs="Arial"/>
          <w:sz w:val="22"/>
          <w:szCs w:val="22"/>
        </w:rPr>
        <w:t xml:space="preserve">In computer vision, </w:t>
      </w:r>
      <w:r w:rsidRPr="008E1D71">
        <w:rPr>
          <w:rFonts w:ascii="Arial" w:hAnsi="Arial" w:cs="Arial"/>
          <w:i/>
          <w:iCs/>
          <w:sz w:val="22"/>
          <w:szCs w:val="22"/>
        </w:rPr>
        <w:t>i</w:t>
      </w:r>
      <w:r w:rsidR="00567A69" w:rsidRPr="008E1D71">
        <w:rPr>
          <w:rFonts w:ascii="Arial" w:hAnsi="Arial" w:cs="Arial"/>
          <w:i/>
          <w:iCs/>
          <w:sz w:val="22"/>
          <w:szCs w:val="22"/>
        </w:rPr>
        <w:t>nstance segmentation</w:t>
      </w:r>
      <w:r w:rsidR="00567A69" w:rsidRPr="008E1D71">
        <w:rPr>
          <w:rFonts w:ascii="Arial" w:hAnsi="Arial" w:cs="Arial"/>
          <w:sz w:val="22"/>
          <w:szCs w:val="22"/>
        </w:rPr>
        <w:t xml:space="preserve"> </w:t>
      </w:r>
      <w:r w:rsidR="00F5618F" w:rsidRPr="008E1D71">
        <w:rPr>
          <w:rFonts w:ascii="Arial" w:hAnsi="Arial" w:cs="Arial"/>
          <w:sz w:val="22"/>
          <w:szCs w:val="22"/>
        </w:rPr>
        <w:t xml:space="preserve">algorithms belong to </w:t>
      </w:r>
      <w:r w:rsidR="00567A69" w:rsidRPr="008E1D71">
        <w:rPr>
          <w:rFonts w:ascii="Arial" w:hAnsi="Arial" w:cs="Arial"/>
          <w:sz w:val="22"/>
          <w:szCs w:val="22"/>
        </w:rPr>
        <w:t xml:space="preserve">a class of </w:t>
      </w:r>
      <w:r w:rsidR="00580737" w:rsidRPr="008E1D71">
        <w:rPr>
          <w:rFonts w:ascii="Arial" w:hAnsi="Arial" w:cs="Arial"/>
          <w:sz w:val="22"/>
          <w:szCs w:val="22"/>
        </w:rPr>
        <w:t>object detection technique</w:t>
      </w:r>
      <w:r w:rsidR="00F5618F" w:rsidRPr="008E1D71">
        <w:rPr>
          <w:rFonts w:ascii="Arial" w:hAnsi="Arial" w:cs="Arial"/>
          <w:sz w:val="22"/>
          <w:szCs w:val="22"/>
        </w:rPr>
        <w:t>s</w:t>
      </w:r>
      <w:r w:rsidR="00580737" w:rsidRPr="008E1D71">
        <w:rPr>
          <w:rFonts w:ascii="Arial" w:hAnsi="Arial" w:cs="Arial"/>
          <w:sz w:val="22"/>
          <w:szCs w:val="22"/>
        </w:rPr>
        <w:t xml:space="preserve"> </w:t>
      </w:r>
      <w:r w:rsidR="00881B20" w:rsidRPr="008E1D71">
        <w:rPr>
          <w:rFonts w:ascii="Arial" w:hAnsi="Arial" w:cs="Arial"/>
          <w:sz w:val="22"/>
          <w:szCs w:val="22"/>
        </w:rPr>
        <w:t>used for detec</w:t>
      </w:r>
      <w:r w:rsidR="00BE43ED" w:rsidRPr="008E1D71">
        <w:rPr>
          <w:rFonts w:ascii="Arial" w:hAnsi="Arial" w:cs="Arial"/>
          <w:sz w:val="22"/>
          <w:szCs w:val="22"/>
        </w:rPr>
        <w:t>ting</w:t>
      </w:r>
      <w:r w:rsidR="00580737" w:rsidRPr="008E1D71">
        <w:rPr>
          <w:rFonts w:ascii="Arial" w:hAnsi="Arial" w:cs="Arial"/>
          <w:sz w:val="22"/>
          <w:szCs w:val="22"/>
        </w:rPr>
        <w:t xml:space="preserve"> </w:t>
      </w:r>
      <w:r w:rsidR="00A902F0" w:rsidRPr="008E1D71">
        <w:rPr>
          <w:rFonts w:ascii="Arial" w:hAnsi="Arial" w:cs="Arial"/>
          <w:sz w:val="22"/>
          <w:szCs w:val="22"/>
        </w:rPr>
        <w:t>multiple insta</w:t>
      </w:r>
      <w:r w:rsidR="00B25543" w:rsidRPr="008E1D71">
        <w:rPr>
          <w:rFonts w:ascii="Arial" w:hAnsi="Arial" w:cs="Arial"/>
          <w:sz w:val="22"/>
          <w:szCs w:val="22"/>
        </w:rPr>
        <w:t>nce</w:t>
      </w:r>
      <w:r w:rsidR="00A57C42" w:rsidRPr="008E1D71">
        <w:rPr>
          <w:rFonts w:ascii="Arial" w:hAnsi="Arial" w:cs="Arial"/>
          <w:sz w:val="22"/>
          <w:szCs w:val="22"/>
        </w:rPr>
        <w:t>s</w:t>
      </w:r>
      <w:r w:rsidR="00B25543" w:rsidRPr="008E1D71">
        <w:rPr>
          <w:rFonts w:ascii="Arial" w:hAnsi="Arial" w:cs="Arial"/>
          <w:sz w:val="22"/>
          <w:szCs w:val="22"/>
        </w:rPr>
        <w:t xml:space="preserve"> of an object category or type present in the image</w:t>
      </w:r>
      <w:sdt>
        <w:sdtPr>
          <w:rPr>
            <w:rFonts w:ascii="Arial" w:hAnsi="Arial" w:cs="Arial"/>
            <w:color w:val="000000"/>
            <w:sz w:val="22"/>
            <w:szCs w:val="22"/>
            <w:vertAlign w:val="superscript"/>
          </w:rPr>
          <w:tag w:val="MENDELEY_CITATION_v3_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"/>
          <w:id w:val="-1335987759"/>
          <w:placeholder>
            <w:docPart w:val="DefaultPlaceholder_-1854013440"/>
          </w:placeholder>
        </w:sdtPr>
        <w:sdtEndPr/>
        <w:sdtContent>
          <w:r w:rsidR="00C61209" w:rsidRPr="00C61209">
            <w:rPr>
              <w:rFonts w:ascii="Arial" w:hAnsi="Arial" w:cs="Arial"/>
              <w:color w:val="000000"/>
              <w:sz w:val="22"/>
              <w:szCs w:val="22"/>
              <w:vertAlign w:val="superscript"/>
            </w:rPr>
            <w:t>11</w:t>
          </w:r>
        </w:sdtContent>
      </w:sdt>
      <w:r w:rsidR="00B25543" w:rsidRPr="008E1D71">
        <w:rPr>
          <w:rFonts w:ascii="Arial" w:hAnsi="Arial" w:cs="Arial"/>
          <w:sz w:val="22"/>
          <w:szCs w:val="22"/>
        </w:rPr>
        <w:t xml:space="preserve">.  </w:t>
      </w:r>
      <w:r w:rsidR="005218CC" w:rsidRPr="008E1D71">
        <w:rPr>
          <w:rFonts w:ascii="Arial" w:hAnsi="Arial" w:cs="Arial"/>
          <w:sz w:val="22"/>
          <w:szCs w:val="22"/>
        </w:rPr>
        <w:t xml:space="preserve">In this work, we </w:t>
      </w:r>
      <w:r w:rsidR="00703208" w:rsidRPr="008E1D71">
        <w:rPr>
          <w:rFonts w:ascii="Arial" w:hAnsi="Arial" w:cs="Arial"/>
          <w:sz w:val="22"/>
          <w:szCs w:val="22"/>
        </w:rPr>
        <w:t xml:space="preserve">investigated two </w:t>
      </w:r>
      <w:r w:rsidR="001F27CF" w:rsidRPr="008E1D71">
        <w:rPr>
          <w:rFonts w:ascii="Arial" w:hAnsi="Arial" w:cs="Arial"/>
          <w:sz w:val="22"/>
          <w:szCs w:val="22"/>
        </w:rPr>
        <w:t>instance segmentation architectures n</w:t>
      </w:r>
      <w:r w:rsidR="001A715C" w:rsidRPr="008E1D71">
        <w:rPr>
          <w:rFonts w:ascii="Arial" w:hAnsi="Arial" w:cs="Arial"/>
          <w:sz w:val="22"/>
          <w:szCs w:val="22"/>
        </w:rPr>
        <w:t xml:space="preserve">amely </w:t>
      </w:r>
      <w:r w:rsidR="00FD06CD" w:rsidRPr="008E1D71">
        <w:rPr>
          <w:rFonts w:ascii="Arial" w:hAnsi="Arial" w:cs="Arial"/>
          <w:sz w:val="22"/>
          <w:szCs w:val="22"/>
        </w:rPr>
        <w:t>Mask R-CNN</w:t>
      </w:r>
      <w:sdt>
        <w:sdtPr>
          <w:rPr>
            <w:rFonts w:ascii="Arial" w:hAnsi="Arial" w:cs="Arial"/>
            <w:color w:val="000000"/>
            <w:sz w:val="22"/>
            <w:szCs w:val="22"/>
            <w:vertAlign w:val="superscript"/>
          </w:rPr>
          <w:tag w:val="MENDELEY_CITATION_v3_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"/>
          <w:id w:val="1915277125"/>
          <w:placeholder>
            <w:docPart w:val="DefaultPlaceholder_-1854013440"/>
          </w:placeholder>
        </w:sdtPr>
        <w:sdtEndPr/>
        <w:sdtContent>
          <w:r w:rsidR="00C61209" w:rsidRPr="00C61209">
            <w:rPr>
              <w:rFonts w:ascii="Arial" w:hAnsi="Arial" w:cs="Arial"/>
              <w:color w:val="000000"/>
              <w:sz w:val="22"/>
              <w:szCs w:val="22"/>
              <w:vertAlign w:val="superscript"/>
            </w:rPr>
            <w:t>12</w:t>
          </w:r>
        </w:sdtContent>
      </w:sdt>
      <w:r w:rsidR="001A715C" w:rsidRPr="008E1D71">
        <w:rPr>
          <w:rFonts w:ascii="Arial" w:hAnsi="Arial" w:cs="Arial"/>
          <w:sz w:val="22"/>
          <w:szCs w:val="22"/>
        </w:rPr>
        <w:t xml:space="preserve"> and </w:t>
      </w:r>
      <w:r w:rsidR="00FD06CD" w:rsidRPr="008E1D71">
        <w:rPr>
          <w:rFonts w:ascii="Arial" w:hAnsi="Arial" w:cs="Arial"/>
          <w:sz w:val="22"/>
          <w:szCs w:val="22"/>
        </w:rPr>
        <w:t>CenterMask</w:t>
      </w:r>
      <w:sdt>
        <w:sdtPr>
          <w:rPr>
            <w:rFonts w:ascii="Arial" w:hAnsi="Arial" w:cs="Arial"/>
            <w:color w:val="000000"/>
            <w:sz w:val="22"/>
            <w:szCs w:val="22"/>
            <w:vertAlign w:val="superscript"/>
          </w:rPr>
          <w:tag w:val="MENDELEY_CITATION_v3_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"/>
          <w:id w:val="-1760365113"/>
          <w:placeholder>
            <w:docPart w:val="DefaultPlaceholder_-1854013440"/>
          </w:placeholder>
        </w:sdtPr>
        <w:sdtEndPr/>
        <w:sdtContent>
          <w:r w:rsidR="00C61209" w:rsidRPr="00C61209">
            <w:rPr>
              <w:rFonts w:ascii="Arial" w:hAnsi="Arial" w:cs="Arial"/>
              <w:color w:val="000000"/>
              <w:sz w:val="22"/>
              <w:szCs w:val="22"/>
              <w:vertAlign w:val="superscript"/>
            </w:rPr>
            <w:t>13</w:t>
          </w:r>
        </w:sdtContent>
      </w:sdt>
      <w:r w:rsidR="0062054E" w:rsidRPr="008E1D71">
        <w:rPr>
          <w:rFonts w:ascii="Arial" w:hAnsi="Arial" w:cs="Arial"/>
          <w:sz w:val="22"/>
          <w:szCs w:val="22"/>
        </w:rPr>
        <w:t xml:space="preserve"> </w:t>
      </w:r>
      <w:r w:rsidR="00470975" w:rsidRPr="008E1D71">
        <w:rPr>
          <w:rFonts w:ascii="Arial" w:hAnsi="Arial" w:cs="Arial"/>
          <w:sz w:val="22"/>
          <w:szCs w:val="22"/>
        </w:rPr>
        <w:t xml:space="preserve">to </w:t>
      </w:r>
      <w:r w:rsidR="0098004D" w:rsidRPr="008E1D71">
        <w:rPr>
          <w:rFonts w:ascii="Arial" w:hAnsi="Arial" w:cs="Arial"/>
          <w:sz w:val="22"/>
          <w:szCs w:val="22"/>
        </w:rPr>
        <w:t>detect</w:t>
      </w:r>
      <w:r w:rsidR="00AA56CD" w:rsidRPr="008E1D71">
        <w:rPr>
          <w:rFonts w:ascii="Arial" w:hAnsi="Arial" w:cs="Arial"/>
          <w:sz w:val="22"/>
          <w:szCs w:val="22"/>
        </w:rPr>
        <w:t xml:space="preserve"> all </w:t>
      </w:r>
      <w:r w:rsidR="00615A39" w:rsidRPr="008E1D71">
        <w:rPr>
          <w:rFonts w:ascii="Arial" w:hAnsi="Arial" w:cs="Arial"/>
          <w:sz w:val="22"/>
          <w:szCs w:val="22"/>
        </w:rPr>
        <w:t>optic nerve axons</w:t>
      </w:r>
      <w:r w:rsidR="00CD3845" w:rsidRPr="008E1D71">
        <w:rPr>
          <w:rFonts w:ascii="Arial" w:hAnsi="Arial" w:cs="Arial"/>
          <w:sz w:val="22"/>
          <w:szCs w:val="22"/>
        </w:rPr>
        <w:t xml:space="preserve">, </w:t>
      </w:r>
      <w:r w:rsidR="00470975" w:rsidRPr="008E1D71">
        <w:rPr>
          <w:rFonts w:ascii="Arial" w:hAnsi="Arial" w:cs="Arial"/>
          <w:sz w:val="22"/>
          <w:szCs w:val="22"/>
        </w:rPr>
        <w:t>to identify</w:t>
      </w:r>
      <w:r w:rsidR="00F75F6F" w:rsidRPr="008E1D71">
        <w:rPr>
          <w:rFonts w:ascii="Arial" w:hAnsi="Arial" w:cs="Arial"/>
          <w:sz w:val="22"/>
          <w:szCs w:val="22"/>
        </w:rPr>
        <w:t xml:space="preserve"> the geometrical boundary of each of the </w:t>
      </w:r>
      <w:r w:rsidR="00D64A25" w:rsidRPr="008E1D71">
        <w:rPr>
          <w:rFonts w:ascii="Arial" w:hAnsi="Arial" w:cs="Arial"/>
          <w:sz w:val="22"/>
          <w:szCs w:val="22"/>
        </w:rPr>
        <w:t>axons (</w:t>
      </w:r>
      <w:r w:rsidR="00631F53" w:rsidRPr="008E1D71">
        <w:rPr>
          <w:rFonts w:ascii="Arial" w:hAnsi="Arial" w:cs="Arial"/>
          <w:sz w:val="22"/>
          <w:szCs w:val="22"/>
        </w:rPr>
        <w:t xml:space="preserve">a mask for each axon) and </w:t>
      </w:r>
      <w:r w:rsidR="00060EE9" w:rsidRPr="008E1D71">
        <w:rPr>
          <w:rFonts w:ascii="Arial" w:hAnsi="Arial" w:cs="Arial"/>
          <w:sz w:val="22"/>
          <w:szCs w:val="22"/>
        </w:rPr>
        <w:t>to classify</w:t>
      </w:r>
      <w:r w:rsidR="00631F53" w:rsidRPr="008E1D71">
        <w:rPr>
          <w:rFonts w:ascii="Arial" w:hAnsi="Arial" w:cs="Arial"/>
          <w:sz w:val="22"/>
          <w:szCs w:val="22"/>
        </w:rPr>
        <w:t xml:space="preserve"> each of the axons as either healthy or necrotic.  </w:t>
      </w:r>
      <w:r w:rsidR="00D41850" w:rsidRPr="008E1D71">
        <w:rPr>
          <w:rFonts w:ascii="Arial" w:hAnsi="Arial" w:cs="Arial"/>
          <w:sz w:val="22"/>
          <w:szCs w:val="22"/>
        </w:rPr>
        <w:t xml:space="preserve">In </w:t>
      </w:r>
      <w:r w:rsidR="00FD06CD" w:rsidRPr="008E1D71">
        <w:rPr>
          <w:rFonts w:ascii="Arial" w:hAnsi="Arial" w:cs="Arial"/>
          <w:sz w:val="22"/>
          <w:szCs w:val="22"/>
        </w:rPr>
        <w:t>Mask R-CNN</w:t>
      </w:r>
      <w:r w:rsidR="00D41850" w:rsidRPr="008E1D71">
        <w:rPr>
          <w:rFonts w:ascii="Arial" w:hAnsi="Arial" w:cs="Arial"/>
          <w:sz w:val="22"/>
          <w:szCs w:val="22"/>
        </w:rPr>
        <w:t xml:space="preserve">, </w:t>
      </w:r>
      <w:r w:rsidR="00F10865" w:rsidRPr="008E1D71">
        <w:rPr>
          <w:rFonts w:ascii="Arial" w:hAnsi="Arial" w:cs="Arial"/>
          <w:sz w:val="22"/>
          <w:szCs w:val="22"/>
        </w:rPr>
        <w:t xml:space="preserve">an initial set of object proposals representing </w:t>
      </w:r>
      <w:r w:rsidR="00833DDA" w:rsidRPr="008E1D71">
        <w:rPr>
          <w:rFonts w:ascii="Arial" w:hAnsi="Arial" w:cs="Arial"/>
          <w:sz w:val="22"/>
          <w:szCs w:val="22"/>
        </w:rPr>
        <w:t xml:space="preserve">candidate locations of objects in each of the categories </w:t>
      </w:r>
      <w:r w:rsidR="00465E4B" w:rsidRPr="008E1D71">
        <w:rPr>
          <w:rFonts w:ascii="Arial" w:hAnsi="Arial" w:cs="Arial"/>
          <w:sz w:val="22"/>
          <w:szCs w:val="22"/>
        </w:rPr>
        <w:t>are generated using</w:t>
      </w:r>
      <w:r w:rsidR="00BC2D31" w:rsidRPr="008E1D71">
        <w:rPr>
          <w:rFonts w:ascii="Arial" w:hAnsi="Arial" w:cs="Arial"/>
          <w:sz w:val="22"/>
          <w:szCs w:val="22"/>
        </w:rPr>
        <w:t xml:space="preserve"> predefined geometries known as </w:t>
      </w:r>
      <w:r w:rsidR="00BC2D31" w:rsidRPr="008E1D71">
        <w:rPr>
          <w:rFonts w:ascii="Arial" w:hAnsi="Arial" w:cs="Arial"/>
          <w:i/>
          <w:iCs/>
          <w:sz w:val="22"/>
          <w:szCs w:val="22"/>
        </w:rPr>
        <w:t>anchors</w:t>
      </w:r>
      <w:r w:rsidR="001E71CD" w:rsidRPr="008E1D71">
        <w:rPr>
          <w:rFonts w:ascii="Arial" w:hAnsi="Arial" w:cs="Arial"/>
          <w:sz w:val="22"/>
          <w:szCs w:val="22"/>
        </w:rPr>
        <w:t xml:space="preserve">.  </w:t>
      </w:r>
      <w:r w:rsidR="000F31D7" w:rsidRPr="008E1D71">
        <w:rPr>
          <w:rFonts w:ascii="Arial" w:hAnsi="Arial" w:cs="Arial"/>
          <w:sz w:val="22"/>
          <w:szCs w:val="22"/>
        </w:rPr>
        <w:t>Using these object proposals</w:t>
      </w:r>
      <w:r w:rsidR="009B5A55" w:rsidRPr="008E1D71">
        <w:rPr>
          <w:rFonts w:ascii="Arial" w:hAnsi="Arial" w:cs="Arial"/>
          <w:sz w:val="22"/>
          <w:szCs w:val="22"/>
        </w:rPr>
        <w:t xml:space="preserve">, </w:t>
      </w:r>
      <w:r w:rsidR="000F31D7" w:rsidRPr="008E1D71">
        <w:rPr>
          <w:rFonts w:ascii="Arial" w:hAnsi="Arial" w:cs="Arial"/>
          <w:sz w:val="22"/>
          <w:szCs w:val="22"/>
        </w:rPr>
        <w:t xml:space="preserve">a final set of </w:t>
      </w:r>
      <w:r w:rsidR="00A06DEB" w:rsidRPr="008E1D71">
        <w:rPr>
          <w:rFonts w:ascii="Arial" w:hAnsi="Arial" w:cs="Arial"/>
          <w:sz w:val="22"/>
          <w:szCs w:val="22"/>
        </w:rPr>
        <w:t xml:space="preserve">objects in each </w:t>
      </w:r>
      <w:r w:rsidR="00E73379" w:rsidRPr="008E1D71">
        <w:rPr>
          <w:rFonts w:ascii="Arial" w:hAnsi="Arial" w:cs="Arial"/>
          <w:sz w:val="22"/>
          <w:szCs w:val="22"/>
        </w:rPr>
        <w:t>of the object categories</w:t>
      </w:r>
      <w:r w:rsidR="00A06DEB" w:rsidRPr="008E1D71">
        <w:rPr>
          <w:rFonts w:ascii="Arial" w:hAnsi="Arial" w:cs="Arial"/>
          <w:sz w:val="22"/>
          <w:szCs w:val="22"/>
        </w:rPr>
        <w:t xml:space="preserve"> and their geometric boundaries are estimated (</w:t>
      </w:r>
      <w:r w:rsidR="00B12DA2" w:rsidRPr="008E1D71">
        <w:rPr>
          <w:rFonts w:ascii="Arial" w:hAnsi="Arial" w:cs="Arial"/>
          <w:sz w:val="22"/>
          <w:szCs w:val="22"/>
        </w:rPr>
        <w:t xml:space="preserve">as in a </w:t>
      </w:r>
      <w:r w:rsidR="00A06DEB" w:rsidRPr="008E1D71">
        <w:rPr>
          <w:rFonts w:ascii="Arial" w:hAnsi="Arial" w:cs="Arial"/>
          <w:sz w:val="22"/>
          <w:szCs w:val="22"/>
        </w:rPr>
        <w:t xml:space="preserve">two-stage </w:t>
      </w:r>
      <w:r w:rsidR="00B12DA2" w:rsidRPr="008E1D71">
        <w:rPr>
          <w:rFonts w:ascii="Arial" w:hAnsi="Arial" w:cs="Arial"/>
          <w:sz w:val="22"/>
          <w:szCs w:val="22"/>
        </w:rPr>
        <w:t xml:space="preserve">object </w:t>
      </w:r>
      <w:r w:rsidR="00A06DEB" w:rsidRPr="008E1D71">
        <w:rPr>
          <w:rFonts w:ascii="Arial" w:hAnsi="Arial" w:cs="Arial"/>
          <w:sz w:val="22"/>
          <w:szCs w:val="22"/>
        </w:rPr>
        <w:t>detector</w:t>
      </w:r>
      <w:r w:rsidR="00E73379" w:rsidRPr="008E1D71">
        <w:rPr>
          <w:rFonts w:ascii="Arial" w:hAnsi="Arial" w:cs="Arial"/>
          <w:sz w:val="22"/>
          <w:szCs w:val="22"/>
        </w:rPr>
        <w:t>).</w:t>
      </w:r>
      <w:r w:rsidR="00F5581E" w:rsidRPr="008E1D71">
        <w:rPr>
          <w:rFonts w:ascii="Arial" w:hAnsi="Arial" w:cs="Arial"/>
          <w:sz w:val="22"/>
          <w:szCs w:val="22"/>
        </w:rPr>
        <w:t xml:space="preserve"> </w:t>
      </w:r>
      <w:r w:rsidR="00E73379" w:rsidRPr="008E1D71">
        <w:rPr>
          <w:rFonts w:ascii="Arial" w:hAnsi="Arial" w:cs="Arial"/>
          <w:sz w:val="22"/>
          <w:szCs w:val="22"/>
        </w:rPr>
        <w:t xml:space="preserve">In contrast, </w:t>
      </w:r>
      <w:proofErr w:type="spellStart"/>
      <w:r w:rsidR="00235410" w:rsidRPr="008E1D71">
        <w:rPr>
          <w:rFonts w:ascii="Arial" w:hAnsi="Arial" w:cs="Arial"/>
          <w:sz w:val="22"/>
          <w:szCs w:val="22"/>
        </w:rPr>
        <w:t>CenterMask</w:t>
      </w:r>
      <w:proofErr w:type="spellEnd"/>
      <w:r w:rsidR="00E73379" w:rsidRPr="008E1D71">
        <w:rPr>
          <w:rFonts w:ascii="Arial" w:hAnsi="Arial" w:cs="Arial"/>
          <w:sz w:val="22"/>
          <w:szCs w:val="22"/>
        </w:rPr>
        <w:t xml:space="preserve"> utilizes a single-stage object detector (</w:t>
      </w:r>
      <w:r w:rsidR="00FE67F0" w:rsidRPr="008E1D71">
        <w:rPr>
          <w:rFonts w:ascii="Arial" w:hAnsi="Arial" w:cs="Arial"/>
          <w:sz w:val="22"/>
          <w:szCs w:val="22"/>
        </w:rPr>
        <w:t xml:space="preserve">FCOS architecture) for detecting objects and for </w:t>
      </w:r>
      <w:r w:rsidR="009D447B" w:rsidRPr="008E1D71">
        <w:rPr>
          <w:rFonts w:ascii="Arial" w:hAnsi="Arial" w:cs="Arial"/>
          <w:sz w:val="22"/>
          <w:szCs w:val="22"/>
        </w:rPr>
        <w:t xml:space="preserve">estimating their geometric boundaries.  We carefully </w:t>
      </w:r>
      <w:r w:rsidR="0007669B" w:rsidRPr="008E1D71">
        <w:rPr>
          <w:rFonts w:ascii="Arial" w:hAnsi="Arial" w:cs="Arial"/>
          <w:sz w:val="22"/>
          <w:szCs w:val="22"/>
        </w:rPr>
        <w:t xml:space="preserve">identified the model parameters and trained these </w:t>
      </w:r>
      <w:r w:rsidR="008B3C2F" w:rsidRPr="008E1D71">
        <w:rPr>
          <w:rFonts w:ascii="Arial" w:hAnsi="Arial" w:cs="Arial"/>
          <w:sz w:val="22"/>
          <w:szCs w:val="22"/>
        </w:rPr>
        <w:t>deep learning architectures</w:t>
      </w:r>
      <w:r w:rsidR="0007669B" w:rsidRPr="008E1D71">
        <w:rPr>
          <w:rFonts w:ascii="Arial" w:hAnsi="Arial" w:cs="Arial"/>
          <w:sz w:val="22"/>
          <w:szCs w:val="22"/>
        </w:rPr>
        <w:t xml:space="preserve"> </w:t>
      </w:r>
      <w:r w:rsidR="00037A46" w:rsidRPr="008E1D71">
        <w:rPr>
          <w:rFonts w:ascii="Arial" w:hAnsi="Arial" w:cs="Arial"/>
          <w:sz w:val="22"/>
          <w:szCs w:val="22"/>
        </w:rPr>
        <w:t>to detect</w:t>
      </w:r>
      <w:r w:rsidR="0007669B" w:rsidRPr="008E1D71">
        <w:rPr>
          <w:rFonts w:ascii="Arial" w:hAnsi="Arial" w:cs="Arial"/>
          <w:sz w:val="22"/>
          <w:szCs w:val="22"/>
        </w:rPr>
        <w:t xml:space="preserve"> </w:t>
      </w:r>
      <w:r w:rsidR="00037A46" w:rsidRPr="008E1D71">
        <w:rPr>
          <w:rFonts w:ascii="Arial" w:hAnsi="Arial" w:cs="Arial"/>
          <w:sz w:val="22"/>
          <w:szCs w:val="22"/>
        </w:rPr>
        <w:t>all instances of optic nerve axons in confocal image</w:t>
      </w:r>
      <w:r w:rsidR="00326DDD" w:rsidRPr="008E1D71">
        <w:rPr>
          <w:rFonts w:ascii="Arial" w:hAnsi="Arial" w:cs="Arial"/>
          <w:sz w:val="22"/>
          <w:szCs w:val="22"/>
        </w:rPr>
        <w:t>s and identify their</w:t>
      </w:r>
      <w:r w:rsidR="007C1C72" w:rsidRPr="008E1D71">
        <w:rPr>
          <w:rFonts w:ascii="Arial" w:hAnsi="Arial" w:cs="Arial"/>
          <w:sz w:val="22"/>
          <w:szCs w:val="22"/>
        </w:rPr>
        <w:t xml:space="preserve"> health status</w:t>
      </w:r>
      <w:r w:rsidR="009B5A55" w:rsidRPr="008E1D71">
        <w:rPr>
          <w:rFonts w:ascii="Arial" w:hAnsi="Arial" w:cs="Arial"/>
          <w:sz w:val="22"/>
          <w:szCs w:val="22"/>
        </w:rPr>
        <w:t>.</w:t>
      </w:r>
      <w:r w:rsidR="007428A7" w:rsidRPr="008E1D71">
        <w:rPr>
          <w:rFonts w:ascii="Arial" w:hAnsi="Arial" w:cs="Arial"/>
          <w:sz w:val="22"/>
          <w:szCs w:val="22"/>
        </w:rPr>
        <w:t xml:space="preserve">  We trained these networks</w:t>
      </w:r>
      <w:r w:rsidR="00463C78" w:rsidRPr="008E1D71">
        <w:rPr>
          <w:rFonts w:ascii="Arial" w:hAnsi="Arial" w:cs="Arial"/>
          <w:sz w:val="22"/>
          <w:szCs w:val="22"/>
        </w:rPr>
        <w:t xml:space="preserve"> in two-phases and evaluated their performance using </w:t>
      </w:r>
      <w:r w:rsidR="00952ECD" w:rsidRPr="008E1D71">
        <w:rPr>
          <w:rFonts w:ascii="Arial" w:hAnsi="Arial" w:cs="Arial"/>
          <w:sz w:val="22"/>
          <w:szCs w:val="22"/>
        </w:rPr>
        <w:t xml:space="preserve">two </w:t>
      </w:r>
      <w:r w:rsidR="006E193B" w:rsidRPr="008E1D71">
        <w:rPr>
          <w:rFonts w:ascii="Arial" w:hAnsi="Arial" w:cs="Arial"/>
          <w:sz w:val="22"/>
          <w:szCs w:val="22"/>
        </w:rPr>
        <w:t>optic nerve axon confocal imaging datasets from two study centers.</w:t>
      </w:r>
    </w:p>
    <w:p w14:paraId="7CC19186" w14:textId="77777777" w:rsidR="00FC7F93" w:rsidRPr="008E1D71" w:rsidRDefault="00FC7F93">
      <w:pPr>
        <w:rPr>
          <w:rFonts w:ascii="Arial" w:hAnsi="Arial" w:cs="Arial"/>
          <w:b/>
          <w:bCs/>
          <w:sz w:val="22"/>
          <w:szCs w:val="22"/>
        </w:rPr>
      </w:pPr>
      <w:r w:rsidRPr="008E1D71">
        <w:rPr>
          <w:rFonts w:ascii="Arial" w:hAnsi="Arial" w:cs="Arial"/>
          <w:b/>
          <w:bCs/>
          <w:sz w:val="22"/>
          <w:szCs w:val="22"/>
        </w:rPr>
        <w:br w:type="page"/>
      </w:r>
    </w:p>
    <w:p w14:paraId="7EDF83F5" w14:textId="7C5C51F8" w:rsidR="00E97C3E" w:rsidRPr="008E1D71" w:rsidRDefault="002B6546">
      <w:pPr>
        <w:rPr>
          <w:rFonts w:ascii="Arial" w:hAnsi="Arial" w:cs="Arial"/>
          <w:b/>
          <w:bCs/>
          <w:sz w:val="22"/>
          <w:szCs w:val="22"/>
        </w:rPr>
      </w:pPr>
      <w:r w:rsidRPr="008E1D71">
        <w:rPr>
          <w:rFonts w:ascii="Arial" w:hAnsi="Arial" w:cs="Arial"/>
          <w:b/>
          <w:bCs/>
          <w:sz w:val="22"/>
          <w:szCs w:val="22"/>
        </w:rPr>
        <w:lastRenderedPageBreak/>
        <w:t>METHODS</w:t>
      </w:r>
    </w:p>
    <w:p w14:paraId="57E7F42F" w14:textId="45A3D313" w:rsidR="002B6546" w:rsidRPr="008E1D71" w:rsidRDefault="00B05EF1" w:rsidP="002E0FEB">
      <w:pPr>
        <w:spacing w:before="120"/>
        <w:rPr>
          <w:rFonts w:ascii="Arial" w:hAnsi="Arial" w:cs="Arial"/>
          <w:b/>
          <w:bCs/>
          <w:sz w:val="22"/>
          <w:szCs w:val="22"/>
        </w:rPr>
      </w:pPr>
      <w:r w:rsidRPr="008E1D71">
        <w:rPr>
          <w:rFonts w:ascii="Arial" w:hAnsi="Arial" w:cs="Arial"/>
          <w:b/>
          <w:bCs/>
          <w:sz w:val="22"/>
          <w:szCs w:val="22"/>
        </w:rPr>
        <w:t>Subjects</w:t>
      </w:r>
      <w:r w:rsidR="00521433" w:rsidRPr="008E1D71">
        <w:rPr>
          <w:rFonts w:ascii="Arial" w:hAnsi="Arial" w:cs="Arial"/>
          <w:b/>
          <w:bCs/>
          <w:sz w:val="22"/>
          <w:szCs w:val="22"/>
        </w:rPr>
        <w:t xml:space="preserve"> and Data Collection</w:t>
      </w:r>
    </w:p>
    <w:p w14:paraId="12C6795C" w14:textId="374A7EB3" w:rsidR="00040BD6" w:rsidRPr="008E1D71" w:rsidRDefault="002A1A7F" w:rsidP="00B36FC8">
      <w:pPr>
        <w:spacing w:before="120"/>
        <w:ind w:firstLine="274"/>
        <w:rPr>
          <w:rFonts w:ascii="Arial" w:hAnsi="Arial" w:cs="Arial"/>
          <w:sz w:val="22"/>
          <w:szCs w:val="22"/>
        </w:rPr>
      </w:pPr>
      <w:r w:rsidRPr="008E1D71">
        <w:rPr>
          <w:rFonts w:ascii="Arial" w:hAnsi="Arial" w:cs="Arial"/>
          <w:sz w:val="22"/>
          <w:szCs w:val="22"/>
        </w:rPr>
        <w:t xml:space="preserve">Optic nerve axonal imaging data used in this study come from two </w:t>
      </w:r>
      <w:r w:rsidR="00E6196A" w:rsidRPr="008E1D71">
        <w:rPr>
          <w:rFonts w:ascii="Arial" w:hAnsi="Arial" w:cs="Arial"/>
          <w:sz w:val="22"/>
          <w:szCs w:val="22"/>
        </w:rPr>
        <w:t xml:space="preserve">independent sources namely from the University of Tennessee Health Science Center (UTHSC) and from </w:t>
      </w:r>
      <w:r w:rsidR="0072609A" w:rsidRPr="008E1D71">
        <w:rPr>
          <w:rFonts w:ascii="Arial" w:hAnsi="Arial" w:cs="Arial"/>
          <w:sz w:val="22"/>
          <w:szCs w:val="22"/>
        </w:rPr>
        <w:t>Johns</w:t>
      </w:r>
      <w:r w:rsidR="00E6196A" w:rsidRPr="008E1D71">
        <w:rPr>
          <w:rFonts w:ascii="Arial" w:hAnsi="Arial" w:cs="Arial"/>
          <w:sz w:val="22"/>
          <w:szCs w:val="22"/>
        </w:rPr>
        <w:t xml:space="preserve"> Hopkins University (JHU).  A description of the </w:t>
      </w:r>
      <w:r w:rsidR="0062355B" w:rsidRPr="008E1D71">
        <w:rPr>
          <w:rFonts w:ascii="Arial" w:hAnsi="Arial" w:cs="Arial"/>
          <w:sz w:val="22"/>
          <w:szCs w:val="22"/>
        </w:rPr>
        <w:t>study and the imaging protocol of these two data</w:t>
      </w:r>
      <w:r w:rsidR="00E60593" w:rsidRPr="008E1D71">
        <w:rPr>
          <w:rFonts w:ascii="Arial" w:hAnsi="Arial" w:cs="Arial"/>
          <w:sz w:val="22"/>
          <w:szCs w:val="22"/>
        </w:rPr>
        <w:t xml:space="preserve"> sources are as follows.</w:t>
      </w:r>
    </w:p>
    <w:p w14:paraId="676D5E66" w14:textId="22F1CF6C" w:rsidR="00E60593" w:rsidRPr="008E1D71" w:rsidRDefault="00E60593" w:rsidP="00E60593">
      <w:pPr>
        <w:spacing w:before="120"/>
        <w:rPr>
          <w:rFonts w:ascii="Arial" w:hAnsi="Arial" w:cs="Arial"/>
          <w:sz w:val="22"/>
          <w:szCs w:val="22"/>
        </w:rPr>
      </w:pPr>
      <w:r w:rsidRPr="008E1D71">
        <w:rPr>
          <w:rFonts w:ascii="Arial" w:hAnsi="Arial" w:cs="Arial"/>
          <w:sz w:val="22"/>
          <w:szCs w:val="22"/>
          <w:u w:val="single"/>
        </w:rPr>
        <w:t>UTHSC Study</w:t>
      </w:r>
      <w:r w:rsidRPr="008E1D71">
        <w:rPr>
          <w:rFonts w:ascii="Arial" w:hAnsi="Arial" w:cs="Arial"/>
          <w:sz w:val="22"/>
          <w:szCs w:val="22"/>
        </w:rPr>
        <w:t>:</w:t>
      </w:r>
    </w:p>
    <w:p w14:paraId="504DF5DF" w14:textId="4981C745" w:rsidR="0500595C" w:rsidRPr="008E1D71" w:rsidRDefault="0500595C" w:rsidP="00B36FC8">
      <w:pPr>
        <w:spacing w:before="120"/>
        <w:ind w:firstLine="274"/>
        <w:rPr>
          <w:rFonts w:ascii="Arial" w:hAnsi="Arial" w:cs="Arial"/>
          <w:sz w:val="22"/>
          <w:szCs w:val="22"/>
        </w:rPr>
      </w:pPr>
      <w:r w:rsidRPr="008E1D71">
        <w:rPr>
          <w:rFonts w:ascii="Arial" w:hAnsi="Arial" w:cs="Arial"/>
          <w:sz w:val="22"/>
          <w:szCs w:val="22"/>
        </w:rPr>
        <w:t>This study used the 73rd through 80th ge</w:t>
      </w:r>
      <w:r w:rsidR="5809D14E" w:rsidRPr="008E1D71">
        <w:rPr>
          <w:rFonts w:ascii="Arial" w:hAnsi="Arial" w:cs="Arial"/>
          <w:sz w:val="22"/>
          <w:szCs w:val="22"/>
        </w:rPr>
        <w:t>neration from</w:t>
      </w:r>
      <w:r w:rsidRPr="008E1D71">
        <w:rPr>
          <w:rFonts w:ascii="Arial" w:hAnsi="Arial" w:cs="Arial"/>
          <w:sz w:val="22"/>
          <w:szCs w:val="22"/>
        </w:rPr>
        <w:t xml:space="preserve"> NIH heterogeneous stock outbred rats (HS rats) which were obtained from the </w:t>
      </w:r>
      <w:proofErr w:type="spellStart"/>
      <w:proofErr w:type="gramStart"/>
      <w:r w:rsidRPr="008E1D71">
        <w:rPr>
          <w:rFonts w:ascii="Arial" w:hAnsi="Arial" w:cs="Arial"/>
          <w:sz w:val="22"/>
          <w:szCs w:val="22"/>
        </w:rPr>
        <w:t>NMcwi:HS</w:t>
      </w:r>
      <w:proofErr w:type="spellEnd"/>
      <w:proofErr w:type="gramEnd"/>
      <w:r w:rsidRPr="008E1D71">
        <w:rPr>
          <w:rFonts w:ascii="Arial" w:hAnsi="Arial" w:cs="Arial"/>
          <w:sz w:val="22"/>
          <w:szCs w:val="22"/>
        </w:rPr>
        <w:t xml:space="preserve"> colony (RGD Cat# RGD_13673907, </w:t>
      </w:r>
      <w:proofErr w:type="gramStart"/>
      <w:r w:rsidRPr="008E1D71">
        <w:rPr>
          <w:rFonts w:ascii="Arial" w:hAnsi="Arial" w:cs="Arial"/>
          <w:sz w:val="22"/>
          <w:szCs w:val="22"/>
        </w:rPr>
        <w:t>RRID:RGD</w:t>
      </w:r>
      <w:proofErr w:type="gramEnd"/>
      <w:r w:rsidRPr="008E1D71">
        <w:rPr>
          <w:rFonts w:ascii="Arial" w:hAnsi="Arial" w:cs="Arial"/>
          <w:sz w:val="22"/>
          <w:szCs w:val="22"/>
        </w:rPr>
        <w:t>_RGD_13673907). Th</w:t>
      </w:r>
      <w:r w:rsidR="035803AA" w:rsidRPr="008E1D71">
        <w:rPr>
          <w:rFonts w:ascii="Arial" w:hAnsi="Arial" w:cs="Arial"/>
          <w:sz w:val="22"/>
          <w:szCs w:val="22"/>
        </w:rPr>
        <w:t xml:space="preserve">ese </w:t>
      </w:r>
      <w:r w:rsidRPr="008E1D71">
        <w:rPr>
          <w:rFonts w:ascii="Arial" w:hAnsi="Arial" w:cs="Arial"/>
          <w:sz w:val="22"/>
          <w:szCs w:val="22"/>
        </w:rPr>
        <w:t>rats</w:t>
      </w:r>
      <w:r w:rsidR="657D0B6A" w:rsidRPr="008E1D71">
        <w:rPr>
          <w:rFonts w:ascii="Arial" w:hAnsi="Arial" w:cs="Arial"/>
          <w:sz w:val="22"/>
          <w:szCs w:val="22"/>
        </w:rPr>
        <w:t xml:space="preserve"> came</w:t>
      </w:r>
      <w:r w:rsidRPr="008E1D71">
        <w:rPr>
          <w:rFonts w:ascii="Arial" w:hAnsi="Arial" w:cs="Arial"/>
          <w:sz w:val="22"/>
          <w:szCs w:val="22"/>
        </w:rPr>
        <w:t xml:space="preserve"> from eight inbred strains (ACI/N, BN/</w:t>
      </w:r>
      <w:proofErr w:type="spellStart"/>
      <w:r w:rsidRPr="008E1D71">
        <w:rPr>
          <w:rFonts w:ascii="Arial" w:hAnsi="Arial" w:cs="Arial"/>
          <w:sz w:val="22"/>
          <w:szCs w:val="22"/>
        </w:rPr>
        <w:t>SsN</w:t>
      </w:r>
      <w:proofErr w:type="spellEnd"/>
      <w:r w:rsidRPr="008E1D71">
        <w:rPr>
          <w:rFonts w:ascii="Arial" w:hAnsi="Arial" w:cs="Arial"/>
          <w:sz w:val="22"/>
          <w:szCs w:val="22"/>
        </w:rPr>
        <w:t xml:space="preserve">, BUF/N, F344/N, M520/N, MR/N, WKY/N and WN/N) and have been maintained as an outbred population since 1984 </w:t>
      </w:r>
      <w:hyperlink r:id="rId20">
        <w:r w:rsidRPr="008E1D71">
          <w:rPr>
            <w:rFonts w:ascii="Arial" w:hAnsi="Arial" w:cs="Arial"/>
          </w:rPr>
          <w:t>(Hansen and Spuhler, 1984)</w:t>
        </w:r>
      </w:hyperlink>
      <w:r w:rsidRPr="008E1D71">
        <w:rPr>
          <w:rFonts w:ascii="Arial" w:hAnsi="Arial" w:cs="Arial"/>
          <w:sz w:val="22"/>
          <w:szCs w:val="22"/>
        </w:rPr>
        <w:t xml:space="preserve">. Breeders were given </w:t>
      </w:r>
      <w:r w:rsidR="5464EFF0" w:rsidRPr="008E1D71">
        <w:rPr>
          <w:rFonts w:ascii="Arial" w:hAnsi="Arial" w:cs="Arial"/>
          <w:sz w:val="22"/>
          <w:szCs w:val="22"/>
        </w:rPr>
        <w:t>free</w:t>
      </w:r>
      <w:r w:rsidRPr="008E1D71">
        <w:rPr>
          <w:rFonts w:ascii="Arial" w:hAnsi="Arial" w:cs="Arial"/>
          <w:sz w:val="22"/>
          <w:szCs w:val="22"/>
        </w:rPr>
        <w:t xml:space="preserve"> access to the </w:t>
      </w:r>
      <w:proofErr w:type="spellStart"/>
      <w:r w:rsidRPr="008E1D71">
        <w:rPr>
          <w:rFonts w:ascii="Arial" w:hAnsi="Arial" w:cs="Arial"/>
          <w:sz w:val="22"/>
          <w:szCs w:val="22"/>
        </w:rPr>
        <w:t>Teklad</w:t>
      </w:r>
      <w:proofErr w:type="spellEnd"/>
      <w:r w:rsidRPr="008E1D71">
        <w:rPr>
          <w:rFonts w:ascii="Arial" w:hAnsi="Arial" w:cs="Arial"/>
          <w:sz w:val="22"/>
          <w:szCs w:val="22"/>
        </w:rPr>
        <w:t xml:space="preserve"> 5010 diet (</w:t>
      </w:r>
      <w:proofErr w:type="spellStart"/>
      <w:r w:rsidRPr="008E1D71">
        <w:rPr>
          <w:rFonts w:ascii="Arial" w:hAnsi="Arial" w:cs="Arial"/>
          <w:sz w:val="22"/>
          <w:szCs w:val="22"/>
        </w:rPr>
        <w:t>Envigo</w:t>
      </w:r>
      <w:proofErr w:type="spellEnd"/>
      <w:r w:rsidRPr="008E1D71">
        <w:rPr>
          <w:rFonts w:ascii="Arial" w:hAnsi="Arial" w:cs="Arial"/>
          <w:sz w:val="22"/>
          <w:szCs w:val="22"/>
        </w:rPr>
        <w:t xml:space="preserve">, Madison, WI). </w:t>
      </w:r>
      <w:r w:rsidR="2888F972" w:rsidRPr="008E1D71">
        <w:rPr>
          <w:rFonts w:ascii="Arial" w:hAnsi="Arial" w:cs="Arial"/>
          <w:sz w:val="22"/>
          <w:szCs w:val="22"/>
        </w:rPr>
        <w:t>Starting</w:t>
      </w:r>
      <w:r w:rsidRPr="008E1D71">
        <w:rPr>
          <w:rFonts w:ascii="Arial" w:hAnsi="Arial" w:cs="Arial"/>
          <w:sz w:val="22"/>
          <w:szCs w:val="22"/>
        </w:rPr>
        <w:t xml:space="preserve"> </w:t>
      </w:r>
      <w:r w:rsidR="2888F972" w:rsidRPr="008E1D71">
        <w:rPr>
          <w:rFonts w:ascii="Arial" w:hAnsi="Arial" w:cs="Arial"/>
          <w:sz w:val="22"/>
          <w:szCs w:val="22"/>
        </w:rPr>
        <w:t xml:space="preserve">in </w:t>
      </w:r>
      <w:r w:rsidRPr="008E1D71">
        <w:rPr>
          <w:rFonts w:ascii="Arial" w:hAnsi="Arial" w:cs="Arial"/>
          <w:sz w:val="22"/>
          <w:szCs w:val="22"/>
        </w:rPr>
        <w:t xml:space="preserve">2014 </w:t>
      </w:r>
      <w:r w:rsidR="68EF771B" w:rsidRPr="008E1D71">
        <w:rPr>
          <w:rFonts w:ascii="Arial" w:hAnsi="Arial" w:cs="Arial"/>
          <w:sz w:val="22"/>
          <w:szCs w:val="22"/>
        </w:rPr>
        <w:t>through</w:t>
      </w:r>
      <w:r w:rsidRPr="008E1D71">
        <w:rPr>
          <w:rFonts w:ascii="Arial" w:hAnsi="Arial" w:cs="Arial"/>
          <w:sz w:val="22"/>
          <w:szCs w:val="22"/>
        </w:rPr>
        <w:t xml:space="preserve"> 2017, 16 batches </w:t>
      </w:r>
      <w:r w:rsidR="00B67248" w:rsidRPr="008E1D71">
        <w:rPr>
          <w:rFonts w:ascii="Arial" w:hAnsi="Arial" w:cs="Arial"/>
          <w:sz w:val="22"/>
          <w:szCs w:val="22"/>
        </w:rPr>
        <w:t xml:space="preserve">with </w:t>
      </w:r>
      <w:r w:rsidRPr="008E1D71">
        <w:rPr>
          <w:rFonts w:ascii="Arial" w:hAnsi="Arial" w:cs="Arial"/>
          <w:sz w:val="22"/>
          <w:szCs w:val="22"/>
        </w:rPr>
        <w:t>50 HS rats per batch (25 males and 25 females)</w:t>
      </w:r>
      <w:r w:rsidR="0DF158CC" w:rsidRPr="008E1D71">
        <w:rPr>
          <w:rFonts w:ascii="Arial" w:hAnsi="Arial" w:cs="Arial"/>
          <w:sz w:val="22"/>
          <w:szCs w:val="22"/>
        </w:rPr>
        <w:t xml:space="preserve"> of 3-6 weeks of age</w:t>
      </w:r>
      <w:r w:rsidRPr="008E1D71">
        <w:rPr>
          <w:rFonts w:ascii="Arial" w:hAnsi="Arial" w:cs="Arial"/>
          <w:sz w:val="22"/>
          <w:szCs w:val="22"/>
        </w:rPr>
        <w:t xml:space="preserve"> were </w:t>
      </w:r>
      <w:r w:rsidR="113C9B7D" w:rsidRPr="008E1D71">
        <w:rPr>
          <w:rFonts w:ascii="Arial" w:hAnsi="Arial" w:cs="Arial"/>
          <w:sz w:val="22"/>
          <w:szCs w:val="22"/>
        </w:rPr>
        <w:t>brough</w:t>
      </w:r>
      <w:r w:rsidRPr="008E1D71">
        <w:rPr>
          <w:rFonts w:ascii="Arial" w:hAnsi="Arial" w:cs="Arial"/>
          <w:sz w:val="22"/>
          <w:szCs w:val="22"/>
        </w:rPr>
        <w:t xml:space="preserve">t to the University of Tennessee Health Science Center (UTHSC) </w:t>
      </w:r>
      <w:r w:rsidR="7D5409DC" w:rsidRPr="008E1D71">
        <w:rPr>
          <w:rFonts w:ascii="Arial" w:hAnsi="Arial" w:cs="Arial"/>
          <w:sz w:val="22"/>
          <w:szCs w:val="22"/>
        </w:rPr>
        <w:t>and</w:t>
      </w:r>
      <w:r w:rsidR="64E3AA1B" w:rsidRPr="008E1D71">
        <w:rPr>
          <w:rFonts w:ascii="Arial" w:hAnsi="Arial" w:cs="Arial"/>
          <w:sz w:val="22"/>
          <w:szCs w:val="22"/>
        </w:rPr>
        <w:t xml:space="preserve"> used for </w:t>
      </w:r>
      <w:r w:rsidR="255158B0" w:rsidRPr="008E1D71">
        <w:rPr>
          <w:rFonts w:ascii="Arial" w:hAnsi="Arial" w:cs="Arial"/>
          <w:sz w:val="22"/>
          <w:szCs w:val="22"/>
        </w:rPr>
        <w:t>population expansion.</w:t>
      </w:r>
      <w:r w:rsidR="0E0EEC43" w:rsidRPr="008E1D71">
        <w:rPr>
          <w:rFonts w:ascii="Arial" w:hAnsi="Arial" w:cs="Arial"/>
          <w:sz w:val="22"/>
          <w:szCs w:val="22"/>
        </w:rPr>
        <w:t xml:space="preserve"> This designed rat population demonstrates variation in </w:t>
      </w:r>
      <w:proofErr w:type="gramStart"/>
      <w:r w:rsidR="0E0EEC43" w:rsidRPr="008E1D71">
        <w:rPr>
          <w:rFonts w:ascii="Arial" w:hAnsi="Arial" w:cs="Arial"/>
          <w:sz w:val="22"/>
          <w:szCs w:val="22"/>
        </w:rPr>
        <w:t>IOP</w:t>
      </w:r>
      <w:proofErr w:type="gramEnd"/>
      <w:r w:rsidR="0E0EEC43" w:rsidRPr="008E1D71">
        <w:rPr>
          <w:rFonts w:ascii="Arial" w:hAnsi="Arial" w:cs="Arial"/>
          <w:sz w:val="22"/>
          <w:szCs w:val="22"/>
        </w:rPr>
        <w:t xml:space="preserve"> and all the variant phenotypes are common</w:t>
      </w:r>
      <w:r w:rsidR="6A9EAB4C" w:rsidRPr="008E1D71">
        <w:rPr>
          <w:rFonts w:ascii="Arial" w:hAnsi="Arial" w:cs="Arial"/>
          <w:sz w:val="22"/>
          <w:szCs w:val="22"/>
        </w:rPr>
        <w:t xml:space="preserve"> in this population</w:t>
      </w:r>
      <w:r w:rsidR="0E0EEC43" w:rsidRPr="008E1D71">
        <w:rPr>
          <w:rFonts w:ascii="Arial" w:hAnsi="Arial" w:cs="Arial"/>
          <w:sz w:val="22"/>
          <w:szCs w:val="22"/>
        </w:rPr>
        <w:t xml:space="preserve"> which allows for better study of a wide range of variants within a smaller sample size.</w:t>
      </w:r>
      <w:r w:rsidR="1FA3AAC9" w:rsidRPr="008E1D71">
        <w:rPr>
          <w:rFonts w:ascii="Arial" w:hAnsi="Arial" w:cs="Arial"/>
          <w:sz w:val="22"/>
          <w:szCs w:val="22"/>
        </w:rPr>
        <w:t xml:space="preserve"> All proper protocols and procedures </w:t>
      </w:r>
      <w:r w:rsidR="3034B37E" w:rsidRPr="008E1D71">
        <w:rPr>
          <w:rFonts w:ascii="Arial" w:hAnsi="Arial" w:cs="Arial"/>
          <w:sz w:val="22"/>
          <w:szCs w:val="22"/>
        </w:rPr>
        <w:t>pertaining to</w:t>
      </w:r>
      <w:r w:rsidR="1FA3AAC9" w:rsidRPr="008E1D71">
        <w:rPr>
          <w:rFonts w:ascii="Arial" w:hAnsi="Arial" w:cs="Arial"/>
          <w:sz w:val="22"/>
          <w:szCs w:val="22"/>
        </w:rPr>
        <w:t xml:space="preserve"> the </w:t>
      </w:r>
      <w:r w:rsidR="5FAF901D" w:rsidRPr="008E1D71">
        <w:rPr>
          <w:rFonts w:ascii="Arial" w:hAnsi="Arial" w:cs="Arial"/>
          <w:sz w:val="22"/>
          <w:szCs w:val="22"/>
        </w:rPr>
        <w:t>rat</w:t>
      </w:r>
      <w:r w:rsidR="1FA3AAC9" w:rsidRPr="008E1D71">
        <w:rPr>
          <w:rFonts w:ascii="Arial" w:hAnsi="Arial" w:cs="Arial"/>
          <w:sz w:val="22"/>
          <w:szCs w:val="22"/>
        </w:rPr>
        <w:t xml:space="preserve"> population were reviewed and approved by the Animal Care and Use Board of UTHSC and w</w:t>
      </w:r>
      <w:r w:rsidR="2D29118B" w:rsidRPr="008E1D71">
        <w:rPr>
          <w:rFonts w:ascii="Arial" w:hAnsi="Arial" w:cs="Arial"/>
          <w:sz w:val="22"/>
          <w:szCs w:val="22"/>
        </w:rPr>
        <w:t xml:space="preserve">ere </w:t>
      </w:r>
      <w:r w:rsidR="1FA3AAC9" w:rsidRPr="008E1D71">
        <w:rPr>
          <w:rFonts w:ascii="Arial" w:hAnsi="Arial" w:cs="Arial"/>
          <w:sz w:val="22"/>
          <w:szCs w:val="22"/>
        </w:rPr>
        <w:t xml:space="preserve">in accordance with </w:t>
      </w:r>
      <w:r w:rsidR="7D7ED185" w:rsidRPr="008E1D71">
        <w:rPr>
          <w:rFonts w:ascii="Arial" w:hAnsi="Arial" w:cs="Arial"/>
          <w:sz w:val="22"/>
          <w:szCs w:val="22"/>
        </w:rPr>
        <w:t>the guidelines for laboratory animal experiments (Institute of Laboratory Animal Resources, Public Health Service Policy on Humane Care and Use of Laborato</w:t>
      </w:r>
      <w:r w:rsidR="34F9DE27" w:rsidRPr="008E1D71">
        <w:rPr>
          <w:rFonts w:ascii="Arial" w:hAnsi="Arial" w:cs="Arial"/>
          <w:sz w:val="22"/>
          <w:szCs w:val="22"/>
        </w:rPr>
        <w:t xml:space="preserve">ry Animals) as well as the Association of Research in Vision and Ophthalmology (ARVO) Statement for the </w:t>
      </w:r>
      <w:r w:rsidR="36BE7327" w:rsidRPr="008E1D71">
        <w:rPr>
          <w:rFonts w:ascii="Arial" w:hAnsi="Arial" w:cs="Arial"/>
          <w:sz w:val="22"/>
          <w:szCs w:val="22"/>
        </w:rPr>
        <w:t>Use of Animals in Ophthalmic and Visions Research.</w:t>
      </w:r>
      <w:r w:rsidR="60291569" w:rsidRPr="008E1D71">
        <w:rPr>
          <w:rFonts w:ascii="Arial" w:hAnsi="Arial" w:cs="Arial"/>
          <w:sz w:val="22"/>
          <w:szCs w:val="22"/>
        </w:rPr>
        <w:t xml:space="preserve"> </w:t>
      </w:r>
    </w:p>
    <w:p w14:paraId="4D5A7F1C" w14:textId="5E8D5863" w:rsidR="00102ACE" w:rsidRPr="008E1D71" w:rsidRDefault="22AD628B" w:rsidP="00B36FC8">
      <w:pPr>
        <w:spacing w:before="120"/>
        <w:ind w:firstLine="274"/>
        <w:rPr>
          <w:rFonts w:ascii="Arial" w:hAnsi="Arial" w:cs="Arial"/>
          <w:sz w:val="22"/>
          <w:szCs w:val="22"/>
        </w:rPr>
      </w:pPr>
      <w:r w:rsidRPr="008E1D71">
        <w:rPr>
          <w:rFonts w:ascii="Arial" w:hAnsi="Arial" w:cs="Arial"/>
          <w:sz w:val="22"/>
          <w:szCs w:val="22"/>
        </w:rPr>
        <w:t xml:space="preserve">Sections of </w:t>
      </w:r>
      <w:r w:rsidR="748F71D7" w:rsidRPr="008E1D71">
        <w:rPr>
          <w:rFonts w:ascii="Arial" w:hAnsi="Arial" w:cs="Arial"/>
          <w:sz w:val="22"/>
          <w:szCs w:val="22"/>
        </w:rPr>
        <w:t>optic nerve</w:t>
      </w:r>
      <w:r w:rsidRPr="008E1D71">
        <w:rPr>
          <w:rFonts w:ascii="Arial" w:hAnsi="Arial" w:cs="Arial"/>
          <w:sz w:val="22"/>
          <w:szCs w:val="22"/>
        </w:rPr>
        <w:t xml:space="preserve">s were </w:t>
      </w:r>
      <w:r w:rsidR="18711A5B" w:rsidRPr="008E1D71">
        <w:rPr>
          <w:rFonts w:ascii="Arial" w:hAnsi="Arial" w:cs="Arial"/>
          <w:sz w:val="22"/>
          <w:szCs w:val="22"/>
        </w:rPr>
        <w:t xml:space="preserve">collected </w:t>
      </w:r>
      <w:r w:rsidRPr="008E1D71">
        <w:rPr>
          <w:rFonts w:ascii="Arial" w:hAnsi="Arial" w:cs="Arial"/>
          <w:sz w:val="22"/>
          <w:szCs w:val="22"/>
        </w:rPr>
        <w:t xml:space="preserve">from sacrificed </w:t>
      </w:r>
      <w:r w:rsidR="4A181A80" w:rsidRPr="008E1D71">
        <w:rPr>
          <w:rFonts w:ascii="Arial" w:hAnsi="Arial" w:cs="Arial"/>
          <w:sz w:val="22"/>
          <w:szCs w:val="22"/>
        </w:rPr>
        <w:t>rats and placed into a Smith-</w:t>
      </w:r>
      <w:proofErr w:type="spellStart"/>
      <w:r w:rsidR="4A181A80" w:rsidRPr="008E1D71">
        <w:rPr>
          <w:rFonts w:ascii="Arial" w:hAnsi="Arial" w:cs="Arial"/>
          <w:sz w:val="22"/>
          <w:szCs w:val="22"/>
        </w:rPr>
        <w:t>Rudt</w:t>
      </w:r>
      <w:proofErr w:type="spellEnd"/>
      <w:r w:rsidR="4A181A80" w:rsidRPr="008E1D71">
        <w:rPr>
          <w:rFonts w:ascii="Arial" w:hAnsi="Arial" w:cs="Arial"/>
          <w:sz w:val="22"/>
          <w:szCs w:val="22"/>
        </w:rPr>
        <w:t xml:space="preserve"> fixative for 24</w:t>
      </w:r>
      <w:r w:rsidR="7A12DDEE" w:rsidRPr="008E1D71">
        <w:rPr>
          <w:rFonts w:ascii="Arial" w:hAnsi="Arial" w:cs="Arial"/>
          <w:sz w:val="22"/>
          <w:szCs w:val="22"/>
        </w:rPr>
        <w:t xml:space="preserve"> </w:t>
      </w:r>
      <w:r w:rsidR="4A181A80" w:rsidRPr="008E1D71">
        <w:rPr>
          <w:rFonts w:ascii="Arial" w:hAnsi="Arial" w:cs="Arial"/>
          <w:sz w:val="22"/>
          <w:szCs w:val="22"/>
        </w:rPr>
        <w:t>h</w:t>
      </w:r>
      <w:r w:rsidR="0A12D524" w:rsidRPr="008E1D71">
        <w:rPr>
          <w:rFonts w:ascii="Arial" w:hAnsi="Arial" w:cs="Arial"/>
          <w:sz w:val="22"/>
          <w:szCs w:val="22"/>
        </w:rPr>
        <w:t>ours</w:t>
      </w:r>
      <w:r w:rsidR="4A181A80" w:rsidRPr="008E1D71">
        <w:rPr>
          <w:rFonts w:ascii="Arial" w:hAnsi="Arial" w:cs="Arial"/>
          <w:sz w:val="22"/>
          <w:szCs w:val="22"/>
        </w:rPr>
        <w:t xml:space="preserve">. </w:t>
      </w:r>
      <w:r w:rsidR="27315940" w:rsidRPr="008E1D71">
        <w:rPr>
          <w:rFonts w:ascii="Arial" w:hAnsi="Arial" w:cs="Arial"/>
          <w:sz w:val="22"/>
          <w:szCs w:val="22"/>
        </w:rPr>
        <w:t xml:space="preserve">Nerves were </w:t>
      </w:r>
      <w:r w:rsidR="095A4CE4" w:rsidRPr="008E1D71">
        <w:rPr>
          <w:rFonts w:ascii="Arial" w:hAnsi="Arial" w:cs="Arial"/>
          <w:sz w:val="22"/>
          <w:szCs w:val="22"/>
        </w:rPr>
        <w:t xml:space="preserve">then </w:t>
      </w:r>
      <w:r w:rsidR="27315940" w:rsidRPr="008E1D71">
        <w:rPr>
          <w:rFonts w:ascii="Arial" w:hAnsi="Arial" w:cs="Arial"/>
          <w:sz w:val="22"/>
          <w:szCs w:val="22"/>
        </w:rPr>
        <w:t>treated with</w:t>
      </w:r>
      <w:r w:rsidR="29B379DD" w:rsidRPr="008E1D71">
        <w:rPr>
          <w:rFonts w:ascii="Arial" w:hAnsi="Arial" w:cs="Arial"/>
          <w:sz w:val="22"/>
          <w:szCs w:val="22"/>
        </w:rPr>
        <w:t xml:space="preserve"> 1% osmium tetroxide before being dehydrated and embedded into </w:t>
      </w:r>
      <w:proofErr w:type="spellStart"/>
      <w:r w:rsidR="2E7DC0C3" w:rsidRPr="008E1D71">
        <w:rPr>
          <w:rFonts w:ascii="Arial" w:hAnsi="Arial" w:cs="Arial"/>
          <w:sz w:val="22"/>
          <w:szCs w:val="22"/>
        </w:rPr>
        <w:t>Epon</w:t>
      </w:r>
      <w:proofErr w:type="spellEnd"/>
      <w:r w:rsidR="2E7DC0C3" w:rsidRPr="008E1D71">
        <w:rPr>
          <w:rFonts w:ascii="Arial" w:hAnsi="Arial" w:cs="Arial"/>
          <w:sz w:val="22"/>
          <w:szCs w:val="22"/>
        </w:rPr>
        <w:t xml:space="preserve"> 812. </w:t>
      </w:r>
      <w:r w:rsidR="672C13E3" w:rsidRPr="008E1D71">
        <w:rPr>
          <w:rFonts w:ascii="Arial" w:hAnsi="Arial" w:cs="Arial"/>
          <w:sz w:val="22"/>
          <w:szCs w:val="22"/>
        </w:rPr>
        <w:t>Optic nerve</w:t>
      </w:r>
      <w:r w:rsidR="59CC3529" w:rsidRPr="008E1D71">
        <w:rPr>
          <w:rFonts w:ascii="Arial" w:hAnsi="Arial" w:cs="Arial"/>
          <w:sz w:val="22"/>
          <w:szCs w:val="22"/>
        </w:rPr>
        <w:t>s we</w:t>
      </w:r>
      <w:r w:rsidR="4AE1F1BD" w:rsidRPr="008E1D71">
        <w:rPr>
          <w:rFonts w:ascii="Arial" w:hAnsi="Arial" w:cs="Arial"/>
          <w:sz w:val="22"/>
          <w:szCs w:val="22"/>
        </w:rPr>
        <w:t xml:space="preserve">re </w:t>
      </w:r>
      <w:r w:rsidR="7220F466" w:rsidRPr="008E1D71">
        <w:rPr>
          <w:rFonts w:ascii="Arial" w:hAnsi="Arial" w:cs="Arial"/>
          <w:sz w:val="22"/>
          <w:szCs w:val="22"/>
        </w:rPr>
        <w:t>s</w:t>
      </w:r>
      <w:r w:rsidR="76F46589" w:rsidRPr="008E1D71">
        <w:rPr>
          <w:rFonts w:ascii="Arial" w:hAnsi="Arial" w:cs="Arial"/>
          <w:sz w:val="22"/>
          <w:szCs w:val="22"/>
        </w:rPr>
        <w:t xml:space="preserve">liced </w:t>
      </w:r>
      <w:r w:rsidR="7220F466" w:rsidRPr="008E1D71">
        <w:rPr>
          <w:rFonts w:ascii="Arial" w:hAnsi="Arial" w:cs="Arial"/>
          <w:sz w:val="22"/>
          <w:szCs w:val="22"/>
        </w:rPr>
        <w:t xml:space="preserve">into </w:t>
      </w:r>
      <w:proofErr w:type="gramStart"/>
      <w:r w:rsidR="7220F466" w:rsidRPr="008E1D71">
        <w:rPr>
          <w:rFonts w:ascii="Arial" w:hAnsi="Arial" w:cs="Arial"/>
          <w:sz w:val="22"/>
          <w:szCs w:val="22"/>
        </w:rPr>
        <w:t>one micron</w:t>
      </w:r>
      <w:proofErr w:type="gramEnd"/>
      <w:r w:rsidR="7220F466" w:rsidRPr="008E1D71">
        <w:rPr>
          <w:rFonts w:ascii="Arial" w:hAnsi="Arial" w:cs="Arial"/>
          <w:sz w:val="22"/>
          <w:szCs w:val="22"/>
        </w:rPr>
        <w:t xml:space="preserve"> thick </w:t>
      </w:r>
      <w:r w:rsidR="24CFC52F" w:rsidRPr="008E1D71">
        <w:rPr>
          <w:rFonts w:ascii="Arial" w:hAnsi="Arial" w:cs="Arial"/>
          <w:sz w:val="22"/>
          <w:szCs w:val="22"/>
        </w:rPr>
        <w:t>sections and stained with 1% p-phenylenediamine (PPD)</w:t>
      </w:r>
      <w:r w:rsidR="169C1C15" w:rsidRPr="008E1D71">
        <w:rPr>
          <w:rFonts w:ascii="Arial" w:hAnsi="Arial" w:cs="Arial"/>
          <w:sz w:val="22"/>
          <w:szCs w:val="22"/>
        </w:rPr>
        <w:t xml:space="preserve">. </w:t>
      </w:r>
      <w:r w:rsidR="292BBA2B" w:rsidRPr="008E1D71">
        <w:rPr>
          <w:rFonts w:ascii="Arial" w:hAnsi="Arial" w:cs="Arial"/>
          <w:sz w:val="22"/>
          <w:szCs w:val="22"/>
        </w:rPr>
        <w:t>The samples were then mounted under a cover glass and imaged with a Zeiss 710 Laser Scanning Microscope using ZEN Black software. A tilting function was utilized</w:t>
      </w:r>
      <w:r w:rsidR="6822F3A0" w:rsidRPr="008E1D71">
        <w:rPr>
          <w:rFonts w:ascii="Arial" w:hAnsi="Arial" w:cs="Arial"/>
          <w:sz w:val="22"/>
          <w:szCs w:val="22"/>
        </w:rPr>
        <w:t xml:space="preserve"> under the bounding grid method with a 10% overlap</w:t>
      </w:r>
      <w:r w:rsidR="292BBA2B" w:rsidRPr="008E1D71">
        <w:rPr>
          <w:rFonts w:ascii="Arial" w:hAnsi="Arial" w:cs="Arial"/>
          <w:sz w:val="22"/>
          <w:szCs w:val="22"/>
        </w:rPr>
        <w:t xml:space="preserve"> to ima</w:t>
      </w:r>
      <w:r w:rsidR="7F82F384" w:rsidRPr="008E1D71">
        <w:rPr>
          <w:rFonts w:ascii="Arial" w:hAnsi="Arial" w:cs="Arial"/>
          <w:sz w:val="22"/>
          <w:szCs w:val="22"/>
        </w:rPr>
        <w:t>ge each nerve entirely</w:t>
      </w:r>
      <w:r w:rsidR="02BA9447" w:rsidRPr="008E1D71">
        <w:rPr>
          <w:rFonts w:ascii="Arial" w:hAnsi="Arial" w:cs="Arial"/>
          <w:sz w:val="22"/>
          <w:szCs w:val="22"/>
        </w:rPr>
        <w:t>. Each image</w:t>
      </w:r>
      <w:r w:rsidR="1AA64871" w:rsidRPr="008E1D71">
        <w:rPr>
          <w:rFonts w:ascii="Arial" w:hAnsi="Arial" w:cs="Arial"/>
          <w:sz w:val="22"/>
          <w:szCs w:val="22"/>
        </w:rPr>
        <w:t xml:space="preserve"> was obtained using </w:t>
      </w:r>
      <w:r w:rsidR="02BA9447" w:rsidRPr="008E1D71">
        <w:rPr>
          <w:rFonts w:ascii="Arial" w:hAnsi="Arial" w:cs="Arial"/>
          <w:sz w:val="22"/>
          <w:szCs w:val="22"/>
        </w:rPr>
        <w:t xml:space="preserve">a 63X oil objective (1.4 NA) with 1.2 to 1.4X zoom (accounting for nerve diameter), a pixel dwell of </w:t>
      </w:r>
      <w:r w:rsidR="2B247AE8" w:rsidRPr="008E1D71">
        <w:rPr>
          <w:rFonts w:ascii="Arial" w:hAnsi="Arial" w:cs="Arial"/>
          <w:sz w:val="22"/>
          <w:szCs w:val="22"/>
        </w:rPr>
        <w:t xml:space="preserve">1.3 </w:t>
      </w:r>
      <w:proofErr w:type="spellStart"/>
      <w:r w:rsidR="3F85E85F" w:rsidRPr="008E1D71">
        <w:rPr>
          <w:rFonts w:ascii="Arial" w:hAnsi="Arial" w:cs="Arial"/>
          <w:sz w:val="22"/>
          <w:szCs w:val="22"/>
        </w:rPr>
        <w:t>ms</w:t>
      </w:r>
      <w:proofErr w:type="spellEnd"/>
      <w:r w:rsidR="3F85E85F" w:rsidRPr="008E1D71">
        <w:rPr>
          <w:rFonts w:ascii="Arial" w:hAnsi="Arial" w:cs="Arial"/>
          <w:sz w:val="22"/>
          <w:szCs w:val="22"/>
        </w:rPr>
        <w:t>/pixel, and a 568 nm laser line (power setting 2.0 a</w:t>
      </w:r>
      <w:r w:rsidR="2825E87B" w:rsidRPr="008E1D71">
        <w:rPr>
          <w:rFonts w:ascii="Arial" w:hAnsi="Arial" w:cs="Arial"/>
          <w:sz w:val="22"/>
          <w:szCs w:val="22"/>
        </w:rPr>
        <w:t>nd gain 50) along with the T-PMT function with gain between 200 and 400 due to variation in tissue staining.</w:t>
      </w:r>
      <w:r w:rsidR="4F82E3CC" w:rsidRPr="008E1D71">
        <w:rPr>
          <w:rFonts w:ascii="Arial" w:hAnsi="Arial" w:cs="Arial"/>
          <w:sz w:val="22"/>
          <w:szCs w:val="22"/>
        </w:rPr>
        <w:t xml:space="preserve"> Once the completed images were tiled, the full </w:t>
      </w:r>
      <w:r w:rsidR="2E9529FF" w:rsidRPr="008E1D71">
        <w:rPr>
          <w:rFonts w:ascii="Arial" w:hAnsi="Arial" w:cs="Arial"/>
          <w:sz w:val="22"/>
          <w:szCs w:val="22"/>
        </w:rPr>
        <w:t>nerve</w:t>
      </w:r>
      <w:r w:rsidR="1CDB484E" w:rsidRPr="008E1D71">
        <w:rPr>
          <w:rFonts w:ascii="Arial" w:hAnsi="Arial" w:cs="Arial"/>
          <w:sz w:val="22"/>
          <w:szCs w:val="22"/>
        </w:rPr>
        <w:t xml:space="preserve"> image</w:t>
      </w:r>
      <w:r w:rsidR="2E9529FF" w:rsidRPr="008E1D71">
        <w:rPr>
          <w:rFonts w:ascii="Arial" w:hAnsi="Arial" w:cs="Arial"/>
          <w:sz w:val="22"/>
          <w:szCs w:val="22"/>
        </w:rPr>
        <w:t xml:space="preserve"> as well as individual tile</w:t>
      </w:r>
      <w:r w:rsidR="619C5AB2" w:rsidRPr="008E1D71">
        <w:rPr>
          <w:rFonts w:ascii="Arial" w:hAnsi="Arial" w:cs="Arial"/>
          <w:sz w:val="22"/>
          <w:szCs w:val="22"/>
        </w:rPr>
        <w:t xml:space="preserve"> images </w:t>
      </w:r>
      <w:r w:rsidR="4F82E3CC" w:rsidRPr="008E1D71">
        <w:rPr>
          <w:rFonts w:ascii="Arial" w:hAnsi="Arial" w:cs="Arial"/>
          <w:sz w:val="22"/>
          <w:szCs w:val="22"/>
        </w:rPr>
        <w:t>were exported as TIFF files</w:t>
      </w:r>
      <w:r w:rsidR="6F9A570F" w:rsidRPr="008E1D71">
        <w:rPr>
          <w:rFonts w:ascii="Arial" w:hAnsi="Arial" w:cs="Arial"/>
          <w:sz w:val="22"/>
          <w:szCs w:val="22"/>
        </w:rPr>
        <w:t xml:space="preserve"> for manual annotation by trained experts and for use in training the DNN.</w:t>
      </w:r>
    </w:p>
    <w:p w14:paraId="6DE8D15D" w14:textId="13A3BC47" w:rsidR="005E59CE" w:rsidRPr="008E1D71" w:rsidRDefault="005E59CE" w:rsidP="005E59CE">
      <w:pPr>
        <w:spacing w:before="120"/>
        <w:rPr>
          <w:rFonts w:ascii="Arial" w:hAnsi="Arial" w:cs="Arial"/>
          <w:sz w:val="22"/>
          <w:szCs w:val="22"/>
          <w:u w:val="single"/>
        </w:rPr>
      </w:pPr>
      <w:r w:rsidRPr="008E1D71">
        <w:rPr>
          <w:rFonts w:ascii="Arial" w:hAnsi="Arial" w:cs="Arial"/>
          <w:sz w:val="22"/>
          <w:szCs w:val="22"/>
          <w:u w:val="single"/>
        </w:rPr>
        <w:t>JHU Study:</w:t>
      </w:r>
    </w:p>
    <w:p w14:paraId="263909C0" w14:textId="0AE77E66" w:rsidR="005E59CE" w:rsidRPr="008E1D71" w:rsidRDefault="005E59CE" w:rsidP="00B36FC8">
      <w:pPr>
        <w:spacing w:before="120"/>
        <w:ind w:firstLine="274"/>
        <w:rPr>
          <w:rFonts w:ascii="Arial" w:hAnsi="Arial" w:cs="Arial"/>
          <w:sz w:val="22"/>
          <w:szCs w:val="22"/>
        </w:rPr>
      </w:pPr>
      <w:r w:rsidRPr="008E1D71">
        <w:rPr>
          <w:rFonts w:ascii="Arial" w:hAnsi="Arial" w:cs="Arial"/>
          <w:sz w:val="22"/>
          <w:szCs w:val="22"/>
          <w:highlight w:val="yellow"/>
        </w:rPr>
        <w:t>&lt;Describe 1) the subjects used in this study, their age, etc. 2) optic nerve sectioning and staining procedures, 3) confocal specifications and 4) imaging procedures&gt;</w:t>
      </w:r>
    </w:p>
    <w:p w14:paraId="0D5F6061" w14:textId="5A655B7A" w:rsidR="21F4C319" w:rsidRPr="008E1D71" w:rsidRDefault="21F4C319" w:rsidP="21F4C319">
      <w:pPr>
        <w:spacing w:before="120" w:line="276" w:lineRule="auto"/>
        <w:rPr>
          <w:rFonts w:ascii="Arial" w:eastAsia="Arial" w:hAnsi="Arial" w:cs="Arial"/>
          <w:sz w:val="22"/>
          <w:szCs w:val="22"/>
          <w:lang w:val="en"/>
        </w:rPr>
      </w:pPr>
    </w:p>
    <w:p w14:paraId="51EA1D1C" w14:textId="4FB911B5" w:rsidR="00521433" w:rsidRPr="008E1D71" w:rsidRDefault="00FD0E18">
      <w:pPr>
        <w:rPr>
          <w:rFonts w:ascii="Arial" w:hAnsi="Arial" w:cs="Arial"/>
          <w:b/>
          <w:bCs/>
          <w:sz w:val="22"/>
          <w:szCs w:val="22"/>
        </w:rPr>
      </w:pPr>
      <w:r w:rsidRPr="008E1D71">
        <w:rPr>
          <w:rFonts w:ascii="Arial" w:hAnsi="Arial" w:cs="Arial"/>
          <w:b/>
          <w:bCs/>
          <w:sz w:val="22"/>
          <w:szCs w:val="22"/>
        </w:rPr>
        <w:t>Axon Morphology and</w:t>
      </w:r>
      <w:r w:rsidR="00467943" w:rsidRPr="008E1D71">
        <w:rPr>
          <w:rFonts w:ascii="Arial" w:hAnsi="Arial" w:cs="Arial"/>
          <w:b/>
          <w:bCs/>
          <w:sz w:val="22"/>
          <w:szCs w:val="22"/>
        </w:rPr>
        <w:t xml:space="preserve"> Health Status</w:t>
      </w:r>
    </w:p>
    <w:p w14:paraId="4D0B8E78" w14:textId="5D3FC358" w:rsidR="00E9541F" w:rsidRPr="008E1D71" w:rsidRDefault="00307EB2" w:rsidP="00FC7F93">
      <w:pPr>
        <w:spacing w:before="120"/>
        <w:rPr>
          <w:rFonts w:ascii="Arial" w:hAnsi="Arial" w:cs="Arial"/>
          <w:sz w:val="22"/>
          <w:szCs w:val="22"/>
          <w:u w:val="single"/>
        </w:rPr>
      </w:pPr>
      <w:r w:rsidRPr="008E1D71">
        <w:rPr>
          <w:rFonts w:ascii="Arial" w:hAnsi="Arial" w:cs="Arial"/>
          <w:sz w:val="22"/>
          <w:szCs w:val="22"/>
          <w:u w:val="single"/>
        </w:rPr>
        <w:t>A</w:t>
      </w:r>
      <w:r w:rsidR="00E9541F" w:rsidRPr="008E1D71">
        <w:rPr>
          <w:rFonts w:ascii="Arial" w:hAnsi="Arial" w:cs="Arial"/>
          <w:sz w:val="22"/>
          <w:szCs w:val="22"/>
          <w:u w:val="single"/>
        </w:rPr>
        <w:t xml:space="preserve">xonal morphology </w:t>
      </w:r>
      <w:r w:rsidR="005E102D" w:rsidRPr="008E1D71">
        <w:rPr>
          <w:rFonts w:ascii="Arial" w:hAnsi="Arial" w:cs="Arial"/>
          <w:sz w:val="22"/>
          <w:szCs w:val="22"/>
          <w:u w:val="single"/>
        </w:rPr>
        <w:t xml:space="preserve">as observed from </w:t>
      </w:r>
      <w:r w:rsidRPr="008E1D71">
        <w:rPr>
          <w:rFonts w:ascii="Arial" w:hAnsi="Arial" w:cs="Arial"/>
          <w:sz w:val="22"/>
          <w:szCs w:val="22"/>
          <w:u w:val="single"/>
        </w:rPr>
        <w:t>ON sections</w:t>
      </w:r>
    </w:p>
    <w:p w14:paraId="6DCD4AE0" w14:textId="57EC1373" w:rsidR="19438A8D" w:rsidRPr="008E1D71" w:rsidRDefault="007F6FEC" w:rsidP="00B36FC8">
      <w:pPr>
        <w:spacing w:before="120"/>
        <w:ind w:firstLine="274"/>
        <w:rPr>
          <w:rFonts w:ascii="Arial" w:hAnsi="Arial" w:cs="Arial"/>
          <w:sz w:val="22"/>
          <w:szCs w:val="22"/>
        </w:rPr>
      </w:pPr>
      <w:r w:rsidRPr="008E1D71">
        <w:rPr>
          <w:rFonts w:ascii="Arial" w:hAnsi="Arial" w:cs="Arial"/>
          <w:sz w:val="22"/>
          <w:szCs w:val="22"/>
        </w:rPr>
        <w:t>Figure 1a shows the schematic arrangement of axons</w:t>
      </w:r>
      <w:r w:rsidR="00DC002F" w:rsidRPr="008E1D71">
        <w:rPr>
          <w:rFonts w:ascii="Arial" w:hAnsi="Arial" w:cs="Arial"/>
          <w:sz w:val="22"/>
          <w:szCs w:val="22"/>
        </w:rPr>
        <w:t xml:space="preserve"> within the ON.  </w:t>
      </w:r>
      <w:r w:rsidR="19438A8D" w:rsidRPr="008E1D71">
        <w:rPr>
          <w:rFonts w:ascii="Arial" w:hAnsi="Arial" w:cs="Arial"/>
          <w:sz w:val="22"/>
          <w:szCs w:val="22"/>
        </w:rPr>
        <w:t>Axons arising from RGCs coalesce and for</w:t>
      </w:r>
      <w:r w:rsidR="76CB91F6" w:rsidRPr="008E1D71">
        <w:rPr>
          <w:rFonts w:ascii="Arial" w:hAnsi="Arial" w:cs="Arial"/>
          <w:sz w:val="22"/>
          <w:szCs w:val="22"/>
        </w:rPr>
        <w:t>m</w:t>
      </w:r>
      <w:r w:rsidR="19438A8D" w:rsidRPr="008E1D71">
        <w:rPr>
          <w:rFonts w:ascii="Arial" w:hAnsi="Arial" w:cs="Arial"/>
          <w:sz w:val="22"/>
          <w:szCs w:val="22"/>
        </w:rPr>
        <w:t xml:space="preserve"> the </w:t>
      </w:r>
      <w:r w:rsidR="7F6B5C33" w:rsidRPr="008E1D71">
        <w:rPr>
          <w:rFonts w:ascii="Arial" w:hAnsi="Arial" w:cs="Arial"/>
          <w:sz w:val="22"/>
          <w:szCs w:val="22"/>
        </w:rPr>
        <w:t>ON</w:t>
      </w:r>
      <w:r w:rsidR="1806F027" w:rsidRPr="008E1D71">
        <w:rPr>
          <w:rFonts w:ascii="Arial" w:hAnsi="Arial" w:cs="Arial"/>
          <w:sz w:val="22"/>
          <w:szCs w:val="22"/>
        </w:rPr>
        <w:t xml:space="preserve">. </w:t>
      </w:r>
      <w:r w:rsidR="2ABB0204" w:rsidRPr="008E1D71">
        <w:rPr>
          <w:rFonts w:ascii="Arial" w:hAnsi="Arial" w:cs="Arial"/>
          <w:sz w:val="22"/>
          <w:szCs w:val="22"/>
        </w:rPr>
        <w:t xml:space="preserve">Sections of </w:t>
      </w:r>
      <w:r w:rsidR="206F9923" w:rsidRPr="008E1D71">
        <w:rPr>
          <w:rFonts w:ascii="Arial" w:hAnsi="Arial" w:cs="Arial"/>
          <w:sz w:val="22"/>
          <w:szCs w:val="22"/>
        </w:rPr>
        <w:t xml:space="preserve">the ON cut perpendicular to the direction </w:t>
      </w:r>
      <w:r w:rsidR="27C2EE04" w:rsidRPr="008E1D71">
        <w:rPr>
          <w:rFonts w:ascii="Arial" w:hAnsi="Arial" w:cs="Arial"/>
          <w:sz w:val="22"/>
          <w:szCs w:val="22"/>
        </w:rPr>
        <w:t xml:space="preserve">of </w:t>
      </w:r>
      <w:r w:rsidR="1F2323C7" w:rsidRPr="008E1D71">
        <w:rPr>
          <w:rFonts w:ascii="Arial" w:hAnsi="Arial" w:cs="Arial"/>
          <w:sz w:val="22"/>
          <w:szCs w:val="22"/>
        </w:rPr>
        <w:t xml:space="preserve">axons </w:t>
      </w:r>
      <w:r w:rsidR="2EFC6100" w:rsidRPr="008E1D71">
        <w:rPr>
          <w:rFonts w:ascii="Arial" w:hAnsi="Arial" w:cs="Arial"/>
          <w:sz w:val="22"/>
          <w:szCs w:val="22"/>
        </w:rPr>
        <w:t>highlight</w:t>
      </w:r>
      <w:r w:rsidR="7BB4E38C" w:rsidRPr="008E1D71">
        <w:rPr>
          <w:rFonts w:ascii="Arial" w:hAnsi="Arial" w:cs="Arial"/>
          <w:sz w:val="22"/>
          <w:szCs w:val="22"/>
        </w:rPr>
        <w:t xml:space="preserve"> the organization of </w:t>
      </w:r>
      <w:r w:rsidR="25DAF20E" w:rsidRPr="008E1D71">
        <w:rPr>
          <w:rFonts w:ascii="Arial" w:hAnsi="Arial" w:cs="Arial"/>
          <w:sz w:val="22"/>
          <w:szCs w:val="22"/>
        </w:rPr>
        <w:t>nerves</w:t>
      </w:r>
      <w:r w:rsidR="00DC002F" w:rsidRPr="008E1D71">
        <w:rPr>
          <w:rFonts w:ascii="Arial" w:hAnsi="Arial" w:cs="Arial"/>
          <w:sz w:val="22"/>
          <w:szCs w:val="22"/>
        </w:rPr>
        <w:t xml:space="preserve"> (Figure 1a, 1b)</w:t>
      </w:r>
      <w:r w:rsidR="25DAF20E" w:rsidRPr="008E1D71">
        <w:rPr>
          <w:rFonts w:ascii="Arial" w:hAnsi="Arial" w:cs="Arial"/>
          <w:sz w:val="22"/>
          <w:szCs w:val="22"/>
        </w:rPr>
        <w:t xml:space="preserve">. </w:t>
      </w:r>
      <w:r w:rsidR="1B114BA5" w:rsidRPr="008E1D71">
        <w:rPr>
          <w:rFonts w:ascii="Arial" w:hAnsi="Arial" w:cs="Arial"/>
          <w:sz w:val="22"/>
          <w:szCs w:val="22"/>
        </w:rPr>
        <w:t xml:space="preserve">The outermost layer of the ON is </w:t>
      </w:r>
      <w:r w:rsidR="004D482E" w:rsidRPr="008E1D71">
        <w:rPr>
          <w:rFonts w:ascii="Arial" w:hAnsi="Arial" w:cs="Arial"/>
          <w:sz w:val="22"/>
          <w:szCs w:val="22"/>
        </w:rPr>
        <w:t xml:space="preserve">called </w:t>
      </w:r>
      <w:r w:rsidR="1B114BA5" w:rsidRPr="008E1D71">
        <w:rPr>
          <w:rFonts w:ascii="Arial" w:hAnsi="Arial" w:cs="Arial"/>
          <w:sz w:val="22"/>
          <w:szCs w:val="22"/>
        </w:rPr>
        <w:t xml:space="preserve">the </w:t>
      </w:r>
      <w:r w:rsidR="1B114BA5" w:rsidRPr="008E1D71">
        <w:rPr>
          <w:rFonts w:ascii="Arial" w:hAnsi="Arial" w:cs="Arial"/>
          <w:i/>
          <w:iCs/>
          <w:sz w:val="22"/>
          <w:szCs w:val="22"/>
        </w:rPr>
        <w:t>epineurium</w:t>
      </w:r>
      <w:r w:rsidR="1B114BA5" w:rsidRPr="008E1D71">
        <w:rPr>
          <w:rFonts w:ascii="Arial" w:hAnsi="Arial" w:cs="Arial"/>
          <w:sz w:val="22"/>
          <w:szCs w:val="22"/>
        </w:rPr>
        <w:t xml:space="preserve">. </w:t>
      </w:r>
      <w:r w:rsidR="152EE763" w:rsidRPr="008E1D71">
        <w:rPr>
          <w:rFonts w:ascii="Arial" w:hAnsi="Arial" w:cs="Arial"/>
          <w:sz w:val="22"/>
          <w:szCs w:val="22"/>
        </w:rPr>
        <w:t xml:space="preserve">Nerve fascicles within the epineurium are surrounded by </w:t>
      </w:r>
      <w:r w:rsidR="3908A36F" w:rsidRPr="008E1D71">
        <w:rPr>
          <w:rFonts w:ascii="Arial" w:hAnsi="Arial" w:cs="Arial"/>
          <w:i/>
          <w:iCs/>
          <w:sz w:val="22"/>
          <w:szCs w:val="22"/>
        </w:rPr>
        <w:t>perineurium</w:t>
      </w:r>
      <w:r w:rsidR="152EE763" w:rsidRPr="008E1D71">
        <w:rPr>
          <w:rFonts w:ascii="Arial" w:hAnsi="Arial" w:cs="Arial"/>
          <w:sz w:val="22"/>
          <w:szCs w:val="22"/>
        </w:rPr>
        <w:t xml:space="preserve">. </w:t>
      </w:r>
      <w:r w:rsidR="6BF29284" w:rsidRPr="008E1D71">
        <w:rPr>
          <w:rFonts w:ascii="Arial" w:hAnsi="Arial" w:cs="Arial"/>
          <w:sz w:val="22"/>
          <w:szCs w:val="22"/>
        </w:rPr>
        <w:t xml:space="preserve">Individual </w:t>
      </w:r>
      <w:r w:rsidR="6BF29284" w:rsidRPr="008E1D71">
        <w:rPr>
          <w:rFonts w:ascii="Arial" w:hAnsi="Arial" w:cs="Arial"/>
          <w:sz w:val="22"/>
          <w:szCs w:val="22"/>
        </w:rPr>
        <w:lastRenderedPageBreak/>
        <w:t xml:space="preserve">axons are encased in the </w:t>
      </w:r>
      <w:r w:rsidR="6BF29284" w:rsidRPr="008E1D71">
        <w:rPr>
          <w:rFonts w:ascii="Arial" w:hAnsi="Arial" w:cs="Arial"/>
          <w:i/>
          <w:iCs/>
          <w:sz w:val="22"/>
          <w:szCs w:val="22"/>
        </w:rPr>
        <w:t>endoneurium</w:t>
      </w:r>
      <w:r w:rsidR="6BF29284" w:rsidRPr="008E1D71">
        <w:rPr>
          <w:rFonts w:ascii="Arial" w:hAnsi="Arial" w:cs="Arial"/>
          <w:sz w:val="22"/>
          <w:szCs w:val="22"/>
        </w:rPr>
        <w:t>. An a</w:t>
      </w:r>
      <w:r w:rsidR="1EC1AC6C" w:rsidRPr="008E1D71">
        <w:rPr>
          <w:rFonts w:ascii="Arial" w:hAnsi="Arial" w:cs="Arial"/>
          <w:sz w:val="22"/>
          <w:szCs w:val="22"/>
        </w:rPr>
        <w:t xml:space="preserve">xon, as observed with confocal microscopy, has an identifiable membrane surrounding </w:t>
      </w:r>
      <w:r w:rsidR="24A6B07A" w:rsidRPr="008E1D71">
        <w:rPr>
          <w:rFonts w:ascii="Arial" w:hAnsi="Arial" w:cs="Arial"/>
          <w:sz w:val="22"/>
          <w:szCs w:val="22"/>
        </w:rPr>
        <w:t xml:space="preserve">the axoplasm. </w:t>
      </w:r>
      <w:r w:rsidR="00DF7698" w:rsidRPr="008E1D71">
        <w:rPr>
          <w:rFonts w:ascii="Arial" w:hAnsi="Arial" w:cs="Arial"/>
          <w:sz w:val="22"/>
          <w:szCs w:val="22"/>
        </w:rPr>
        <w:t>Because</w:t>
      </w:r>
      <w:r w:rsidR="24A6B07A" w:rsidRPr="008E1D71">
        <w:rPr>
          <w:rFonts w:ascii="Arial" w:hAnsi="Arial" w:cs="Arial"/>
          <w:sz w:val="22"/>
          <w:szCs w:val="22"/>
        </w:rPr>
        <w:t xml:space="preserve"> the membranes of individual axons are difficult to </w:t>
      </w:r>
      <w:r w:rsidR="00657263" w:rsidRPr="008E1D71">
        <w:rPr>
          <w:rFonts w:ascii="Arial" w:hAnsi="Arial" w:cs="Arial"/>
          <w:sz w:val="22"/>
          <w:szCs w:val="22"/>
        </w:rPr>
        <w:t>distinguish</w:t>
      </w:r>
      <w:r w:rsidR="00DF7698" w:rsidRPr="008E1D71">
        <w:rPr>
          <w:rFonts w:ascii="Arial" w:hAnsi="Arial" w:cs="Arial"/>
          <w:sz w:val="22"/>
          <w:szCs w:val="22"/>
        </w:rPr>
        <w:t xml:space="preserve"> in our confocal image</w:t>
      </w:r>
      <w:r w:rsidR="00E07A02" w:rsidRPr="008E1D71">
        <w:rPr>
          <w:rFonts w:ascii="Arial" w:hAnsi="Arial" w:cs="Arial"/>
          <w:sz w:val="22"/>
          <w:szCs w:val="22"/>
        </w:rPr>
        <w:t xml:space="preserve">s, </w:t>
      </w:r>
      <w:r w:rsidR="24A6B07A" w:rsidRPr="008E1D71">
        <w:rPr>
          <w:rFonts w:ascii="Arial" w:hAnsi="Arial" w:cs="Arial"/>
          <w:sz w:val="22"/>
          <w:szCs w:val="22"/>
        </w:rPr>
        <w:t>we define</w:t>
      </w:r>
      <w:r w:rsidR="5703AA72" w:rsidRPr="008E1D71">
        <w:rPr>
          <w:rFonts w:ascii="Arial" w:hAnsi="Arial" w:cs="Arial"/>
          <w:sz w:val="22"/>
          <w:szCs w:val="22"/>
        </w:rPr>
        <w:t xml:space="preserve"> the </w:t>
      </w:r>
      <w:r w:rsidR="00E07A02" w:rsidRPr="008E1D71">
        <w:rPr>
          <w:rFonts w:ascii="Arial" w:hAnsi="Arial" w:cs="Arial"/>
          <w:sz w:val="22"/>
          <w:szCs w:val="22"/>
        </w:rPr>
        <w:t xml:space="preserve">geometrical </w:t>
      </w:r>
      <w:r w:rsidR="5703AA72" w:rsidRPr="008E1D71">
        <w:rPr>
          <w:rFonts w:ascii="Arial" w:hAnsi="Arial" w:cs="Arial"/>
          <w:sz w:val="22"/>
          <w:szCs w:val="22"/>
        </w:rPr>
        <w:t xml:space="preserve">boundary </w:t>
      </w:r>
      <w:r w:rsidR="00E07A02" w:rsidRPr="008E1D71">
        <w:rPr>
          <w:rFonts w:ascii="Arial" w:hAnsi="Arial" w:cs="Arial"/>
          <w:sz w:val="22"/>
          <w:szCs w:val="22"/>
        </w:rPr>
        <w:t xml:space="preserve">of an axon </w:t>
      </w:r>
      <w:r w:rsidR="5703AA72" w:rsidRPr="008E1D71">
        <w:rPr>
          <w:rFonts w:ascii="Arial" w:hAnsi="Arial" w:cs="Arial"/>
          <w:sz w:val="22"/>
          <w:szCs w:val="22"/>
        </w:rPr>
        <w:t xml:space="preserve">to be </w:t>
      </w:r>
      <w:r w:rsidR="00E07A02" w:rsidRPr="008E1D71">
        <w:rPr>
          <w:rFonts w:ascii="Arial" w:hAnsi="Arial" w:cs="Arial"/>
          <w:sz w:val="22"/>
          <w:szCs w:val="22"/>
        </w:rPr>
        <w:t xml:space="preserve">along </w:t>
      </w:r>
      <w:r w:rsidR="5703AA72" w:rsidRPr="008E1D71">
        <w:rPr>
          <w:rFonts w:ascii="Arial" w:hAnsi="Arial" w:cs="Arial"/>
          <w:sz w:val="22"/>
          <w:szCs w:val="22"/>
        </w:rPr>
        <w:t>the midpoint of the membrane</w:t>
      </w:r>
      <w:r w:rsidR="00443ABE" w:rsidRPr="008E1D71">
        <w:rPr>
          <w:rFonts w:ascii="Arial" w:hAnsi="Arial" w:cs="Arial"/>
          <w:sz w:val="22"/>
          <w:szCs w:val="22"/>
        </w:rPr>
        <w:t>s of adjacent</w:t>
      </w:r>
      <w:r w:rsidR="5703AA72" w:rsidRPr="008E1D71">
        <w:rPr>
          <w:rFonts w:ascii="Arial" w:hAnsi="Arial" w:cs="Arial"/>
          <w:sz w:val="22"/>
          <w:szCs w:val="22"/>
        </w:rPr>
        <w:t xml:space="preserve"> axons. </w:t>
      </w:r>
    </w:p>
    <w:p w14:paraId="419FAD2D" w14:textId="77777777" w:rsidR="00AC4D6B" w:rsidRPr="008E1D71" w:rsidRDefault="00AC4D6B" w:rsidP="00FC7F93">
      <w:pPr>
        <w:spacing w:before="120"/>
        <w:rPr>
          <w:rFonts w:ascii="Arial" w:hAnsi="Arial" w:cs="Arial"/>
          <w:sz w:val="22"/>
          <w:szCs w:val="22"/>
          <w:u w:val="single"/>
        </w:rPr>
      </w:pPr>
      <w:r w:rsidRPr="008E1D71">
        <w:rPr>
          <w:rFonts w:ascii="Arial" w:hAnsi="Arial" w:cs="Arial"/>
          <w:sz w:val="22"/>
          <w:szCs w:val="22"/>
          <w:u w:val="single"/>
        </w:rPr>
        <w:t>Morphology and appearance of ON axons during Necrosis:</w:t>
      </w:r>
    </w:p>
    <w:p w14:paraId="7C09D744" w14:textId="16012529" w:rsidR="01ADE621" w:rsidRPr="008E1D71" w:rsidRDefault="00C92EA0" w:rsidP="00B36FC8">
      <w:pPr>
        <w:spacing w:before="120"/>
        <w:ind w:firstLine="274"/>
        <w:rPr>
          <w:rFonts w:ascii="Arial" w:hAnsi="Arial" w:cs="Arial"/>
          <w:sz w:val="22"/>
          <w:szCs w:val="22"/>
        </w:rPr>
      </w:pPr>
      <w:r w:rsidRPr="008E1D71">
        <w:rPr>
          <w:rFonts w:ascii="Arial" w:hAnsi="Arial" w:cs="Arial"/>
          <w:noProof/>
          <w:sz w:val="22"/>
          <w:szCs w:val="22"/>
          <w:highlight w:val="yellow"/>
        </w:rPr>
        <mc:AlternateContent>
          <mc:Choice Requires="wps">
            <w:drawing>
              <wp:anchor distT="45720" distB="45720" distL="114300" distR="114300" simplePos="0" relativeHeight="251652096" behindDoc="0" locked="0" layoutInCell="1" allowOverlap="1" wp14:anchorId="78BE02AD" wp14:editId="14F5C7F9">
                <wp:simplePos x="0" y="0"/>
                <wp:positionH relativeFrom="margin">
                  <wp:align>left</wp:align>
                </wp:positionH>
                <wp:positionV relativeFrom="paragraph">
                  <wp:posOffset>1938313</wp:posOffset>
                </wp:positionV>
                <wp:extent cx="5821680" cy="1404620"/>
                <wp:effectExtent l="0" t="0" r="2667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140462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4479"/>
                              <w:gridCol w:w="222"/>
                              <w:gridCol w:w="3627"/>
                            </w:tblGrid>
                            <w:tr w:rsidR="001D4F36" w:rsidRPr="00573723" w14:paraId="163B9817" w14:textId="77777777" w:rsidTr="00B865A6">
                              <w:trPr>
                                <w:jc w:val="center"/>
                              </w:trPr>
                              <w:tc>
                                <w:tcPr>
                                  <w:tcW w:w="0" w:type="auto"/>
                                  <w:tcBorders>
                                    <w:bottom w:val="single" w:sz="4" w:space="0" w:color="auto"/>
                                  </w:tcBorders>
                                </w:tcPr>
                                <w:p w14:paraId="49420132" w14:textId="20A79E81" w:rsidR="001D4F36" w:rsidRPr="00573723" w:rsidRDefault="001D4F36">
                                  <w:pPr>
                                    <w:rPr>
                                      <w:rFonts w:ascii="Arial" w:hAnsi="Arial" w:cs="Arial"/>
                                      <w:sz w:val="20"/>
                                      <w:szCs w:val="20"/>
                                    </w:rPr>
                                  </w:pPr>
                                  <w:r w:rsidRPr="00573723">
                                    <w:rPr>
                                      <w:rFonts w:ascii="Arial" w:hAnsi="Arial" w:cs="Arial"/>
                                      <w:noProof/>
                                      <w:sz w:val="20"/>
                                      <w:szCs w:val="20"/>
                                    </w:rPr>
                                    <w:drawing>
                                      <wp:inline distT="0" distB="0" distL="0" distR="0" wp14:anchorId="0A319A40" wp14:editId="46A2D484">
                                        <wp:extent cx="576072" cy="822960"/>
                                        <wp:effectExtent l="0" t="0" r="0" b="0"/>
                                        <wp:docPr id="204035720" name="Picture 1" descr="A blurry image of a whit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2123" name="Picture 1" descr="A blurry image of a white squar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6072" cy="822960"/>
                                                </a:xfrm>
                                                <a:prstGeom prst="rect">
                                                  <a:avLst/>
                                                </a:prstGeom>
                                              </pic:spPr>
                                            </pic:pic>
                                          </a:graphicData>
                                        </a:graphic>
                                      </wp:inline>
                                    </w:drawing>
                                  </w:r>
                                  <w:r w:rsidRPr="00573723">
                                    <w:rPr>
                                      <w:rFonts w:ascii="Arial" w:hAnsi="Arial" w:cs="Arial"/>
                                      <w:sz w:val="20"/>
                                      <w:szCs w:val="20"/>
                                    </w:rPr>
                                    <w:t xml:space="preserve">  </w:t>
                                  </w:r>
                                  <w:r w:rsidRPr="00573723">
                                    <w:rPr>
                                      <w:rFonts w:ascii="Arial" w:hAnsi="Arial" w:cs="Arial"/>
                                      <w:noProof/>
                                      <w:sz w:val="20"/>
                                      <w:szCs w:val="20"/>
                                    </w:rPr>
                                    <w:drawing>
                                      <wp:inline distT="0" distB="0" distL="0" distR="0" wp14:anchorId="069C3474" wp14:editId="6FBF9ADA">
                                        <wp:extent cx="713232" cy="822960"/>
                                        <wp:effectExtent l="0" t="0" r="0" b="0"/>
                                        <wp:docPr id="1641627060" name="Picture 2" descr="A blurry image of a black and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3007" name="Picture 2" descr="A blurry image of a black and white objec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713232" cy="822960"/>
                                                </a:xfrm>
                                                <a:prstGeom prst="rect">
                                                  <a:avLst/>
                                                </a:prstGeom>
                                              </pic:spPr>
                                            </pic:pic>
                                          </a:graphicData>
                                        </a:graphic>
                                      </wp:inline>
                                    </w:drawing>
                                  </w:r>
                                  <w:r w:rsidRPr="00573723">
                                    <w:rPr>
                                      <w:rFonts w:ascii="Arial" w:hAnsi="Arial" w:cs="Arial"/>
                                      <w:sz w:val="20"/>
                                      <w:szCs w:val="20"/>
                                    </w:rPr>
                                    <w:t xml:space="preserve">  </w:t>
                                  </w:r>
                                  <w:r w:rsidRPr="00573723">
                                    <w:rPr>
                                      <w:rFonts w:ascii="Arial" w:hAnsi="Arial" w:cs="Arial"/>
                                      <w:noProof/>
                                      <w:sz w:val="20"/>
                                      <w:szCs w:val="20"/>
                                    </w:rPr>
                                    <w:drawing>
                                      <wp:inline distT="0" distB="0" distL="0" distR="0" wp14:anchorId="0FDD49CD" wp14:editId="24A4814D">
                                        <wp:extent cx="1271016" cy="822960"/>
                                        <wp:effectExtent l="0" t="0" r="5715" b="0"/>
                                        <wp:docPr id="1745040188" name="Picture 3" descr="A blurry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93387" name="Picture 3" descr="A blurry image of a person's fac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1271016" cy="822960"/>
                                                </a:xfrm>
                                                <a:prstGeom prst="rect">
                                                  <a:avLst/>
                                                </a:prstGeom>
                                              </pic:spPr>
                                            </pic:pic>
                                          </a:graphicData>
                                        </a:graphic>
                                      </wp:inline>
                                    </w:drawing>
                                  </w:r>
                                </w:p>
                              </w:tc>
                              <w:tc>
                                <w:tcPr>
                                  <w:tcW w:w="0" w:type="auto"/>
                                  <w:tcBorders>
                                    <w:top w:val="nil"/>
                                    <w:bottom w:val="nil"/>
                                  </w:tcBorders>
                                </w:tcPr>
                                <w:p w14:paraId="16C2D02B" w14:textId="77777777" w:rsidR="001D4F36" w:rsidRPr="00573723" w:rsidRDefault="001D4F36">
                                  <w:pPr>
                                    <w:rPr>
                                      <w:rFonts w:ascii="Arial" w:hAnsi="Arial" w:cs="Arial"/>
                                      <w:noProof/>
                                      <w:sz w:val="20"/>
                                      <w:szCs w:val="20"/>
                                    </w:rPr>
                                  </w:pPr>
                                </w:p>
                              </w:tc>
                              <w:tc>
                                <w:tcPr>
                                  <w:tcW w:w="0" w:type="auto"/>
                                  <w:tcBorders>
                                    <w:bottom w:val="single" w:sz="4" w:space="0" w:color="auto"/>
                                  </w:tcBorders>
                                </w:tcPr>
                                <w:p w14:paraId="4C73EC43" w14:textId="3E2118D7" w:rsidR="001D4F36" w:rsidRPr="00573723" w:rsidRDefault="001D4F36">
                                  <w:pPr>
                                    <w:rPr>
                                      <w:rFonts w:ascii="Arial" w:hAnsi="Arial" w:cs="Arial"/>
                                      <w:sz w:val="20"/>
                                      <w:szCs w:val="20"/>
                                    </w:rPr>
                                  </w:pPr>
                                  <w:r w:rsidRPr="00573723">
                                    <w:rPr>
                                      <w:rFonts w:ascii="Arial" w:hAnsi="Arial" w:cs="Arial"/>
                                      <w:noProof/>
                                      <w:sz w:val="20"/>
                                      <w:szCs w:val="20"/>
                                    </w:rPr>
                                    <w:drawing>
                                      <wp:inline distT="0" distB="0" distL="0" distR="0" wp14:anchorId="5F140434" wp14:editId="56013439">
                                        <wp:extent cx="475488" cy="822960"/>
                                        <wp:effectExtent l="0" t="0" r="1270" b="0"/>
                                        <wp:docPr id="6811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44218" name="Picture 1242344218"/>
                                                <pic:cNvPicPr/>
                                              </pic:nvPicPr>
                                              <pic:blipFill>
                                                <a:blip r:embed="rId24">
                                                  <a:extLst>
                                                    <a:ext uri="{28A0092B-C50C-407E-A947-70E740481C1C}">
                                                      <a14:useLocalDpi xmlns:a14="http://schemas.microsoft.com/office/drawing/2010/main" val="0"/>
                                                    </a:ext>
                                                  </a:extLst>
                                                </a:blip>
                                                <a:stretch>
                                                  <a:fillRect/>
                                                </a:stretch>
                                              </pic:blipFill>
                                              <pic:spPr>
                                                <a:xfrm>
                                                  <a:off x="0" y="0"/>
                                                  <a:ext cx="475488" cy="822960"/>
                                                </a:xfrm>
                                                <a:prstGeom prst="rect">
                                                  <a:avLst/>
                                                </a:prstGeom>
                                              </pic:spPr>
                                            </pic:pic>
                                          </a:graphicData>
                                        </a:graphic>
                                      </wp:inline>
                                    </w:drawing>
                                  </w:r>
                                  <w:r w:rsidRPr="00573723">
                                    <w:rPr>
                                      <w:rFonts w:ascii="Arial" w:hAnsi="Arial" w:cs="Arial"/>
                                      <w:sz w:val="20"/>
                                      <w:szCs w:val="20"/>
                                    </w:rPr>
                                    <w:t xml:space="preserve">  </w:t>
                                  </w:r>
                                  <w:r w:rsidRPr="00573723">
                                    <w:rPr>
                                      <w:rFonts w:ascii="Arial" w:hAnsi="Arial" w:cs="Arial"/>
                                      <w:noProof/>
                                      <w:sz w:val="20"/>
                                      <w:szCs w:val="20"/>
                                    </w:rPr>
                                    <w:drawing>
                                      <wp:inline distT="0" distB="0" distL="0" distR="0" wp14:anchorId="17AB3FC9" wp14:editId="073D52F7">
                                        <wp:extent cx="758952" cy="822960"/>
                                        <wp:effectExtent l="0" t="0" r="3175" b="0"/>
                                        <wp:docPr id="1516967801" name="Picture 5" descr="A blurry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4576" name="Picture 5" descr="A blurry image of a person's fac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758952" cy="822960"/>
                                                </a:xfrm>
                                                <a:prstGeom prst="rect">
                                                  <a:avLst/>
                                                </a:prstGeom>
                                              </pic:spPr>
                                            </pic:pic>
                                          </a:graphicData>
                                        </a:graphic>
                                      </wp:inline>
                                    </w:drawing>
                                  </w:r>
                                  <w:r w:rsidRPr="00573723">
                                    <w:rPr>
                                      <w:rFonts w:ascii="Arial" w:hAnsi="Arial" w:cs="Arial"/>
                                      <w:sz w:val="20"/>
                                      <w:szCs w:val="20"/>
                                    </w:rPr>
                                    <w:t xml:space="preserve">  </w:t>
                                  </w:r>
                                  <w:r w:rsidRPr="00573723">
                                    <w:rPr>
                                      <w:rFonts w:ascii="Arial" w:hAnsi="Arial" w:cs="Arial"/>
                                      <w:noProof/>
                                      <w:sz w:val="20"/>
                                      <w:szCs w:val="20"/>
                                    </w:rPr>
                                    <w:drawing>
                                      <wp:inline distT="0" distB="0" distL="0" distR="0" wp14:anchorId="2F5C1B07" wp14:editId="56A4828E">
                                        <wp:extent cx="786384" cy="822960"/>
                                        <wp:effectExtent l="0" t="0" r="0" b="0"/>
                                        <wp:docPr id="268421788" name="Picture 6" descr="A blurry picture of a black and white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9126" name="Picture 6" descr="A blurry picture of a black and white pictur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786384" cy="822960"/>
                                                </a:xfrm>
                                                <a:prstGeom prst="rect">
                                                  <a:avLst/>
                                                </a:prstGeom>
                                              </pic:spPr>
                                            </pic:pic>
                                          </a:graphicData>
                                        </a:graphic>
                                      </wp:inline>
                                    </w:drawing>
                                  </w:r>
                                </w:p>
                              </w:tc>
                            </w:tr>
                            <w:tr w:rsidR="001D4F36" w:rsidRPr="00573723" w14:paraId="5DA58F7C" w14:textId="77777777" w:rsidTr="00B865A6">
                              <w:trPr>
                                <w:jc w:val="center"/>
                              </w:trPr>
                              <w:tc>
                                <w:tcPr>
                                  <w:tcW w:w="0" w:type="auto"/>
                                  <w:tcBorders>
                                    <w:top w:val="single" w:sz="4" w:space="0" w:color="auto"/>
                                    <w:left w:val="nil"/>
                                    <w:bottom w:val="nil"/>
                                    <w:right w:val="nil"/>
                                  </w:tcBorders>
                                </w:tcPr>
                                <w:p w14:paraId="2433769A" w14:textId="22A7861D" w:rsidR="001D4F36" w:rsidRPr="00573723" w:rsidRDefault="001D4F36" w:rsidP="009D05EE">
                                  <w:pPr>
                                    <w:jc w:val="center"/>
                                    <w:rPr>
                                      <w:rFonts w:ascii="Arial" w:hAnsi="Arial" w:cs="Arial"/>
                                      <w:sz w:val="20"/>
                                      <w:szCs w:val="20"/>
                                    </w:rPr>
                                  </w:pPr>
                                  <w:r w:rsidRPr="00573723">
                                    <w:rPr>
                                      <w:rFonts w:ascii="Arial" w:hAnsi="Arial" w:cs="Arial"/>
                                      <w:sz w:val="20"/>
                                      <w:szCs w:val="20"/>
                                    </w:rPr>
                                    <w:t>a) Necrotic</w:t>
                                  </w:r>
                                </w:p>
                              </w:tc>
                              <w:tc>
                                <w:tcPr>
                                  <w:tcW w:w="0" w:type="auto"/>
                                  <w:tcBorders>
                                    <w:top w:val="nil"/>
                                    <w:left w:val="nil"/>
                                    <w:bottom w:val="nil"/>
                                    <w:right w:val="nil"/>
                                  </w:tcBorders>
                                </w:tcPr>
                                <w:p w14:paraId="22015EE6" w14:textId="77777777" w:rsidR="001D4F36" w:rsidRPr="00573723" w:rsidRDefault="001D4F36" w:rsidP="009D05EE">
                                  <w:pPr>
                                    <w:jc w:val="center"/>
                                    <w:rPr>
                                      <w:rFonts w:ascii="Arial" w:hAnsi="Arial" w:cs="Arial"/>
                                      <w:sz w:val="20"/>
                                      <w:szCs w:val="20"/>
                                    </w:rPr>
                                  </w:pPr>
                                </w:p>
                              </w:tc>
                              <w:tc>
                                <w:tcPr>
                                  <w:tcW w:w="0" w:type="auto"/>
                                  <w:tcBorders>
                                    <w:top w:val="single" w:sz="4" w:space="0" w:color="auto"/>
                                    <w:left w:val="nil"/>
                                    <w:bottom w:val="nil"/>
                                    <w:right w:val="nil"/>
                                  </w:tcBorders>
                                </w:tcPr>
                                <w:p w14:paraId="3CEFFC0F" w14:textId="51F43E28" w:rsidR="001D4F36" w:rsidRPr="00573723" w:rsidRDefault="001D4F36" w:rsidP="009D05EE">
                                  <w:pPr>
                                    <w:jc w:val="center"/>
                                    <w:rPr>
                                      <w:rFonts w:ascii="Arial" w:hAnsi="Arial" w:cs="Arial"/>
                                      <w:sz w:val="20"/>
                                      <w:szCs w:val="20"/>
                                    </w:rPr>
                                  </w:pPr>
                                  <w:r w:rsidRPr="00573723">
                                    <w:rPr>
                                      <w:rFonts w:ascii="Arial" w:hAnsi="Arial" w:cs="Arial"/>
                                      <w:sz w:val="20"/>
                                      <w:szCs w:val="20"/>
                                    </w:rPr>
                                    <w:t>b) Healthy</w:t>
                                  </w:r>
                                </w:p>
                              </w:tc>
                            </w:tr>
                          </w:tbl>
                          <w:p w14:paraId="035A7A0B" w14:textId="002F9619" w:rsidR="00A43987" w:rsidRPr="00573723" w:rsidRDefault="00A43987" w:rsidP="00573723">
                            <w:pPr>
                              <w:spacing w:before="120"/>
                              <w:rPr>
                                <w:rFonts w:ascii="Arial" w:hAnsi="Arial" w:cs="Arial"/>
                                <w:sz w:val="20"/>
                                <w:szCs w:val="20"/>
                              </w:rPr>
                            </w:pPr>
                            <w:r w:rsidRPr="00A0025B">
                              <w:rPr>
                                <w:rFonts w:ascii="Arial" w:hAnsi="Arial" w:cs="Arial"/>
                                <w:b/>
                                <w:bCs/>
                                <w:sz w:val="20"/>
                                <w:szCs w:val="20"/>
                              </w:rPr>
                              <w:t xml:space="preserve">Figure </w:t>
                            </w:r>
                            <w:r w:rsidR="00962A85" w:rsidRPr="00A0025B">
                              <w:rPr>
                                <w:rFonts w:ascii="Arial" w:hAnsi="Arial" w:cs="Arial"/>
                                <w:b/>
                                <w:bCs/>
                                <w:sz w:val="20"/>
                                <w:szCs w:val="20"/>
                              </w:rPr>
                              <w:t>2</w:t>
                            </w:r>
                            <w:r w:rsidRPr="00573723">
                              <w:rPr>
                                <w:rFonts w:ascii="Arial" w:hAnsi="Arial" w:cs="Arial"/>
                                <w:sz w:val="20"/>
                                <w:szCs w:val="20"/>
                              </w:rPr>
                              <w:t xml:space="preserve">. </w:t>
                            </w:r>
                            <w:r w:rsidR="004235BB" w:rsidRPr="00573723">
                              <w:rPr>
                                <w:rFonts w:ascii="Arial" w:hAnsi="Arial" w:cs="Arial"/>
                                <w:sz w:val="20"/>
                                <w:szCs w:val="20"/>
                              </w:rPr>
                              <w:t>Appearance of healthy and necrotic axons as observed by a confocal microscope.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E02AD" id="_x0000_s1027" type="#_x0000_t202" style="position:absolute;left:0;text-align:left;margin-left:0;margin-top:152.6pt;width:458.4pt;height:110.6pt;z-index:2516520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">
                <v:textbox style="mso-fit-shape-to-text:t">
                  <w:txbxContent>
                    <w:tbl>
                      <w:tblPr>
                        <w:tblStyle w:val="TableGrid"/>
                        <w:tblW w:w="0" w:type="auto"/>
                        <w:jc w:val="center"/>
                        <w:tblLook w:val="04A0" w:firstRow="1" w:lastRow="0" w:firstColumn="1" w:lastColumn="0" w:noHBand="0" w:noVBand="1"/>
                      </w:tblPr>
                      <w:tblGrid>
                        <w:gridCol w:w="4479"/>
                        <w:gridCol w:w="222"/>
                        <w:gridCol w:w="3627"/>
                      </w:tblGrid>
                      <w:tr w:rsidR="001D4F36" w:rsidRPr="00573723" w14:paraId="163B9817" w14:textId="77777777" w:rsidTr="00B865A6">
                        <w:trPr>
                          <w:jc w:val="center"/>
                        </w:trPr>
                        <w:tc>
                          <w:tcPr>
                            <w:tcW w:w="0" w:type="auto"/>
                            <w:tcBorders>
                              <w:bottom w:val="single" w:sz="4" w:space="0" w:color="auto"/>
                            </w:tcBorders>
                          </w:tcPr>
                          <w:p w14:paraId="49420132" w14:textId="20A79E81" w:rsidR="001D4F36" w:rsidRPr="00573723" w:rsidRDefault="001D4F36">
                            <w:pPr>
                              <w:rPr>
                                <w:rFonts w:ascii="Arial" w:hAnsi="Arial" w:cs="Arial"/>
                                <w:sz w:val="20"/>
                                <w:szCs w:val="20"/>
                              </w:rPr>
                            </w:pPr>
                            <w:r w:rsidRPr="00573723">
                              <w:rPr>
                                <w:rFonts w:ascii="Arial" w:hAnsi="Arial" w:cs="Arial"/>
                                <w:noProof/>
                                <w:sz w:val="20"/>
                                <w:szCs w:val="20"/>
                              </w:rPr>
                              <w:drawing>
                                <wp:inline distT="0" distB="0" distL="0" distR="0" wp14:anchorId="0A319A40" wp14:editId="46A2D484">
                                  <wp:extent cx="576072" cy="822960"/>
                                  <wp:effectExtent l="0" t="0" r="0" b="0"/>
                                  <wp:docPr id="204035720" name="Picture 1" descr="A blurry image of a whit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2123" name="Picture 1" descr="A blurry image of a white squar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6072" cy="822960"/>
                                          </a:xfrm>
                                          <a:prstGeom prst="rect">
                                            <a:avLst/>
                                          </a:prstGeom>
                                        </pic:spPr>
                                      </pic:pic>
                                    </a:graphicData>
                                  </a:graphic>
                                </wp:inline>
                              </w:drawing>
                            </w:r>
                            <w:r w:rsidRPr="00573723">
                              <w:rPr>
                                <w:rFonts w:ascii="Arial" w:hAnsi="Arial" w:cs="Arial"/>
                                <w:sz w:val="20"/>
                                <w:szCs w:val="20"/>
                              </w:rPr>
                              <w:t xml:space="preserve">  </w:t>
                            </w:r>
                            <w:r w:rsidRPr="00573723">
                              <w:rPr>
                                <w:rFonts w:ascii="Arial" w:hAnsi="Arial" w:cs="Arial"/>
                                <w:noProof/>
                                <w:sz w:val="20"/>
                                <w:szCs w:val="20"/>
                              </w:rPr>
                              <w:drawing>
                                <wp:inline distT="0" distB="0" distL="0" distR="0" wp14:anchorId="069C3474" wp14:editId="6FBF9ADA">
                                  <wp:extent cx="713232" cy="822960"/>
                                  <wp:effectExtent l="0" t="0" r="0" b="0"/>
                                  <wp:docPr id="1641627060" name="Picture 2" descr="A blurry image of a black and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3007" name="Picture 2" descr="A blurry image of a black and white objec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713232" cy="822960"/>
                                          </a:xfrm>
                                          <a:prstGeom prst="rect">
                                            <a:avLst/>
                                          </a:prstGeom>
                                        </pic:spPr>
                                      </pic:pic>
                                    </a:graphicData>
                                  </a:graphic>
                                </wp:inline>
                              </w:drawing>
                            </w:r>
                            <w:r w:rsidRPr="00573723">
                              <w:rPr>
                                <w:rFonts w:ascii="Arial" w:hAnsi="Arial" w:cs="Arial"/>
                                <w:sz w:val="20"/>
                                <w:szCs w:val="20"/>
                              </w:rPr>
                              <w:t xml:space="preserve">  </w:t>
                            </w:r>
                            <w:r w:rsidRPr="00573723">
                              <w:rPr>
                                <w:rFonts w:ascii="Arial" w:hAnsi="Arial" w:cs="Arial"/>
                                <w:noProof/>
                                <w:sz w:val="20"/>
                                <w:szCs w:val="20"/>
                              </w:rPr>
                              <w:drawing>
                                <wp:inline distT="0" distB="0" distL="0" distR="0" wp14:anchorId="0FDD49CD" wp14:editId="24A4814D">
                                  <wp:extent cx="1271016" cy="822960"/>
                                  <wp:effectExtent l="0" t="0" r="5715" b="0"/>
                                  <wp:docPr id="1745040188" name="Picture 3" descr="A blurry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93387" name="Picture 3" descr="A blurry image of a person's fac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1271016" cy="822960"/>
                                          </a:xfrm>
                                          <a:prstGeom prst="rect">
                                            <a:avLst/>
                                          </a:prstGeom>
                                        </pic:spPr>
                                      </pic:pic>
                                    </a:graphicData>
                                  </a:graphic>
                                </wp:inline>
                              </w:drawing>
                            </w:r>
                          </w:p>
                        </w:tc>
                        <w:tc>
                          <w:tcPr>
                            <w:tcW w:w="0" w:type="auto"/>
                            <w:tcBorders>
                              <w:top w:val="nil"/>
                              <w:bottom w:val="nil"/>
                            </w:tcBorders>
                          </w:tcPr>
                          <w:p w14:paraId="16C2D02B" w14:textId="77777777" w:rsidR="001D4F36" w:rsidRPr="00573723" w:rsidRDefault="001D4F36">
                            <w:pPr>
                              <w:rPr>
                                <w:rFonts w:ascii="Arial" w:hAnsi="Arial" w:cs="Arial"/>
                                <w:noProof/>
                                <w:sz w:val="20"/>
                                <w:szCs w:val="20"/>
                              </w:rPr>
                            </w:pPr>
                          </w:p>
                        </w:tc>
                        <w:tc>
                          <w:tcPr>
                            <w:tcW w:w="0" w:type="auto"/>
                            <w:tcBorders>
                              <w:bottom w:val="single" w:sz="4" w:space="0" w:color="auto"/>
                            </w:tcBorders>
                          </w:tcPr>
                          <w:p w14:paraId="4C73EC43" w14:textId="3E2118D7" w:rsidR="001D4F36" w:rsidRPr="00573723" w:rsidRDefault="001D4F36">
                            <w:pPr>
                              <w:rPr>
                                <w:rFonts w:ascii="Arial" w:hAnsi="Arial" w:cs="Arial"/>
                                <w:sz w:val="20"/>
                                <w:szCs w:val="20"/>
                              </w:rPr>
                            </w:pPr>
                            <w:r w:rsidRPr="00573723">
                              <w:rPr>
                                <w:rFonts w:ascii="Arial" w:hAnsi="Arial" w:cs="Arial"/>
                                <w:noProof/>
                                <w:sz w:val="20"/>
                                <w:szCs w:val="20"/>
                              </w:rPr>
                              <w:drawing>
                                <wp:inline distT="0" distB="0" distL="0" distR="0" wp14:anchorId="5F140434" wp14:editId="56013439">
                                  <wp:extent cx="475488" cy="822960"/>
                                  <wp:effectExtent l="0" t="0" r="1270" b="0"/>
                                  <wp:docPr id="6811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44218" name="Picture 1242344218"/>
                                          <pic:cNvPicPr/>
                                        </pic:nvPicPr>
                                        <pic:blipFill>
                                          <a:blip r:embed="rId24">
                                            <a:extLst>
                                              <a:ext uri="{28A0092B-C50C-407E-A947-70E740481C1C}">
                                                <a14:useLocalDpi xmlns:a14="http://schemas.microsoft.com/office/drawing/2010/main" val="0"/>
                                              </a:ext>
                                            </a:extLst>
                                          </a:blip>
                                          <a:stretch>
                                            <a:fillRect/>
                                          </a:stretch>
                                        </pic:blipFill>
                                        <pic:spPr>
                                          <a:xfrm>
                                            <a:off x="0" y="0"/>
                                            <a:ext cx="475488" cy="822960"/>
                                          </a:xfrm>
                                          <a:prstGeom prst="rect">
                                            <a:avLst/>
                                          </a:prstGeom>
                                        </pic:spPr>
                                      </pic:pic>
                                    </a:graphicData>
                                  </a:graphic>
                                </wp:inline>
                              </w:drawing>
                            </w:r>
                            <w:r w:rsidRPr="00573723">
                              <w:rPr>
                                <w:rFonts w:ascii="Arial" w:hAnsi="Arial" w:cs="Arial"/>
                                <w:sz w:val="20"/>
                                <w:szCs w:val="20"/>
                              </w:rPr>
                              <w:t xml:space="preserve">  </w:t>
                            </w:r>
                            <w:r w:rsidRPr="00573723">
                              <w:rPr>
                                <w:rFonts w:ascii="Arial" w:hAnsi="Arial" w:cs="Arial"/>
                                <w:noProof/>
                                <w:sz w:val="20"/>
                                <w:szCs w:val="20"/>
                              </w:rPr>
                              <w:drawing>
                                <wp:inline distT="0" distB="0" distL="0" distR="0" wp14:anchorId="17AB3FC9" wp14:editId="073D52F7">
                                  <wp:extent cx="758952" cy="822960"/>
                                  <wp:effectExtent l="0" t="0" r="3175" b="0"/>
                                  <wp:docPr id="1516967801" name="Picture 5" descr="A blurry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4576" name="Picture 5" descr="A blurry image of a person's fac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758952" cy="822960"/>
                                          </a:xfrm>
                                          <a:prstGeom prst="rect">
                                            <a:avLst/>
                                          </a:prstGeom>
                                        </pic:spPr>
                                      </pic:pic>
                                    </a:graphicData>
                                  </a:graphic>
                                </wp:inline>
                              </w:drawing>
                            </w:r>
                            <w:r w:rsidRPr="00573723">
                              <w:rPr>
                                <w:rFonts w:ascii="Arial" w:hAnsi="Arial" w:cs="Arial"/>
                                <w:sz w:val="20"/>
                                <w:szCs w:val="20"/>
                              </w:rPr>
                              <w:t xml:space="preserve">  </w:t>
                            </w:r>
                            <w:r w:rsidRPr="00573723">
                              <w:rPr>
                                <w:rFonts w:ascii="Arial" w:hAnsi="Arial" w:cs="Arial"/>
                                <w:noProof/>
                                <w:sz w:val="20"/>
                                <w:szCs w:val="20"/>
                              </w:rPr>
                              <w:drawing>
                                <wp:inline distT="0" distB="0" distL="0" distR="0" wp14:anchorId="2F5C1B07" wp14:editId="56A4828E">
                                  <wp:extent cx="786384" cy="822960"/>
                                  <wp:effectExtent l="0" t="0" r="0" b="0"/>
                                  <wp:docPr id="268421788" name="Picture 6" descr="A blurry picture of a black and white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9126" name="Picture 6" descr="A blurry picture of a black and white pictur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786384" cy="822960"/>
                                          </a:xfrm>
                                          <a:prstGeom prst="rect">
                                            <a:avLst/>
                                          </a:prstGeom>
                                        </pic:spPr>
                                      </pic:pic>
                                    </a:graphicData>
                                  </a:graphic>
                                </wp:inline>
                              </w:drawing>
                            </w:r>
                          </w:p>
                        </w:tc>
                      </w:tr>
                      <w:tr w:rsidR="001D4F36" w:rsidRPr="00573723" w14:paraId="5DA58F7C" w14:textId="77777777" w:rsidTr="00B865A6">
                        <w:trPr>
                          <w:jc w:val="center"/>
                        </w:trPr>
                        <w:tc>
                          <w:tcPr>
                            <w:tcW w:w="0" w:type="auto"/>
                            <w:tcBorders>
                              <w:top w:val="single" w:sz="4" w:space="0" w:color="auto"/>
                              <w:left w:val="nil"/>
                              <w:bottom w:val="nil"/>
                              <w:right w:val="nil"/>
                            </w:tcBorders>
                          </w:tcPr>
                          <w:p w14:paraId="2433769A" w14:textId="22A7861D" w:rsidR="001D4F36" w:rsidRPr="00573723" w:rsidRDefault="001D4F36" w:rsidP="009D05EE">
                            <w:pPr>
                              <w:jc w:val="center"/>
                              <w:rPr>
                                <w:rFonts w:ascii="Arial" w:hAnsi="Arial" w:cs="Arial"/>
                                <w:sz w:val="20"/>
                                <w:szCs w:val="20"/>
                              </w:rPr>
                            </w:pPr>
                            <w:r w:rsidRPr="00573723">
                              <w:rPr>
                                <w:rFonts w:ascii="Arial" w:hAnsi="Arial" w:cs="Arial"/>
                                <w:sz w:val="20"/>
                                <w:szCs w:val="20"/>
                              </w:rPr>
                              <w:t>a) Necrotic</w:t>
                            </w:r>
                          </w:p>
                        </w:tc>
                        <w:tc>
                          <w:tcPr>
                            <w:tcW w:w="0" w:type="auto"/>
                            <w:tcBorders>
                              <w:top w:val="nil"/>
                              <w:left w:val="nil"/>
                              <w:bottom w:val="nil"/>
                              <w:right w:val="nil"/>
                            </w:tcBorders>
                          </w:tcPr>
                          <w:p w14:paraId="22015EE6" w14:textId="77777777" w:rsidR="001D4F36" w:rsidRPr="00573723" w:rsidRDefault="001D4F36" w:rsidP="009D05EE">
                            <w:pPr>
                              <w:jc w:val="center"/>
                              <w:rPr>
                                <w:rFonts w:ascii="Arial" w:hAnsi="Arial" w:cs="Arial"/>
                                <w:sz w:val="20"/>
                                <w:szCs w:val="20"/>
                              </w:rPr>
                            </w:pPr>
                          </w:p>
                        </w:tc>
                        <w:tc>
                          <w:tcPr>
                            <w:tcW w:w="0" w:type="auto"/>
                            <w:tcBorders>
                              <w:top w:val="single" w:sz="4" w:space="0" w:color="auto"/>
                              <w:left w:val="nil"/>
                              <w:bottom w:val="nil"/>
                              <w:right w:val="nil"/>
                            </w:tcBorders>
                          </w:tcPr>
                          <w:p w14:paraId="3CEFFC0F" w14:textId="51F43E28" w:rsidR="001D4F36" w:rsidRPr="00573723" w:rsidRDefault="001D4F36" w:rsidP="009D05EE">
                            <w:pPr>
                              <w:jc w:val="center"/>
                              <w:rPr>
                                <w:rFonts w:ascii="Arial" w:hAnsi="Arial" w:cs="Arial"/>
                                <w:sz w:val="20"/>
                                <w:szCs w:val="20"/>
                              </w:rPr>
                            </w:pPr>
                            <w:r w:rsidRPr="00573723">
                              <w:rPr>
                                <w:rFonts w:ascii="Arial" w:hAnsi="Arial" w:cs="Arial"/>
                                <w:sz w:val="20"/>
                                <w:szCs w:val="20"/>
                              </w:rPr>
                              <w:t>b) Healthy</w:t>
                            </w:r>
                          </w:p>
                        </w:tc>
                      </w:tr>
                    </w:tbl>
                    <w:p w14:paraId="035A7A0B" w14:textId="002F9619" w:rsidR="00A43987" w:rsidRPr="00573723" w:rsidRDefault="00A43987" w:rsidP="00573723">
                      <w:pPr>
                        <w:spacing w:before="120"/>
                        <w:rPr>
                          <w:rFonts w:ascii="Arial" w:hAnsi="Arial" w:cs="Arial"/>
                          <w:sz w:val="20"/>
                          <w:szCs w:val="20"/>
                        </w:rPr>
                      </w:pPr>
                      <w:r w:rsidRPr="00A0025B">
                        <w:rPr>
                          <w:rFonts w:ascii="Arial" w:hAnsi="Arial" w:cs="Arial"/>
                          <w:b/>
                          <w:bCs/>
                          <w:sz w:val="20"/>
                          <w:szCs w:val="20"/>
                        </w:rPr>
                        <w:t xml:space="preserve">Figure </w:t>
                      </w:r>
                      <w:r w:rsidR="00962A85" w:rsidRPr="00A0025B">
                        <w:rPr>
                          <w:rFonts w:ascii="Arial" w:hAnsi="Arial" w:cs="Arial"/>
                          <w:b/>
                          <w:bCs/>
                          <w:sz w:val="20"/>
                          <w:szCs w:val="20"/>
                        </w:rPr>
                        <w:t>2</w:t>
                      </w:r>
                      <w:r w:rsidRPr="00573723">
                        <w:rPr>
                          <w:rFonts w:ascii="Arial" w:hAnsi="Arial" w:cs="Arial"/>
                          <w:sz w:val="20"/>
                          <w:szCs w:val="20"/>
                        </w:rPr>
                        <w:t xml:space="preserve">. </w:t>
                      </w:r>
                      <w:r w:rsidR="004235BB" w:rsidRPr="00573723">
                        <w:rPr>
                          <w:rFonts w:ascii="Arial" w:hAnsi="Arial" w:cs="Arial"/>
                          <w:sz w:val="20"/>
                          <w:szCs w:val="20"/>
                        </w:rPr>
                        <w:t>Appearance of healthy and necrotic axons as observed by a confocal microscope.</w:t>
                      </w:r>
                    </w:p>
                  </w:txbxContent>
                </v:textbox>
                <w10:wrap type="square" anchorx="margin"/>
              </v:shape>
            </w:pict>
          </mc:Fallback>
        </mc:AlternateContent>
      </w:r>
      <w:r w:rsidR="01ADE621" w:rsidRPr="008E1D71">
        <w:rPr>
          <w:rFonts w:ascii="Arial" w:hAnsi="Arial" w:cs="Arial"/>
          <w:sz w:val="22"/>
          <w:szCs w:val="22"/>
        </w:rPr>
        <w:t xml:space="preserve">Healthy axons have a continuous, uniform membrane </w:t>
      </w:r>
      <w:r w:rsidR="3161D429" w:rsidRPr="008E1D71">
        <w:rPr>
          <w:rFonts w:ascii="Arial" w:hAnsi="Arial" w:cs="Arial"/>
          <w:sz w:val="22"/>
          <w:szCs w:val="22"/>
        </w:rPr>
        <w:t xml:space="preserve">surrounding a </w:t>
      </w:r>
      <w:r w:rsidR="3248B4B5" w:rsidRPr="008E1D71">
        <w:rPr>
          <w:rFonts w:ascii="Arial" w:hAnsi="Arial" w:cs="Arial"/>
          <w:sz w:val="22"/>
          <w:szCs w:val="22"/>
        </w:rPr>
        <w:t xml:space="preserve">bright </w:t>
      </w:r>
      <w:r w:rsidR="19136406" w:rsidRPr="008E1D71">
        <w:rPr>
          <w:rFonts w:ascii="Arial" w:hAnsi="Arial" w:cs="Arial"/>
          <w:sz w:val="22"/>
          <w:szCs w:val="22"/>
        </w:rPr>
        <w:t>axoplasm with no focal points of discoloration</w:t>
      </w:r>
      <w:r w:rsidR="19FD5C80" w:rsidRPr="008E1D71">
        <w:rPr>
          <w:rFonts w:ascii="Arial" w:hAnsi="Arial" w:cs="Arial"/>
          <w:sz w:val="22"/>
          <w:szCs w:val="22"/>
        </w:rPr>
        <w:t xml:space="preserve">. Necrotic axons </w:t>
      </w:r>
      <w:r w:rsidR="00350864" w:rsidRPr="008E1D71">
        <w:rPr>
          <w:rFonts w:ascii="Arial" w:hAnsi="Arial" w:cs="Arial"/>
          <w:sz w:val="22"/>
          <w:szCs w:val="22"/>
        </w:rPr>
        <w:t>exhibit</w:t>
      </w:r>
      <w:r w:rsidR="00D5702F" w:rsidRPr="008E1D71">
        <w:rPr>
          <w:rFonts w:ascii="Arial" w:hAnsi="Arial" w:cs="Arial"/>
          <w:sz w:val="22"/>
          <w:szCs w:val="22"/>
        </w:rPr>
        <w:t xml:space="preserve"> </w:t>
      </w:r>
      <w:r w:rsidR="0009196A" w:rsidRPr="008E1D71">
        <w:rPr>
          <w:rFonts w:ascii="Arial" w:hAnsi="Arial" w:cs="Arial"/>
          <w:sz w:val="22"/>
          <w:szCs w:val="22"/>
        </w:rPr>
        <w:t>very</w:t>
      </w:r>
      <w:r w:rsidR="19FD5C80" w:rsidRPr="008E1D71">
        <w:rPr>
          <w:rFonts w:ascii="Arial" w:hAnsi="Arial" w:cs="Arial"/>
          <w:sz w:val="22"/>
          <w:szCs w:val="22"/>
        </w:rPr>
        <w:t xml:space="preserve"> thick</w:t>
      </w:r>
      <w:r w:rsidR="71DD666B" w:rsidRPr="008E1D71">
        <w:rPr>
          <w:rFonts w:ascii="Arial" w:hAnsi="Arial" w:cs="Arial"/>
          <w:sz w:val="22"/>
          <w:szCs w:val="22"/>
        </w:rPr>
        <w:t xml:space="preserve">, </w:t>
      </w:r>
      <w:r w:rsidR="006966C1" w:rsidRPr="008E1D71">
        <w:rPr>
          <w:rFonts w:ascii="Arial" w:hAnsi="Arial" w:cs="Arial"/>
          <w:sz w:val="22"/>
          <w:szCs w:val="22"/>
        </w:rPr>
        <w:t xml:space="preserve">and </w:t>
      </w:r>
      <w:r w:rsidR="19FD5C80" w:rsidRPr="008E1D71">
        <w:rPr>
          <w:rFonts w:ascii="Arial" w:hAnsi="Arial" w:cs="Arial"/>
          <w:sz w:val="22"/>
          <w:szCs w:val="22"/>
        </w:rPr>
        <w:t>disproportionately dark</w:t>
      </w:r>
      <w:r w:rsidR="00D5702F" w:rsidRPr="008E1D71">
        <w:rPr>
          <w:rFonts w:ascii="Arial" w:hAnsi="Arial" w:cs="Arial"/>
          <w:sz w:val="22"/>
          <w:szCs w:val="22"/>
        </w:rPr>
        <w:t xml:space="preserve"> membranes</w:t>
      </w:r>
      <w:r w:rsidR="00A35B2A" w:rsidRPr="008E1D71">
        <w:rPr>
          <w:rFonts w:ascii="Arial" w:hAnsi="Arial" w:cs="Arial"/>
          <w:sz w:val="22"/>
          <w:szCs w:val="22"/>
        </w:rPr>
        <w:t xml:space="preserve"> with possible</w:t>
      </w:r>
      <w:r w:rsidR="5E7D189B" w:rsidRPr="008E1D71">
        <w:rPr>
          <w:rFonts w:ascii="Arial" w:hAnsi="Arial" w:cs="Arial"/>
          <w:sz w:val="22"/>
          <w:szCs w:val="22"/>
        </w:rPr>
        <w:t xml:space="preserve"> abrupt changes in membrane thickness </w:t>
      </w:r>
      <w:r w:rsidR="00A35B2A" w:rsidRPr="008E1D71">
        <w:rPr>
          <w:rFonts w:ascii="Arial" w:hAnsi="Arial" w:cs="Arial"/>
          <w:sz w:val="22"/>
          <w:szCs w:val="22"/>
        </w:rPr>
        <w:t xml:space="preserve">and </w:t>
      </w:r>
      <w:r w:rsidR="5B98906A" w:rsidRPr="008E1D71">
        <w:rPr>
          <w:rFonts w:ascii="Arial" w:hAnsi="Arial" w:cs="Arial"/>
          <w:sz w:val="22"/>
          <w:szCs w:val="22"/>
        </w:rPr>
        <w:t>wit</w:t>
      </w:r>
      <w:r w:rsidR="760AC8F6" w:rsidRPr="008E1D71">
        <w:rPr>
          <w:rFonts w:ascii="Arial" w:hAnsi="Arial" w:cs="Arial"/>
          <w:sz w:val="22"/>
          <w:szCs w:val="22"/>
        </w:rPr>
        <w:t xml:space="preserve">h </w:t>
      </w:r>
      <w:r w:rsidR="00A35B2A" w:rsidRPr="008E1D71">
        <w:rPr>
          <w:rFonts w:ascii="Arial" w:hAnsi="Arial" w:cs="Arial"/>
          <w:sz w:val="22"/>
          <w:szCs w:val="22"/>
        </w:rPr>
        <w:t>possible</w:t>
      </w:r>
      <w:r w:rsidR="16B93552" w:rsidRPr="008E1D71">
        <w:rPr>
          <w:rFonts w:ascii="Arial" w:hAnsi="Arial" w:cs="Arial"/>
          <w:sz w:val="22"/>
          <w:szCs w:val="22"/>
        </w:rPr>
        <w:t xml:space="preserve"> areas of central necrosis</w:t>
      </w:r>
      <w:r w:rsidR="0734F3F9" w:rsidRPr="008E1D71">
        <w:rPr>
          <w:rFonts w:ascii="Arial" w:hAnsi="Arial" w:cs="Arial"/>
          <w:sz w:val="22"/>
          <w:szCs w:val="22"/>
        </w:rPr>
        <w:t xml:space="preserve">. As axons undergo necrosis, their </w:t>
      </w:r>
      <w:r w:rsidR="55CC0439" w:rsidRPr="008E1D71">
        <w:rPr>
          <w:rFonts w:ascii="Arial" w:hAnsi="Arial" w:cs="Arial"/>
          <w:sz w:val="22"/>
          <w:szCs w:val="22"/>
        </w:rPr>
        <w:t xml:space="preserve">membrane irregularly thickens and their axoplasm develops darks areas of shading or </w:t>
      </w:r>
      <w:r w:rsidR="4C406F8E" w:rsidRPr="008E1D71">
        <w:rPr>
          <w:rFonts w:ascii="Arial" w:hAnsi="Arial" w:cs="Arial"/>
          <w:sz w:val="22"/>
          <w:szCs w:val="22"/>
        </w:rPr>
        <w:t>spotting.</w:t>
      </w:r>
      <w:r w:rsidR="57A1867F" w:rsidRPr="008E1D71">
        <w:rPr>
          <w:rFonts w:ascii="Arial" w:hAnsi="Arial" w:cs="Arial"/>
          <w:sz w:val="22"/>
          <w:szCs w:val="22"/>
        </w:rPr>
        <w:t xml:space="preserve"> </w:t>
      </w:r>
      <w:r w:rsidR="00AE68C6" w:rsidRPr="008E1D71">
        <w:rPr>
          <w:rFonts w:ascii="Arial" w:hAnsi="Arial" w:cs="Arial"/>
          <w:sz w:val="22"/>
          <w:szCs w:val="22"/>
        </w:rPr>
        <w:t xml:space="preserve">With </w:t>
      </w:r>
      <w:r w:rsidR="00D374F6" w:rsidRPr="008E1D71">
        <w:rPr>
          <w:rFonts w:ascii="Arial" w:hAnsi="Arial" w:cs="Arial"/>
          <w:sz w:val="22"/>
          <w:szCs w:val="22"/>
        </w:rPr>
        <w:t xml:space="preserve">progressive membrane breakdown over time, </w:t>
      </w:r>
      <w:r w:rsidR="007B600D" w:rsidRPr="008E1D71">
        <w:rPr>
          <w:rFonts w:ascii="Arial" w:hAnsi="Arial" w:cs="Arial"/>
          <w:sz w:val="22"/>
          <w:szCs w:val="22"/>
        </w:rPr>
        <w:t xml:space="preserve">necrotic </w:t>
      </w:r>
      <w:r w:rsidR="57A1867F" w:rsidRPr="008E1D71">
        <w:rPr>
          <w:rFonts w:ascii="Arial" w:hAnsi="Arial" w:cs="Arial"/>
          <w:sz w:val="22"/>
          <w:szCs w:val="22"/>
        </w:rPr>
        <w:t>axonal membrane</w:t>
      </w:r>
      <w:r w:rsidR="007B600D" w:rsidRPr="008E1D71">
        <w:rPr>
          <w:rFonts w:ascii="Arial" w:hAnsi="Arial" w:cs="Arial"/>
          <w:sz w:val="22"/>
          <w:szCs w:val="22"/>
        </w:rPr>
        <w:t>s do not take up</w:t>
      </w:r>
      <w:r w:rsidR="00D44BAC" w:rsidRPr="008E1D71">
        <w:rPr>
          <w:rFonts w:ascii="Arial" w:hAnsi="Arial" w:cs="Arial"/>
          <w:sz w:val="22"/>
          <w:szCs w:val="22"/>
        </w:rPr>
        <w:t xml:space="preserve"> </w:t>
      </w:r>
      <w:r w:rsidR="00CA2100" w:rsidRPr="008E1D71">
        <w:rPr>
          <w:rFonts w:ascii="Arial" w:hAnsi="Arial" w:cs="Arial"/>
          <w:sz w:val="22"/>
          <w:szCs w:val="22"/>
        </w:rPr>
        <w:t>the staining pigment well during histology</w:t>
      </w:r>
      <w:r w:rsidR="00EF1064" w:rsidRPr="008E1D71">
        <w:rPr>
          <w:rFonts w:ascii="Arial" w:hAnsi="Arial" w:cs="Arial"/>
          <w:sz w:val="22"/>
          <w:szCs w:val="22"/>
        </w:rPr>
        <w:t>.  We refer to the result appearance of necrotic</w:t>
      </w:r>
      <w:r w:rsidR="00516FBC" w:rsidRPr="008E1D71">
        <w:rPr>
          <w:rFonts w:ascii="Arial" w:hAnsi="Arial" w:cs="Arial"/>
          <w:sz w:val="22"/>
          <w:szCs w:val="22"/>
        </w:rPr>
        <w:t xml:space="preserve"> axons as </w:t>
      </w:r>
      <w:r w:rsidR="57A1867F" w:rsidRPr="008E1D71">
        <w:rPr>
          <w:rFonts w:ascii="Arial" w:hAnsi="Arial" w:cs="Arial"/>
          <w:i/>
          <w:iCs/>
          <w:sz w:val="22"/>
          <w:szCs w:val="22"/>
        </w:rPr>
        <w:t>ghosts</w:t>
      </w:r>
      <w:r w:rsidR="57A1867F" w:rsidRPr="008E1D71">
        <w:rPr>
          <w:rFonts w:ascii="Arial" w:hAnsi="Arial" w:cs="Arial"/>
          <w:sz w:val="22"/>
          <w:szCs w:val="22"/>
        </w:rPr>
        <w:t xml:space="preserve">. </w:t>
      </w:r>
      <w:r w:rsidR="00516FBC" w:rsidRPr="008E1D71">
        <w:rPr>
          <w:rFonts w:ascii="Arial" w:hAnsi="Arial" w:cs="Arial"/>
          <w:sz w:val="22"/>
          <w:szCs w:val="22"/>
        </w:rPr>
        <w:t xml:space="preserve">Eventually, </w:t>
      </w:r>
      <w:r w:rsidR="09FD710B" w:rsidRPr="008E1D71">
        <w:rPr>
          <w:rFonts w:ascii="Arial" w:hAnsi="Arial" w:cs="Arial"/>
          <w:sz w:val="22"/>
          <w:szCs w:val="22"/>
        </w:rPr>
        <w:t xml:space="preserve">the membrane breaks down fully </w:t>
      </w:r>
      <w:r w:rsidR="001E311A" w:rsidRPr="008E1D71">
        <w:rPr>
          <w:rFonts w:ascii="Arial" w:hAnsi="Arial" w:cs="Arial"/>
          <w:sz w:val="22"/>
          <w:szCs w:val="22"/>
        </w:rPr>
        <w:t>causing</w:t>
      </w:r>
      <w:r w:rsidR="09FD710B" w:rsidRPr="008E1D71">
        <w:rPr>
          <w:rFonts w:ascii="Arial" w:hAnsi="Arial" w:cs="Arial"/>
          <w:sz w:val="22"/>
          <w:szCs w:val="22"/>
        </w:rPr>
        <w:t xml:space="preserve"> leakage of </w:t>
      </w:r>
      <w:r w:rsidR="48A2563C" w:rsidRPr="008E1D71">
        <w:rPr>
          <w:rFonts w:ascii="Arial" w:hAnsi="Arial" w:cs="Arial"/>
          <w:sz w:val="22"/>
          <w:szCs w:val="22"/>
        </w:rPr>
        <w:t>membrane fragments and axoplasm components</w:t>
      </w:r>
      <w:r w:rsidR="001E311A" w:rsidRPr="008E1D71">
        <w:rPr>
          <w:rFonts w:ascii="Arial" w:hAnsi="Arial" w:cs="Arial"/>
          <w:sz w:val="22"/>
          <w:szCs w:val="22"/>
        </w:rPr>
        <w:t xml:space="preserve">.  We refer to </w:t>
      </w:r>
      <w:r w:rsidR="00A11279" w:rsidRPr="008E1D71">
        <w:rPr>
          <w:rFonts w:ascii="Arial" w:hAnsi="Arial" w:cs="Arial"/>
          <w:sz w:val="22"/>
          <w:szCs w:val="22"/>
        </w:rPr>
        <w:t>the appearance of this phenomenon in the confocal images</w:t>
      </w:r>
      <w:r w:rsidR="48A2563C" w:rsidRPr="008E1D71">
        <w:rPr>
          <w:rFonts w:ascii="Arial" w:hAnsi="Arial" w:cs="Arial"/>
          <w:sz w:val="22"/>
          <w:szCs w:val="22"/>
        </w:rPr>
        <w:t xml:space="preserve"> as </w:t>
      </w:r>
      <w:r w:rsidR="00A11279" w:rsidRPr="008E1D71">
        <w:rPr>
          <w:rFonts w:ascii="Arial" w:hAnsi="Arial" w:cs="Arial"/>
          <w:sz w:val="22"/>
          <w:szCs w:val="22"/>
        </w:rPr>
        <w:t xml:space="preserve">a </w:t>
      </w:r>
      <w:r w:rsidR="48A2563C" w:rsidRPr="008E1D71">
        <w:rPr>
          <w:rFonts w:ascii="Arial" w:hAnsi="Arial" w:cs="Arial"/>
          <w:i/>
          <w:iCs/>
          <w:sz w:val="22"/>
          <w:szCs w:val="22"/>
        </w:rPr>
        <w:t>river of garbage</w:t>
      </w:r>
      <w:r w:rsidR="3AA459DF" w:rsidRPr="008E1D71">
        <w:rPr>
          <w:rFonts w:ascii="Arial" w:hAnsi="Arial" w:cs="Arial"/>
          <w:sz w:val="22"/>
          <w:szCs w:val="22"/>
        </w:rPr>
        <w:t>.</w:t>
      </w:r>
      <w:r w:rsidR="6AB7BBC6" w:rsidRPr="008E1D71">
        <w:rPr>
          <w:rFonts w:ascii="Arial" w:hAnsi="Arial" w:cs="Arial"/>
          <w:sz w:val="22"/>
          <w:szCs w:val="22"/>
        </w:rPr>
        <w:t xml:space="preserve"> </w:t>
      </w:r>
      <w:r w:rsidR="7D02A72E" w:rsidRPr="008E1D71">
        <w:rPr>
          <w:rFonts w:ascii="Arial" w:hAnsi="Arial" w:cs="Arial"/>
          <w:sz w:val="22"/>
          <w:szCs w:val="22"/>
        </w:rPr>
        <w:t>In the later stages of necrosis,</w:t>
      </w:r>
      <w:r w:rsidR="0CAE0AAF" w:rsidRPr="008E1D71">
        <w:rPr>
          <w:rFonts w:ascii="Arial" w:hAnsi="Arial" w:cs="Arial"/>
          <w:sz w:val="22"/>
          <w:szCs w:val="22"/>
        </w:rPr>
        <w:t xml:space="preserve"> </w:t>
      </w:r>
      <w:r w:rsidR="7FEE28DA" w:rsidRPr="008E1D71">
        <w:rPr>
          <w:rFonts w:ascii="Arial" w:hAnsi="Arial" w:cs="Arial"/>
          <w:sz w:val="22"/>
          <w:szCs w:val="22"/>
        </w:rPr>
        <w:t>these necrotic axon</w:t>
      </w:r>
      <w:r w:rsidR="0DADD1D2" w:rsidRPr="008E1D71">
        <w:rPr>
          <w:rFonts w:ascii="Arial" w:hAnsi="Arial" w:cs="Arial"/>
          <w:sz w:val="22"/>
          <w:szCs w:val="22"/>
        </w:rPr>
        <w:t>al contents</w:t>
      </w:r>
      <w:r w:rsidR="7FEE28DA" w:rsidRPr="008E1D71">
        <w:rPr>
          <w:rFonts w:ascii="Arial" w:hAnsi="Arial" w:cs="Arial"/>
          <w:sz w:val="22"/>
          <w:szCs w:val="22"/>
        </w:rPr>
        <w:t xml:space="preserve"> are remodeled into gliotic scars</w:t>
      </w:r>
      <w:r w:rsidR="6F397843" w:rsidRPr="008E1D71">
        <w:rPr>
          <w:rFonts w:ascii="Arial" w:hAnsi="Arial" w:cs="Arial"/>
          <w:sz w:val="22"/>
          <w:szCs w:val="22"/>
        </w:rPr>
        <w:t xml:space="preserve"> over time</w:t>
      </w:r>
      <w:r w:rsidR="7FEE28DA" w:rsidRPr="008E1D71">
        <w:rPr>
          <w:rFonts w:ascii="Arial" w:hAnsi="Arial" w:cs="Arial"/>
          <w:sz w:val="22"/>
          <w:szCs w:val="22"/>
        </w:rPr>
        <w:t>. These</w:t>
      </w:r>
      <w:r w:rsidR="23D669C8" w:rsidRPr="008E1D71">
        <w:rPr>
          <w:rFonts w:ascii="Arial" w:hAnsi="Arial" w:cs="Arial"/>
          <w:sz w:val="22"/>
          <w:szCs w:val="22"/>
        </w:rPr>
        <w:t xml:space="preserve"> </w:t>
      </w:r>
      <w:r w:rsidR="007A2AD3" w:rsidRPr="008E1D71">
        <w:rPr>
          <w:rFonts w:ascii="Arial" w:hAnsi="Arial" w:cs="Arial"/>
          <w:sz w:val="22"/>
          <w:szCs w:val="22"/>
        </w:rPr>
        <w:t xml:space="preserve">axonal </w:t>
      </w:r>
      <w:r w:rsidR="23D669C8" w:rsidRPr="008E1D71">
        <w:rPr>
          <w:rFonts w:ascii="Arial" w:hAnsi="Arial" w:cs="Arial"/>
          <w:sz w:val="22"/>
          <w:szCs w:val="22"/>
        </w:rPr>
        <w:t xml:space="preserve">subcategories of ghosts, rivers of garbage, and gliotic </w:t>
      </w:r>
      <w:r w:rsidR="7FEE28DA" w:rsidRPr="008E1D71">
        <w:rPr>
          <w:rFonts w:ascii="Arial" w:hAnsi="Arial" w:cs="Arial"/>
          <w:sz w:val="22"/>
          <w:szCs w:val="22"/>
        </w:rPr>
        <w:t>scars are ignored in this current analysis as they do not fall into either</w:t>
      </w:r>
      <w:r w:rsidR="009B1F2C" w:rsidRPr="008E1D71">
        <w:rPr>
          <w:rFonts w:ascii="Arial" w:hAnsi="Arial" w:cs="Arial"/>
          <w:sz w:val="22"/>
          <w:szCs w:val="22"/>
        </w:rPr>
        <w:t xml:space="preserve"> the healthy or necrotic</w:t>
      </w:r>
      <w:r w:rsidR="7FEE28DA" w:rsidRPr="008E1D71">
        <w:rPr>
          <w:rFonts w:ascii="Arial" w:hAnsi="Arial" w:cs="Arial"/>
          <w:sz w:val="22"/>
          <w:szCs w:val="22"/>
        </w:rPr>
        <w:t xml:space="preserve"> labelling category</w:t>
      </w:r>
      <w:r w:rsidR="253E9338" w:rsidRPr="008E1D71">
        <w:rPr>
          <w:rFonts w:ascii="Arial" w:hAnsi="Arial" w:cs="Arial"/>
          <w:sz w:val="22"/>
          <w:szCs w:val="22"/>
        </w:rPr>
        <w:t>.</w:t>
      </w:r>
      <w:r w:rsidR="00537EC6" w:rsidRPr="008E1D71">
        <w:rPr>
          <w:rFonts w:ascii="Arial" w:hAnsi="Arial" w:cs="Arial"/>
          <w:sz w:val="22"/>
          <w:szCs w:val="22"/>
        </w:rPr>
        <w:t xml:space="preserve">  Figure 2 show example</w:t>
      </w:r>
      <w:r w:rsidR="0018557F" w:rsidRPr="008E1D71">
        <w:rPr>
          <w:rFonts w:ascii="Arial" w:hAnsi="Arial" w:cs="Arial"/>
          <w:sz w:val="22"/>
          <w:szCs w:val="22"/>
        </w:rPr>
        <w:t xml:space="preserve"> appearance of necrotic and healthy axons as observed with our confocal microscope</w:t>
      </w:r>
      <w:r w:rsidR="00E25196" w:rsidRPr="008E1D71">
        <w:rPr>
          <w:rFonts w:ascii="Arial" w:hAnsi="Arial" w:cs="Arial"/>
          <w:sz w:val="22"/>
          <w:szCs w:val="22"/>
        </w:rPr>
        <w:t xml:space="preserve"> in the UTHSC study.</w:t>
      </w:r>
    </w:p>
    <w:p w14:paraId="3AE9BD17" w14:textId="1BB59124" w:rsidR="006D08DE" w:rsidRPr="008E1D71" w:rsidRDefault="006D08DE" w:rsidP="6E4F626D">
      <w:pPr>
        <w:spacing w:before="120"/>
        <w:rPr>
          <w:rFonts w:ascii="Arial" w:hAnsi="Arial" w:cs="Arial"/>
          <w:sz w:val="22"/>
          <w:szCs w:val="22"/>
          <w:u w:val="single"/>
        </w:rPr>
      </w:pPr>
      <w:r w:rsidRPr="008E1D71">
        <w:rPr>
          <w:rFonts w:ascii="Arial" w:hAnsi="Arial" w:cs="Arial"/>
          <w:sz w:val="22"/>
          <w:szCs w:val="22"/>
          <w:u w:val="single"/>
        </w:rPr>
        <w:t>Manual Annotation of ON Axons:</w:t>
      </w:r>
    </w:p>
    <w:p w14:paraId="6AE30748" w14:textId="46F9D8C1" w:rsidR="00F43585" w:rsidRPr="008E1D71" w:rsidRDefault="0092556A" w:rsidP="00040007">
      <w:pPr>
        <w:spacing w:before="120"/>
        <w:ind w:firstLine="274"/>
        <w:rPr>
          <w:rFonts w:ascii="Arial" w:hAnsi="Arial" w:cs="Arial"/>
          <w:sz w:val="22"/>
          <w:szCs w:val="22"/>
        </w:rPr>
      </w:pPr>
      <w:r w:rsidRPr="008E1D71">
        <w:rPr>
          <w:rFonts w:ascii="Arial" w:hAnsi="Arial" w:cs="Arial"/>
          <w:sz w:val="22"/>
          <w:szCs w:val="22"/>
        </w:rPr>
        <w:t>For manual annotation of ON axons, a</w:t>
      </w:r>
      <w:r w:rsidR="099F63A5" w:rsidRPr="008E1D71">
        <w:rPr>
          <w:rFonts w:ascii="Arial" w:hAnsi="Arial" w:cs="Arial"/>
          <w:sz w:val="22"/>
          <w:szCs w:val="22"/>
        </w:rPr>
        <w:t xml:space="preserve">nnotators in this study were trained by a single expert. </w:t>
      </w:r>
      <w:r w:rsidR="007B0E8A" w:rsidRPr="008E1D71">
        <w:rPr>
          <w:rFonts w:ascii="Arial" w:hAnsi="Arial" w:cs="Arial"/>
          <w:sz w:val="22"/>
          <w:szCs w:val="22"/>
        </w:rPr>
        <w:t>During training, i</w:t>
      </w:r>
      <w:r w:rsidR="099F63A5" w:rsidRPr="008E1D71">
        <w:rPr>
          <w:rFonts w:ascii="Arial" w:hAnsi="Arial" w:cs="Arial"/>
          <w:sz w:val="22"/>
          <w:szCs w:val="22"/>
        </w:rPr>
        <w:t xml:space="preserve">mages labeled by </w:t>
      </w:r>
      <w:r w:rsidR="007B0E8A" w:rsidRPr="008E1D71">
        <w:rPr>
          <w:rFonts w:ascii="Arial" w:hAnsi="Arial" w:cs="Arial"/>
          <w:sz w:val="22"/>
          <w:szCs w:val="22"/>
        </w:rPr>
        <w:t xml:space="preserve">the </w:t>
      </w:r>
      <w:r w:rsidR="099F63A5" w:rsidRPr="008E1D71">
        <w:rPr>
          <w:rFonts w:ascii="Arial" w:hAnsi="Arial" w:cs="Arial"/>
          <w:sz w:val="22"/>
          <w:szCs w:val="22"/>
        </w:rPr>
        <w:t xml:space="preserve">annotators </w:t>
      </w:r>
      <w:r w:rsidR="007B0E8A" w:rsidRPr="008E1D71">
        <w:rPr>
          <w:rFonts w:ascii="Arial" w:hAnsi="Arial" w:cs="Arial"/>
          <w:sz w:val="22"/>
          <w:szCs w:val="22"/>
        </w:rPr>
        <w:t xml:space="preserve">were </w:t>
      </w:r>
      <w:r w:rsidR="7522D301" w:rsidRPr="008E1D71">
        <w:rPr>
          <w:rFonts w:ascii="Arial" w:hAnsi="Arial" w:cs="Arial"/>
          <w:sz w:val="22"/>
          <w:szCs w:val="22"/>
        </w:rPr>
        <w:t>reviewed</w:t>
      </w:r>
      <w:r w:rsidR="008C07F8" w:rsidRPr="008E1D71">
        <w:rPr>
          <w:rFonts w:ascii="Arial" w:hAnsi="Arial" w:cs="Arial"/>
          <w:sz w:val="22"/>
          <w:szCs w:val="22"/>
        </w:rPr>
        <w:t>, discussed</w:t>
      </w:r>
      <w:r w:rsidR="7522D301" w:rsidRPr="008E1D71">
        <w:rPr>
          <w:rFonts w:ascii="Arial" w:hAnsi="Arial" w:cs="Arial"/>
          <w:sz w:val="22"/>
          <w:szCs w:val="22"/>
        </w:rPr>
        <w:t xml:space="preserve"> </w:t>
      </w:r>
      <w:r w:rsidR="007B0E8A" w:rsidRPr="008E1D71">
        <w:rPr>
          <w:rFonts w:ascii="Arial" w:hAnsi="Arial" w:cs="Arial"/>
          <w:sz w:val="22"/>
          <w:szCs w:val="22"/>
        </w:rPr>
        <w:t xml:space="preserve">and corrected </w:t>
      </w:r>
      <w:r w:rsidR="7522D301" w:rsidRPr="008E1D71">
        <w:rPr>
          <w:rFonts w:ascii="Arial" w:hAnsi="Arial" w:cs="Arial"/>
          <w:sz w:val="22"/>
          <w:szCs w:val="22"/>
        </w:rPr>
        <w:t xml:space="preserve">weekly </w:t>
      </w:r>
      <w:r w:rsidR="007B0E8A" w:rsidRPr="008E1D71">
        <w:rPr>
          <w:rFonts w:ascii="Arial" w:hAnsi="Arial" w:cs="Arial"/>
          <w:sz w:val="22"/>
          <w:szCs w:val="22"/>
        </w:rPr>
        <w:t xml:space="preserve">by </w:t>
      </w:r>
      <w:r w:rsidR="7522D301" w:rsidRPr="008E1D71">
        <w:rPr>
          <w:rFonts w:ascii="Arial" w:hAnsi="Arial" w:cs="Arial"/>
          <w:sz w:val="22"/>
          <w:szCs w:val="22"/>
        </w:rPr>
        <w:t>the expert annotator</w:t>
      </w:r>
      <w:r w:rsidR="008C07F8" w:rsidRPr="008E1D71">
        <w:rPr>
          <w:rFonts w:ascii="Arial" w:hAnsi="Arial" w:cs="Arial"/>
          <w:sz w:val="22"/>
          <w:szCs w:val="22"/>
        </w:rPr>
        <w:t>.  Discussion included incorrect geometri</w:t>
      </w:r>
      <w:r w:rsidR="0001668D" w:rsidRPr="008E1D71">
        <w:rPr>
          <w:rFonts w:ascii="Arial" w:hAnsi="Arial" w:cs="Arial"/>
          <w:sz w:val="22"/>
          <w:szCs w:val="22"/>
        </w:rPr>
        <w:t>cal annotation, missed annotations, false annotations and</w:t>
      </w:r>
      <w:r w:rsidR="003A6FC4" w:rsidRPr="008E1D71">
        <w:rPr>
          <w:rFonts w:ascii="Arial" w:hAnsi="Arial" w:cs="Arial"/>
          <w:sz w:val="22"/>
          <w:szCs w:val="22"/>
        </w:rPr>
        <w:t xml:space="preserve"> miscategorized axonal health. </w:t>
      </w:r>
      <w:r w:rsidR="119EA5B0" w:rsidRPr="008E1D71">
        <w:rPr>
          <w:rFonts w:ascii="Arial" w:hAnsi="Arial" w:cs="Arial"/>
          <w:sz w:val="22"/>
          <w:szCs w:val="22"/>
        </w:rPr>
        <w:t xml:space="preserve"> After several </w:t>
      </w:r>
      <w:r w:rsidR="003A6FC4" w:rsidRPr="008E1D71">
        <w:rPr>
          <w:rFonts w:ascii="Arial" w:hAnsi="Arial" w:cs="Arial"/>
          <w:sz w:val="22"/>
          <w:szCs w:val="22"/>
        </w:rPr>
        <w:t>weeks of training</w:t>
      </w:r>
      <w:r w:rsidR="009B6DD3" w:rsidRPr="008E1D71">
        <w:rPr>
          <w:rFonts w:ascii="Arial" w:hAnsi="Arial" w:cs="Arial"/>
          <w:sz w:val="22"/>
          <w:szCs w:val="22"/>
        </w:rPr>
        <w:t xml:space="preserve">, the expert annotator certified our annotators </w:t>
      </w:r>
      <w:r w:rsidR="00B81113" w:rsidRPr="008E1D71">
        <w:rPr>
          <w:rFonts w:ascii="Arial" w:hAnsi="Arial" w:cs="Arial"/>
          <w:sz w:val="22"/>
          <w:szCs w:val="22"/>
        </w:rPr>
        <w:t xml:space="preserve">to be qualified </w:t>
      </w:r>
      <w:r w:rsidR="009B6DD3" w:rsidRPr="008E1D71">
        <w:rPr>
          <w:rFonts w:ascii="Arial" w:hAnsi="Arial" w:cs="Arial"/>
          <w:sz w:val="22"/>
          <w:szCs w:val="22"/>
        </w:rPr>
        <w:t xml:space="preserve">for </w:t>
      </w:r>
      <w:r w:rsidR="00FE58E9" w:rsidRPr="008E1D71">
        <w:rPr>
          <w:rFonts w:ascii="Arial" w:hAnsi="Arial" w:cs="Arial"/>
          <w:sz w:val="22"/>
          <w:szCs w:val="22"/>
        </w:rPr>
        <w:t>independent execution</w:t>
      </w:r>
      <w:r w:rsidR="00DD7E94" w:rsidRPr="008E1D71">
        <w:rPr>
          <w:rFonts w:ascii="Arial" w:hAnsi="Arial" w:cs="Arial"/>
          <w:sz w:val="22"/>
          <w:szCs w:val="22"/>
        </w:rPr>
        <w:t xml:space="preserve"> of </w:t>
      </w:r>
      <w:r w:rsidR="009B6DD3" w:rsidRPr="008E1D71">
        <w:rPr>
          <w:rFonts w:ascii="Arial" w:hAnsi="Arial" w:cs="Arial"/>
          <w:sz w:val="22"/>
          <w:szCs w:val="22"/>
        </w:rPr>
        <w:t xml:space="preserve">manual annotation, </w:t>
      </w:r>
      <w:r w:rsidR="00DD7E94" w:rsidRPr="008E1D71">
        <w:rPr>
          <w:rFonts w:ascii="Arial" w:hAnsi="Arial" w:cs="Arial"/>
          <w:sz w:val="22"/>
          <w:szCs w:val="22"/>
        </w:rPr>
        <w:t xml:space="preserve">review, and correction of </w:t>
      </w:r>
      <w:r w:rsidR="00B81113" w:rsidRPr="008E1D71">
        <w:rPr>
          <w:rFonts w:ascii="Arial" w:hAnsi="Arial" w:cs="Arial"/>
          <w:sz w:val="22"/>
          <w:szCs w:val="22"/>
        </w:rPr>
        <w:t>annotation and classification of axons in confocal images.</w:t>
      </w:r>
      <w:r w:rsidR="00662322" w:rsidRPr="008E1D71">
        <w:rPr>
          <w:rFonts w:ascii="Arial" w:hAnsi="Arial" w:cs="Arial"/>
          <w:sz w:val="22"/>
          <w:szCs w:val="22"/>
        </w:rPr>
        <w:t xml:space="preserve">  Figure 1d </w:t>
      </w:r>
      <w:r w:rsidR="00B32706" w:rsidRPr="008E1D71">
        <w:rPr>
          <w:rFonts w:ascii="Arial" w:hAnsi="Arial" w:cs="Arial"/>
          <w:sz w:val="22"/>
          <w:szCs w:val="22"/>
        </w:rPr>
        <w:t>shows</w:t>
      </w:r>
      <w:r w:rsidR="00662322" w:rsidRPr="008E1D71">
        <w:rPr>
          <w:rFonts w:ascii="Arial" w:hAnsi="Arial" w:cs="Arial"/>
          <w:sz w:val="22"/>
          <w:szCs w:val="22"/>
        </w:rPr>
        <w:t xml:space="preserve"> </w:t>
      </w:r>
      <w:r w:rsidR="00B32706" w:rsidRPr="008E1D71">
        <w:rPr>
          <w:rFonts w:ascii="Arial" w:hAnsi="Arial" w:cs="Arial"/>
          <w:sz w:val="22"/>
          <w:szCs w:val="22"/>
        </w:rPr>
        <w:t xml:space="preserve">an </w:t>
      </w:r>
      <w:r w:rsidR="00662322" w:rsidRPr="008E1D71">
        <w:rPr>
          <w:rFonts w:ascii="Arial" w:hAnsi="Arial" w:cs="Arial"/>
          <w:sz w:val="22"/>
          <w:szCs w:val="22"/>
        </w:rPr>
        <w:t xml:space="preserve">example annotation of </w:t>
      </w:r>
      <w:r w:rsidR="00FC14FE" w:rsidRPr="008E1D71">
        <w:rPr>
          <w:rFonts w:ascii="Arial" w:hAnsi="Arial" w:cs="Arial"/>
          <w:sz w:val="22"/>
          <w:szCs w:val="22"/>
        </w:rPr>
        <w:t>axons in the</w:t>
      </w:r>
      <w:r w:rsidR="00662322" w:rsidRPr="008E1D71">
        <w:rPr>
          <w:rFonts w:ascii="Arial" w:hAnsi="Arial" w:cs="Arial"/>
          <w:sz w:val="22"/>
          <w:szCs w:val="22"/>
        </w:rPr>
        <w:t xml:space="preserve"> confocal image of a rat optic nerve</w:t>
      </w:r>
      <w:r w:rsidR="00FC14FE" w:rsidRPr="008E1D71">
        <w:rPr>
          <w:rFonts w:ascii="Arial" w:hAnsi="Arial" w:cs="Arial"/>
          <w:sz w:val="22"/>
          <w:szCs w:val="22"/>
        </w:rPr>
        <w:t xml:space="preserve">.  </w:t>
      </w:r>
      <w:r w:rsidR="00292B4C" w:rsidRPr="008E1D71">
        <w:rPr>
          <w:rFonts w:ascii="Arial" w:hAnsi="Arial" w:cs="Arial"/>
          <w:sz w:val="22"/>
          <w:szCs w:val="22"/>
        </w:rPr>
        <w:t>G</w:t>
      </w:r>
      <w:r w:rsidR="00D86ED9" w:rsidRPr="008E1D71">
        <w:rPr>
          <w:rFonts w:ascii="Arial" w:hAnsi="Arial" w:cs="Arial"/>
          <w:sz w:val="22"/>
          <w:szCs w:val="22"/>
        </w:rPr>
        <w:t xml:space="preserve">eometrical </w:t>
      </w:r>
      <w:r w:rsidR="00FC14FE" w:rsidRPr="008E1D71">
        <w:rPr>
          <w:rFonts w:ascii="Arial" w:hAnsi="Arial" w:cs="Arial"/>
          <w:sz w:val="22"/>
          <w:szCs w:val="22"/>
        </w:rPr>
        <w:t xml:space="preserve">boundaries </w:t>
      </w:r>
      <w:r w:rsidR="00292B4C" w:rsidRPr="008E1D71">
        <w:rPr>
          <w:rFonts w:ascii="Arial" w:hAnsi="Arial" w:cs="Arial"/>
          <w:sz w:val="22"/>
          <w:szCs w:val="22"/>
        </w:rPr>
        <w:t xml:space="preserve">of axons </w:t>
      </w:r>
      <w:r w:rsidR="00FC14FE" w:rsidRPr="008E1D71">
        <w:rPr>
          <w:rFonts w:ascii="Arial" w:hAnsi="Arial" w:cs="Arial"/>
          <w:sz w:val="22"/>
          <w:szCs w:val="22"/>
        </w:rPr>
        <w:t>are</w:t>
      </w:r>
      <w:r w:rsidR="00D86ED9" w:rsidRPr="008E1D71">
        <w:rPr>
          <w:rFonts w:ascii="Arial" w:hAnsi="Arial" w:cs="Arial"/>
          <w:sz w:val="22"/>
          <w:szCs w:val="22"/>
        </w:rPr>
        <w:t xml:space="preserve"> marked as polygons </w:t>
      </w:r>
      <w:r w:rsidR="00292B4C" w:rsidRPr="008E1D71">
        <w:rPr>
          <w:rFonts w:ascii="Arial" w:hAnsi="Arial" w:cs="Arial"/>
          <w:sz w:val="22"/>
          <w:szCs w:val="22"/>
        </w:rPr>
        <w:t>with the color of the polygon</w:t>
      </w:r>
      <w:r w:rsidR="00040007" w:rsidRPr="008E1D71">
        <w:rPr>
          <w:rFonts w:ascii="Arial" w:hAnsi="Arial" w:cs="Arial"/>
          <w:sz w:val="22"/>
          <w:szCs w:val="22"/>
        </w:rPr>
        <w:t xml:space="preserve"> representing their healthy status</w:t>
      </w:r>
      <w:r w:rsidR="00F35992" w:rsidRPr="008E1D71">
        <w:rPr>
          <w:rFonts w:ascii="Arial" w:hAnsi="Arial" w:cs="Arial"/>
          <w:sz w:val="22"/>
          <w:szCs w:val="22"/>
        </w:rPr>
        <w:t xml:space="preserve"> (green: healthy, red: necrotic).</w:t>
      </w:r>
    </w:p>
    <w:p w14:paraId="3A0A147C" w14:textId="5952AE84" w:rsidR="00F43585" w:rsidRPr="008E1D71" w:rsidRDefault="00F43585" w:rsidP="00040007">
      <w:pPr>
        <w:spacing w:before="120"/>
        <w:rPr>
          <w:rFonts w:ascii="Arial" w:hAnsi="Arial" w:cs="Arial"/>
          <w:b/>
          <w:bCs/>
          <w:sz w:val="22"/>
          <w:szCs w:val="22"/>
        </w:rPr>
      </w:pPr>
      <w:r w:rsidRPr="008E1D71">
        <w:rPr>
          <w:rFonts w:ascii="Arial" w:hAnsi="Arial" w:cs="Arial"/>
          <w:b/>
          <w:bCs/>
          <w:sz w:val="22"/>
          <w:szCs w:val="22"/>
        </w:rPr>
        <w:t>Data</w:t>
      </w:r>
      <w:r w:rsidR="001047AA" w:rsidRPr="008E1D71">
        <w:rPr>
          <w:rFonts w:ascii="Arial" w:hAnsi="Arial" w:cs="Arial"/>
          <w:b/>
          <w:bCs/>
          <w:sz w:val="22"/>
          <w:szCs w:val="22"/>
        </w:rPr>
        <w:t xml:space="preserve"> </w:t>
      </w:r>
      <w:r w:rsidR="00C4331B" w:rsidRPr="008E1D71">
        <w:rPr>
          <w:rFonts w:ascii="Arial" w:hAnsi="Arial" w:cs="Arial"/>
          <w:b/>
          <w:bCs/>
          <w:sz w:val="22"/>
          <w:szCs w:val="22"/>
        </w:rPr>
        <w:t>Preparation</w:t>
      </w:r>
    </w:p>
    <w:p w14:paraId="474DD1A8" w14:textId="2881B10B" w:rsidR="00635995" w:rsidRPr="008E1D71" w:rsidRDefault="0018433E" w:rsidP="00981646">
      <w:pPr>
        <w:spacing w:before="120"/>
        <w:ind w:firstLine="274"/>
        <w:rPr>
          <w:rFonts w:ascii="Arial" w:hAnsi="Arial" w:cs="Arial"/>
          <w:sz w:val="22"/>
          <w:szCs w:val="22"/>
        </w:rPr>
      </w:pPr>
      <w:r w:rsidRPr="008E1D71">
        <w:rPr>
          <w:rFonts w:ascii="Arial" w:hAnsi="Arial" w:cs="Arial"/>
          <w:sz w:val="22"/>
          <w:szCs w:val="22"/>
        </w:rPr>
        <w:t xml:space="preserve">All confocal images from the UTHSC study </w:t>
      </w:r>
      <w:r w:rsidR="00A66A17" w:rsidRPr="008E1D71">
        <w:rPr>
          <w:rFonts w:ascii="Arial" w:hAnsi="Arial" w:cs="Arial"/>
          <w:sz w:val="22"/>
          <w:szCs w:val="22"/>
        </w:rPr>
        <w:t>are</w:t>
      </w:r>
      <w:r w:rsidRPr="008E1D71">
        <w:rPr>
          <w:rFonts w:ascii="Arial" w:hAnsi="Arial" w:cs="Arial"/>
          <w:sz w:val="22"/>
          <w:szCs w:val="22"/>
        </w:rPr>
        <w:t xml:space="preserve"> of dimension</w:t>
      </w:r>
      <w:r w:rsidR="00AD73A3" w:rsidRPr="008E1D71">
        <w:rPr>
          <w:rFonts w:ascii="Arial" w:hAnsi="Arial" w:cs="Arial"/>
          <w:sz w:val="22"/>
          <w:szCs w:val="22"/>
        </w:rPr>
        <w:t xml:space="preserve"> 1024 x 1024 pixels.  These images were divided into 16 non-overlapping tiles of dimension 256 x 256 pixels </w:t>
      </w:r>
      <w:r w:rsidR="007A3AAF" w:rsidRPr="008E1D71">
        <w:rPr>
          <w:rFonts w:ascii="Arial" w:hAnsi="Arial" w:cs="Arial"/>
          <w:sz w:val="22"/>
          <w:szCs w:val="22"/>
        </w:rPr>
        <w:t>and were used as individual images for training, validation and testing of the deep learning models.</w:t>
      </w:r>
      <w:r w:rsidR="00DF7E9A" w:rsidRPr="008E1D71">
        <w:rPr>
          <w:rFonts w:ascii="Arial" w:hAnsi="Arial" w:cs="Arial"/>
          <w:sz w:val="22"/>
          <w:szCs w:val="22"/>
        </w:rPr>
        <w:t xml:space="preserve">  Images from the JHU study </w:t>
      </w:r>
      <w:r w:rsidR="00A66A17" w:rsidRPr="008E1D71">
        <w:rPr>
          <w:rFonts w:ascii="Arial" w:hAnsi="Arial" w:cs="Arial"/>
          <w:sz w:val="22"/>
          <w:szCs w:val="22"/>
        </w:rPr>
        <w:t>are</w:t>
      </w:r>
      <w:r w:rsidR="00DF7E9A" w:rsidRPr="008E1D71">
        <w:rPr>
          <w:rFonts w:ascii="Arial" w:hAnsi="Arial" w:cs="Arial"/>
          <w:sz w:val="22"/>
          <w:szCs w:val="22"/>
        </w:rPr>
        <w:t xml:space="preserve"> of dimension 610 x 611 pixels</w:t>
      </w:r>
      <w:r w:rsidR="006C2182" w:rsidRPr="008E1D71">
        <w:rPr>
          <w:rFonts w:ascii="Arial" w:hAnsi="Arial" w:cs="Arial"/>
          <w:sz w:val="22"/>
          <w:szCs w:val="22"/>
        </w:rPr>
        <w:t xml:space="preserve"> (similar appearance and geometry of ON axons, but with a smaller field of view).  </w:t>
      </w:r>
      <w:r w:rsidR="00E27B5C" w:rsidRPr="008E1D71">
        <w:rPr>
          <w:rFonts w:ascii="Arial" w:hAnsi="Arial" w:cs="Arial"/>
          <w:sz w:val="22"/>
          <w:szCs w:val="22"/>
        </w:rPr>
        <w:t xml:space="preserve">These were divided into </w:t>
      </w:r>
      <w:r w:rsidR="00DB046B" w:rsidRPr="008E1D71">
        <w:rPr>
          <w:rFonts w:ascii="Arial" w:hAnsi="Arial" w:cs="Arial"/>
          <w:sz w:val="22"/>
          <w:szCs w:val="22"/>
        </w:rPr>
        <w:t xml:space="preserve">a total of four non-overlapping image tiles </w:t>
      </w:r>
      <w:r w:rsidR="00E27B5C" w:rsidRPr="008E1D71">
        <w:rPr>
          <w:rFonts w:ascii="Arial" w:hAnsi="Arial" w:cs="Arial"/>
          <w:sz w:val="22"/>
          <w:szCs w:val="22"/>
        </w:rPr>
        <w:t xml:space="preserve">two </w:t>
      </w:r>
      <w:r w:rsidR="00DB046B" w:rsidRPr="008E1D71">
        <w:rPr>
          <w:rFonts w:ascii="Arial" w:hAnsi="Arial" w:cs="Arial"/>
          <w:sz w:val="22"/>
          <w:szCs w:val="22"/>
        </w:rPr>
        <w:t>of which are of dimension</w:t>
      </w:r>
      <w:r w:rsidR="00E27B5C" w:rsidRPr="008E1D71">
        <w:rPr>
          <w:rFonts w:ascii="Arial" w:hAnsi="Arial" w:cs="Arial"/>
          <w:sz w:val="22"/>
          <w:szCs w:val="22"/>
        </w:rPr>
        <w:t xml:space="preserve"> 305 x 306 pixels and </w:t>
      </w:r>
      <w:r w:rsidR="00DB046B" w:rsidRPr="008E1D71">
        <w:rPr>
          <w:rFonts w:ascii="Arial" w:hAnsi="Arial" w:cs="Arial"/>
          <w:sz w:val="22"/>
          <w:szCs w:val="22"/>
        </w:rPr>
        <w:t>the other two are of dimension</w:t>
      </w:r>
      <w:r w:rsidR="00E27B5C" w:rsidRPr="008E1D71">
        <w:rPr>
          <w:rFonts w:ascii="Arial" w:hAnsi="Arial" w:cs="Arial"/>
          <w:sz w:val="22"/>
          <w:szCs w:val="22"/>
        </w:rPr>
        <w:t xml:space="preserve"> 305 x 305 pixels</w:t>
      </w:r>
      <w:r w:rsidR="00981646" w:rsidRPr="008E1D71">
        <w:rPr>
          <w:rFonts w:ascii="Arial" w:hAnsi="Arial" w:cs="Arial"/>
          <w:sz w:val="22"/>
          <w:szCs w:val="22"/>
        </w:rPr>
        <w:t>.</w:t>
      </w:r>
    </w:p>
    <w:p w14:paraId="614F0B1C" w14:textId="43618C61" w:rsidR="00C6645B" w:rsidRPr="008E1D71" w:rsidRDefault="0004540E" w:rsidP="00981646">
      <w:pPr>
        <w:spacing w:before="120"/>
        <w:ind w:firstLine="274"/>
        <w:rPr>
          <w:rFonts w:ascii="Arial" w:hAnsi="Arial" w:cs="Arial"/>
          <w:sz w:val="22"/>
          <w:szCs w:val="22"/>
        </w:rPr>
      </w:pPr>
      <w:r w:rsidRPr="008E1D71">
        <w:rPr>
          <w:rFonts w:ascii="Arial" w:hAnsi="Arial" w:cs="Arial"/>
          <w:sz w:val="22"/>
          <w:szCs w:val="22"/>
        </w:rPr>
        <w:lastRenderedPageBreak/>
        <w:t>Following</w:t>
      </w:r>
      <w:r w:rsidR="00AD632C" w:rsidRPr="008E1D71">
        <w:rPr>
          <w:rFonts w:ascii="Arial" w:hAnsi="Arial" w:cs="Arial"/>
          <w:sz w:val="22"/>
          <w:szCs w:val="22"/>
        </w:rPr>
        <w:t xml:space="preserve"> the </w:t>
      </w:r>
      <w:r w:rsidR="00E513B0" w:rsidRPr="008E1D71">
        <w:rPr>
          <w:rFonts w:ascii="Arial" w:hAnsi="Arial" w:cs="Arial"/>
          <w:sz w:val="22"/>
          <w:szCs w:val="22"/>
        </w:rPr>
        <w:t xml:space="preserve">manual </w:t>
      </w:r>
      <w:r w:rsidR="00AD632C" w:rsidRPr="008E1D71">
        <w:rPr>
          <w:rFonts w:ascii="Arial" w:hAnsi="Arial" w:cs="Arial"/>
          <w:sz w:val="22"/>
          <w:szCs w:val="22"/>
        </w:rPr>
        <w:t xml:space="preserve">annotation procedure described earlier, </w:t>
      </w:r>
      <w:r w:rsidR="00C52CB9" w:rsidRPr="008E1D71">
        <w:rPr>
          <w:rFonts w:ascii="Arial" w:hAnsi="Arial" w:cs="Arial"/>
          <w:sz w:val="22"/>
          <w:szCs w:val="22"/>
        </w:rPr>
        <w:t xml:space="preserve">a smaller set of </w:t>
      </w:r>
      <w:r w:rsidR="00DB4A53" w:rsidRPr="008E1D71">
        <w:rPr>
          <w:rFonts w:ascii="Arial" w:hAnsi="Arial" w:cs="Arial"/>
          <w:sz w:val="22"/>
          <w:szCs w:val="22"/>
        </w:rPr>
        <w:t xml:space="preserve">13 </w:t>
      </w:r>
      <w:r w:rsidR="00C52CB9" w:rsidRPr="008E1D71">
        <w:rPr>
          <w:rFonts w:ascii="Arial" w:hAnsi="Arial" w:cs="Arial"/>
          <w:sz w:val="22"/>
          <w:szCs w:val="22"/>
        </w:rPr>
        <w:t>images from the UT dataset were</w:t>
      </w:r>
      <w:r w:rsidR="00B832B4" w:rsidRPr="008E1D71">
        <w:rPr>
          <w:rFonts w:ascii="Arial" w:hAnsi="Arial" w:cs="Arial"/>
          <w:sz w:val="22"/>
          <w:szCs w:val="22"/>
        </w:rPr>
        <w:t xml:space="preserve"> </w:t>
      </w:r>
      <w:r w:rsidR="00C52CB9" w:rsidRPr="008E1D71">
        <w:rPr>
          <w:rFonts w:ascii="Arial" w:hAnsi="Arial" w:cs="Arial"/>
          <w:sz w:val="22"/>
          <w:szCs w:val="22"/>
        </w:rPr>
        <w:t xml:space="preserve">annotated </w:t>
      </w:r>
      <w:r w:rsidR="00B832B4" w:rsidRPr="008E1D71">
        <w:rPr>
          <w:rFonts w:ascii="Arial" w:hAnsi="Arial" w:cs="Arial"/>
          <w:sz w:val="22"/>
          <w:szCs w:val="22"/>
        </w:rPr>
        <w:t xml:space="preserve">manually </w:t>
      </w:r>
      <w:r w:rsidR="00E22593" w:rsidRPr="008E1D71">
        <w:rPr>
          <w:rFonts w:ascii="Arial" w:hAnsi="Arial" w:cs="Arial"/>
          <w:sz w:val="22"/>
          <w:szCs w:val="22"/>
        </w:rPr>
        <w:t>by drawing</w:t>
      </w:r>
      <w:r w:rsidR="00033E1D" w:rsidRPr="008E1D71">
        <w:rPr>
          <w:rFonts w:ascii="Arial" w:hAnsi="Arial" w:cs="Arial"/>
          <w:sz w:val="22"/>
          <w:szCs w:val="22"/>
        </w:rPr>
        <w:t xml:space="preserve"> the </w:t>
      </w:r>
      <w:r w:rsidR="00E22593" w:rsidRPr="008E1D71">
        <w:rPr>
          <w:rFonts w:ascii="Arial" w:hAnsi="Arial" w:cs="Arial"/>
          <w:sz w:val="22"/>
          <w:szCs w:val="22"/>
        </w:rPr>
        <w:t>geometrical</w:t>
      </w:r>
      <w:r w:rsidR="00033E1D" w:rsidRPr="008E1D71">
        <w:rPr>
          <w:rFonts w:ascii="Arial" w:hAnsi="Arial" w:cs="Arial"/>
          <w:sz w:val="22"/>
          <w:szCs w:val="22"/>
        </w:rPr>
        <w:t xml:space="preserve"> boundaries and </w:t>
      </w:r>
      <w:r w:rsidR="001E0559" w:rsidRPr="008E1D71">
        <w:rPr>
          <w:rFonts w:ascii="Arial" w:hAnsi="Arial" w:cs="Arial"/>
          <w:sz w:val="22"/>
          <w:szCs w:val="22"/>
        </w:rPr>
        <w:t>identifying the</w:t>
      </w:r>
      <w:r w:rsidR="00033E1D" w:rsidRPr="008E1D71">
        <w:rPr>
          <w:rFonts w:ascii="Arial" w:hAnsi="Arial" w:cs="Arial"/>
          <w:sz w:val="22"/>
          <w:szCs w:val="22"/>
        </w:rPr>
        <w:t xml:space="preserve"> health status </w:t>
      </w:r>
      <w:r w:rsidR="001E0559" w:rsidRPr="008E1D71">
        <w:rPr>
          <w:rFonts w:ascii="Arial" w:hAnsi="Arial" w:cs="Arial"/>
          <w:sz w:val="22"/>
          <w:szCs w:val="22"/>
        </w:rPr>
        <w:t xml:space="preserve">of each axon </w:t>
      </w:r>
      <w:r w:rsidR="00033E1D" w:rsidRPr="008E1D71">
        <w:rPr>
          <w:rFonts w:ascii="Arial" w:hAnsi="Arial" w:cs="Arial"/>
          <w:sz w:val="22"/>
          <w:szCs w:val="22"/>
        </w:rPr>
        <w:t xml:space="preserve">as </w:t>
      </w:r>
      <w:r w:rsidR="001E0559" w:rsidRPr="008E1D71">
        <w:rPr>
          <w:rFonts w:ascii="Arial" w:hAnsi="Arial" w:cs="Arial"/>
          <w:sz w:val="22"/>
          <w:szCs w:val="22"/>
        </w:rPr>
        <w:t xml:space="preserve">either </w:t>
      </w:r>
      <w:r w:rsidR="00033E1D" w:rsidRPr="008E1D71">
        <w:rPr>
          <w:rFonts w:ascii="Arial" w:hAnsi="Arial" w:cs="Arial"/>
          <w:sz w:val="22"/>
          <w:szCs w:val="22"/>
        </w:rPr>
        <w:t>healthy or necrotic</w:t>
      </w:r>
      <w:r w:rsidRPr="008E1D71">
        <w:rPr>
          <w:rFonts w:ascii="Arial" w:hAnsi="Arial" w:cs="Arial"/>
          <w:sz w:val="22"/>
          <w:szCs w:val="22"/>
        </w:rPr>
        <w:t xml:space="preserve"> by </w:t>
      </w:r>
      <w:r w:rsidR="0068069A" w:rsidRPr="008E1D71">
        <w:rPr>
          <w:rFonts w:ascii="Arial" w:hAnsi="Arial" w:cs="Arial"/>
          <w:sz w:val="22"/>
          <w:szCs w:val="22"/>
        </w:rPr>
        <w:t xml:space="preserve">the </w:t>
      </w:r>
      <w:r w:rsidRPr="008E1D71">
        <w:rPr>
          <w:rFonts w:ascii="Arial" w:hAnsi="Arial" w:cs="Arial"/>
          <w:sz w:val="22"/>
          <w:szCs w:val="22"/>
        </w:rPr>
        <w:t xml:space="preserve">trained experts.  </w:t>
      </w:r>
      <w:r w:rsidR="006E34E6" w:rsidRPr="008E1D71">
        <w:rPr>
          <w:rFonts w:ascii="Arial" w:hAnsi="Arial" w:cs="Arial"/>
          <w:sz w:val="22"/>
          <w:szCs w:val="22"/>
        </w:rPr>
        <w:t xml:space="preserve">To speed up </w:t>
      </w:r>
      <w:r w:rsidR="00C4633E" w:rsidRPr="008E1D71">
        <w:rPr>
          <w:rFonts w:ascii="Arial" w:hAnsi="Arial" w:cs="Arial"/>
          <w:sz w:val="22"/>
          <w:szCs w:val="22"/>
        </w:rPr>
        <w:t>the annotation</w:t>
      </w:r>
      <w:r w:rsidR="006E34E6" w:rsidRPr="008E1D71">
        <w:rPr>
          <w:rFonts w:ascii="Arial" w:hAnsi="Arial" w:cs="Arial"/>
          <w:sz w:val="22"/>
          <w:szCs w:val="22"/>
        </w:rPr>
        <w:t xml:space="preserve"> of </w:t>
      </w:r>
      <w:r w:rsidR="00B832B4" w:rsidRPr="008E1D71">
        <w:rPr>
          <w:rFonts w:ascii="Arial" w:hAnsi="Arial" w:cs="Arial"/>
          <w:sz w:val="22"/>
          <w:szCs w:val="22"/>
        </w:rPr>
        <w:t xml:space="preserve">all remaining </w:t>
      </w:r>
      <w:r w:rsidR="00D363DA" w:rsidRPr="008E1D71">
        <w:rPr>
          <w:rFonts w:ascii="Arial" w:hAnsi="Arial" w:cs="Arial"/>
          <w:sz w:val="22"/>
          <w:szCs w:val="22"/>
        </w:rPr>
        <w:t xml:space="preserve">108 </w:t>
      </w:r>
      <w:r w:rsidR="00E756DB" w:rsidRPr="008E1D71">
        <w:rPr>
          <w:rFonts w:ascii="Arial" w:hAnsi="Arial" w:cs="Arial"/>
          <w:sz w:val="22"/>
          <w:szCs w:val="22"/>
        </w:rPr>
        <w:t xml:space="preserve">images in the UT and JHU datasets, </w:t>
      </w:r>
      <w:r w:rsidR="008E21F3" w:rsidRPr="008E1D71">
        <w:rPr>
          <w:rFonts w:ascii="Arial" w:hAnsi="Arial" w:cs="Arial"/>
          <w:sz w:val="22"/>
          <w:szCs w:val="22"/>
        </w:rPr>
        <w:t xml:space="preserve">we trained </w:t>
      </w:r>
      <w:r w:rsidR="00E756DB" w:rsidRPr="008E1D71">
        <w:rPr>
          <w:rFonts w:ascii="Arial" w:hAnsi="Arial" w:cs="Arial"/>
          <w:sz w:val="22"/>
          <w:szCs w:val="22"/>
        </w:rPr>
        <w:t xml:space="preserve">a Mask R-CNN model </w:t>
      </w:r>
      <w:r w:rsidR="009F44AF" w:rsidRPr="008E1D71">
        <w:rPr>
          <w:rFonts w:ascii="Arial" w:hAnsi="Arial" w:cs="Arial"/>
          <w:sz w:val="22"/>
          <w:szCs w:val="22"/>
        </w:rPr>
        <w:t>MR-1 using 9 images and validated using 2 images</w:t>
      </w:r>
      <w:r w:rsidR="00DE6E04" w:rsidRPr="008E1D71">
        <w:rPr>
          <w:rFonts w:ascii="Arial" w:hAnsi="Arial" w:cs="Arial"/>
          <w:sz w:val="22"/>
          <w:szCs w:val="22"/>
        </w:rPr>
        <w:t xml:space="preserve"> that were manually annotated</w:t>
      </w:r>
      <w:r w:rsidR="00370D78" w:rsidRPr="008E1D71">
        <w:rPr>
          <w:rFonts w:ascii="Arial" w:hAnsi="Arial" w:cs="Arial"/>
          <w:sz w:val="22"/>
          <w:szCs w:val="22"/>
        </w:rPr>
        <w:t xml:space="preserve"> (model details provided below)</w:t>
      </w:r>
      <w:r w:rsidR="00DE6E04" w:rsidRPr="008E1D71">
        <w:rPr>
          <w:rFonts w:ascii="Arial" w:hAnsi="Arial" w:cs="Arial"/>
          <w:sz w:val="22"/>
          <w:szCs w:val="22"/>
        </w:rPr>
        <w:t>.  Training parameters of the initial</w:t>
      </w:r>
      <w:r w:rsidR="009F44AF" w:rsidRPr="008E1D71">
        <w:rPr>
          <w:rFonts w:ascii="Arial" w:hAnsi="Arial" w:cs="Arial"/>
          <w:sz w:val="22"/>
          <w:szCs w:val="22"/>
        </w:rPr>
        <w:t xml:space="preserve"> model MR-1 </w:t>
      </w:r>
      <w:r w:rsidR="00DE6E04" w:rsidRPr="008E1D71">
        <w:rPr>
          <w:rFonts w:ascii="Arial" w:hAnsi="Arial" w:cs="Arial"/>
          <w:sz w:val="22"/>
          <w:szCs w:val="22"/>
        </w:rPr>
        <w:t>are</w:t>
      </w:r>
      <w:r w:rsidR="009F44AF" w:rsidRPr="008E1D71">
        <w:rPr>
          <w:rFonts w:ascii="Arial" w:hAnsi="Arial" w:cs="Arial"/>
          <w:sz w:val="22"/>
          <w:szCs w:val="22"/>
        </w:rPr>
        <w:t xml:space="preserve"> presented in Table </w:t>
      </w:r>
      <w:r w:rsidR="00CB304D" w:rsidRPr="008E1D71">
        <w:rPr>
          <w:rFonts w:ascii="Arial" w:hAnsi="Arial" w:cs="Arial"/>
          <w:sz w:val="22"/>
          <w:szCs w:val="22"/>
        </w:rPr>
        <w:t>2</w:t>
      </w:r>
      <w:r w:rsidR="007A6C37" w:rsidRPr="008E1D71">
        <w:rPr>
          <w:rFonts w:ascii="Arial" w:hAnsi="Arial" w:cs="Arial"/>
          <w:sz w:val="22"/>
          <w:szCs w:val="22"/>
        </w:rPr>
        <w:t>.</w:t>
      </w:r>
      <w:r w:rsidR="00A6388E" w:rsidRPr="008E1D71">
        <w:rPr>
          <w:rFonts w:ascii="Arial" w:hAnsi="Arial" w:cs="Arial"/>
          <w:sz w:val="22"/>
          <w:szCs w:val="22"/>
        </w:rPr>
        <w:t xml:space="preserve">  </w:t>
      </w:r>
      <w:r w:rsidR="00A46549" w:rsidRPr="008E1D71">
        <w:rPr>
          <w:rFonts w:ascii="Arial" w:hAnsi="Arial" w:cs="Arial"/>
          <w:sz w:val="22"/>
          <w:szCs w:val="22"/>
        </w:rPr>
        <w:t>We subsequently used</w:t>
      </w:r>
      <w:r w:rsidR="00D75834" w:rsidRPr="008E1D71">
        <w:rPr>
          <w:rFonts w:ascii="Arial" w:hAnsi="Arial" w:cs="Arial"/>
          <w:sz w:val="22"/>
          <w:szCs w:val="22"/>
        </w:rPr>
        <w:t xml:space="preserve"> </w:t>
      </w:r>
      <w:r w:rsidR="00DE6E04" w:rsidRPr="008E1D71">
        <w:rPr>
          <w:rFonts w:ascii="Arial" w:hAnsi="Arial" w:cs="Arial"/>
          <w:sz w:val="22"/>
          <w:szCs w:val="22"/>
        </w:rPr>
        <w:t xml:space="preserve">the trained </w:t>
      </w:r>
      <w:r w:rsidR="00D75834" w:rsidRPr="008E1D71">
        <w:rPr>
          <w:rFonts w:ascii="Arial" w:hAnsi="Arial" w:cs="Arial"/>
          <w:sz w:val="22"/>
          <w:szCs w:val="22"/>
        </w:rPr>
        <w:t>MR-1</w:t>
      </w:r>
      <w:r w:rsidR="00DE6E04" w:rsidRPr="008E1D71">
        <w:rPr>
          <w:rFonts w:ascii="Arial" w:hAnsi="Arial" w:cs="Arial"/>
          <w:sz w:val="22"/>
          <w:szCs w:val="22"/>
        </w:rPr>
        <w:t xml:space="preserve"> model</w:t>
      </w:r>
      <w:r w:rsidR="00A46549" w:rsidRPr="008E1D71">
        <w:rPr>
          <w:rFonts w:ascii="Arial" w:hAnsi="Arial" w:cs="Arial"/>
          <w:sz w:val="22"/>
          <w:szCs w:val="22"/>
        </w:rPr>
        <w:t xml:space="preserve"> to automatically</w:t>
      </w:r>
      <w:r w:rsidR="0018190B" w:rsidRPr="008E1D71">
        <w:rPr>
          <w:rFonts w:ascii="Arial" w:hAnsi="Arial" w:cs="Arial"/>
          <w:sz w:val="22"/>
          <w:szCs w:val="22"/>
        </w:rPr>
        <w:t xml:space="preserve"> annotate and classify axons in </w:t>
      </w:r>
      <w:r w:rsidR="00560BFB" w:rsidRPr="008E1D71">
        <w:rPr>
          <w:rFonts w:ascii="Arial" w:hAnsi="Arial" w:cs="Arial"/>
          <w:sz w:val="22"/>
          <w:szCs w:val="22"/>
        </w:rPr>
        <w:t>all remaining images in both datasets</w:t>
      </w:r>
      <w:r w:rsidR="00B715A0" w:rsidRPr="008E1D71">
        <w:rPr>
          <w:rFonts w:ascii="Arial" w:hAnsi="Arial" w:cs="Arial"/>
          <w:sz w:val="22"/>
          <w:szCs w:val="22"/>
        </w:rPr>
        <w:t xml:space="preserve">.  These </w:t>
      </w:r>
      <w:r w:rsidR="00BB470B" w:rsidRPr="008E1D71">
        <w:rPr>
          <w:rFonts w:ascii="Arial" w:hAnsi="Arial" w:cs="Arial"/>
          <w:sz w:val="22"/>
          <w:szCs w:val="22"/>
        </w:rPr>
        <w:t>model</w:t>
      </w:r>
      <w:r w:rsidR="002E668E" w:rsidRPr="008E1D71">
        <w:rPr>
          <w:rFonts w:ascii="Arial" w:hAnsi="Arial" w:cs="Arial"/>
          <w:sz w:val="22"/>
          <w:szCs w:val="22"/>
        </w:rPr>
        <w:t>-</w:t>
      </w:r>
      <w:r w:rsidR="00BB470B" w:rsidRPr="008E1D71">
        <w:rPr>
          <w:rFonts w:ascii="Arial" w:hAnsi="Arial" w:cs="Arial"/>
          <w:sz w:val="22"/>
          <w:szCs w:val="22"/>
        </w:rPr>
        <w:t xml:space="preserve">generated </w:t>
      </w:r>
      <w:r w:rsidR="00B715A0" w:rsidRPr="008E1D71">
        <w:rPr>
          <w:rFonts w:ascii="Arial" w:hAnsi="Arial" w:cs="Arial"/>
          <w:sz w:val="22"/>
          <w:szCs w:val="22"/>
        </w:rPr>
        <w:t>annotations and classification results were manually reviewed</w:t>
      </w:r>
      <w:r w:rsidR="004E3946" w:rsidRPr="008E1D71">
        <w:rPr>
          <w:rFonts w:ascii="Arial" w:hAnsi="Arial" w:cs="Arial"/>
          <w:sz w:val="22"/>
          <w:szCs w:val="22"/>
        </w:rPr>
        <w:t xml:space="preserve"> </w:t>
      </w:r>
      <w:r w:rsidR="00BA31F7" w:rsidRPr="008E1D71">
        <w:rPr>
          <w:rFonts w:ascii="Arial" w:hAnsi="Arial" w:cs="Arial"/>
          <w:sz w:val="22"/>
          <w:szCs w:val="22"/>
        </w:rPr>
        <w:t>and,</w:t>
      </w:r>
      <w:r w:rsidR="004E3946" w:rsidRPr="008E1D71">
        <w:rPr>
          <w:rFonts w:ascii="Arial" w:hAnsi="Arial" w:cs="Arial"/>
          <w:sz w:val="22"/>
          <w:szCs w:val="22"/>
        </w:rPr>
        <w:t xml:space="preserve"> when necessary, </w:t>
      </w:r>
      <w:r w:rsidR="00FA088D" w:rsidRPr="008E1D71">
        <w:rPr>
          <w:rFonts w:ascii="Arial" w:hAnsi="Arial" w:cs="Arial"/>
          <w:sz w:val="22"/>
          <w:szCs w:val="22"/>
        </w:rPr>
        <w:t xml:space="preserve">corrected </w:t>
      </w:r>
      <w:r w:rsidR="00BB470B" w:rsidRPr="008E1D71">
        <w:rPr>
          <w:rFonts w:ascii="Arial" w:hAnsi="Arial" w:cs="Arial"/>
          <w:sz w:val="22"/>
          <w:szCs w:val="22"/>
        </w:rPr>
        <w:t xml:space="preserve">and adjudicated </w:t>
      </w:r>
      <w:r w:rsidR="00FA088D" w:rsidRPr="008E1D71">
        <w:rPr>
          <w:rFonts w:ascii="Arial" w:hAnsi="Arial" w:cs="Arial"/>
          <w:sz w:val="22"/>
          <w:szCs w:val="22"/>
        </w:rPr>
        <w:t>by the trained experts.</w:t>
      </w:r>
      <w:r w:rsidR="008143AC" w:rsidRPr="008E1D71">
        <w:rPr>
          <w:rFonts w:ascii="Arial" w:hAnsi="Arial" w:cs="Arial"/>
          <w:sz w:val="22"/>
          <w:szCs w:val="22"/>
        </w:rPr>
        <w:t xml:space="preserve">  </w:t>
      </w:r>
      <w:r w:rsidR="002E668E" w:rsidRPr="008E1D71">
        <w:rPr>
          <w:rFonts w:ascii="Arial" w:hAnsi="Arial" w:cs="Arial"/>
          <w:sz w:val="22"/>
          <w:szCs w:val="22"/>
        </w:rPr>
        <w:t>The reviewed and corrected</w:t>
      </w:r>
      <w:r w:rsidR="008143AC" w:rsidRPr="008E1D71">
        <w:rPr>
          <w:rFonts w:ascii="Arial" w:hAnsi="Arial" w:cs="Arial"/>
          <w:sz w:val="22"/>
          <w:szCs w:val="22"/>
        </w:rPr>
        <w:t xml:space="preserve"> annotations were used as ground truth description of axonal geometry and </w:t>
      </w:r>
      <w:r w:rsidR="00BA31F7" w:rsidRPr="008E1D71">
        <w:rPr>
          <w:rFonts w:ascii="Arial" w:hAnsi="Arial" w:cs="Arial"/>
          <w:sz w:val="22"/>
          <w:szCs w:val="22"/>
        </w:rPr>
        <w:t xml:space="preserve">health </w:t>
      </w:r>
      <w:r w:rsidR="008143AC" w:rsidRPr="008E1D71">
        <w:rPr>
          <w:rFonts w:ascii="Arial" w:hAnsi="Arial" w:cs="Arial"/>
          <w:sz w:val="22"/>
          <w:szCs w:val="22"/>
        </w:rPr>
        <w:t>status for training the instance segmentation models and for evaluating their performance.</w:t>
      </w:r>
      <w:r w:rsidR="00D467A2" w:rsidRPr="008E1D71">
        <w:rPr>
          <w:rFonts w:ascii="Arial" w:hAnsi="Arial" w:cs="Arial"/>
          <w:sz w:val="22"/>
          <w:szCs w:val="22"/>
        </w:rPr>
        <w:t xml:space="preserve">  </w:t>
      </w:r>
    </w:p>
    <w:p w14:paraId="01E80CA7" w14:textId="5B2D1490" w:rsidR="00621600" w:rsidRPr="008E1D71" w:rsidRDefault="002A3AD5" w:rsidP="00981646">
      <w:pPr>
        <w:spacing w:before="120"/>
        <w:ind w:firstLine="274"/>
        <w:rPr>
          <w:rFonts w:ascii="Arial" w:hAnsi="Arial" w:cs="Arial"/>
          <w:sz w:val="22"/>
          <w:szCs w:val="22"/>
        </w:rPr>
      </w:pPr>
      <w:r w:rsidRPr="008E1D71">
        <w:rPr>
          <w:rFonts w:ascii="Arial" w:hAnsi="Arial" w:cs="Arial"/>
          <w:sz w:val="22"/>
          <w:szCs w:val="22"/>
        </w:rPr>
        <w:t>For</w:t>
      </w:r>
      <w:r w:rsidR="00C6645B" w:rsidRPr="008E1D71">
        <w:rPr>
          <w:rFonts w:ascii="Arial" w:hAnsi="Arial" w:cs="Arial"/>
          <w:sz w:val="22"/>
          <w:szCs w:val="22"/>
        </w:rPr>
        <w:t xml:space="preserve"> developing the final </w:t>
      </w:r>
      <w:r w:rsidR="00457496" w:rsidRPr="008E1D71">
        <w:rPr>
          <w:rFonts w:ascii="Arial" w:hAnsi="Arial" w:cs="Arial"/>
          <w:sz w:val="22"/>
          <w:szCs w:val="22"/>
        </w:rPr>
        <w:t>instance segmentation models</w:t>
      </w:r>
      <w:r w:rsidRPr="008E1D71">
        <w:rPr>
          <w:rFonts w:ascii="Arial" w:hAnsi="Arial" w:cs="Arial"/>
          <w:sz w:val="22"/>
          <w:szCs w:val="22"/>
        </w:rPr>
        <w:t>, w</w:t>
      </w:r>
      <w:r w:rsidR="00D467A2" w:rsidRPr="008E1D71">
        <w:rPr>
          <w:rFonts w:ascii="Arial" w:hAnsi="Arial" w:cs="Arial"/>
          <w:sz w:val="22"/>
          <w:szCs w:val="22"/>
        </w:rPr>
        <w:t xml:space="preserve">e used 30 images </w:t>
      </w:r>
      <w:r w:rsidR="00EB3B3E" w:rsidRPr="008E1D71">
        <w:rPr>
          <w:rFonts w:ascii="Arial" w:hAnsi="Arial" w:cs="Arial"/>
          <w:sz w:val="22"/>
          <w:szCs w:val="22"/>
        </w:rPr>
        <w:t>for training</w:t>
      </w:r>
      <w:r w:rsidR="00D467A2" w:rsidRPr="008E1D71">
        <w:rPr>
          <w:rFonts w:ascii="Arial" w:hAnsi="Arial" w:cs="Arial"/>
          <w:sz w:val="22"/>
          <w:szCs w:val="22"/>
        </w:rPr>
        <w:t xml:space="preserve"> </w:t>
      </w:r>
      <w:r w:rsidR="007020CB" w:rsidRPr="008E1D71">
        <w:rPr>
          <w:rFonts w:ascii="Arial" w:hAnsi="Arial" w:cs="Arial"/>
          <w:sz w:val="22"/>
          <w:szCs w:val="22"/>
        </w:rPr>
        <w:t>(UT training dataset), 14 images f</w:t>
      </w:r>
      <w:r w:rsidR="00EB3B3E" w:rsidRPr="008E1D71">
        <w:rPr>
          <w:rFonts w:ascii="Arial" w:hAnsi="Arial" w:cs="Arial"/>
          <w:sz w:val="22"/>
          <w:szCs w:val="22"/>
        </w:rPr>
        <w:t xml:space="preserve">or validation </w:t>
      </w:r>
      <w:r w:rsidR="00053DFF" w:rsidRPr="008E1D71">
        <w:rPr>
          <w:rFonts w:ascii="Arial" w:hAnsi="Arial" w:cs="Arial"/>
          <w:sz w:val="22"/>
          <w:szCs w:val="22"/>
        </w:rPr>
        <w:t xml:space="preserve">(UT validation dataset) </w:t>
      </w:r>
      <w:r w:rsidR="00EB3B3E" w:rsidRPr="008E1D71">
        <w:rPr>
          <w:rFonts w:ascii="Arial" w:hAnsi="Arial" w:cs="Arial"/>
          <w:sz w:val="22"/>
          <w:szCs w:val="22"/>
        </w:rPr>
        <w:t xml:space="preserve">and 13 images for testing </w:t>
      </w:r>
      <w:r w:rsidR="00053DFF" w:rsidRPr="008E1D71">
        <w:rPr>
          <w:rFonts w:ascii="Arial" w:hAnsi="Arial" w:cs="Arial"/>
          <w:sz w:val="22"/>
          <w:szCs w:val="22"/>
        </w:rPr>
        <w:t xml:space="preserve">(UT testing dataset) </w:t>
      </w:r>
      <w:r w:rsidR="00EB3B3E" w:rsidRPr="008E1D71">
        <w:rPr>
          <w:rFonts w:ascii="Arial" w:hAnsi="Arial" w:cs="Arial"/>
          <w:sz w:val="22"/>
          <w:szCs w:val="22"/>
        </w:rPr>
        <w:t xml:space="preserve">from the UT dataset.  In addition, a total of </w:t>
      </w:r>
      <w:r w:rsidR="00BD09F5" w:rsidRPr="008E1D71">
        <w:rPr>
          <w:rFonts w:ascii="Arial" w:hAnsi="Arial" w:cs="Arial"/>
          <w:sz w:val="22"/>
          <w:szCs w:val="22"/>
        </w:rPr>
        <w:t>51</w:t>
      </w:r>
      <w:r w:rsidR="00EB3B3E" w:rsidRPr="008E1D71">
        <w:rPr>
          <w:rFonts w:ascii="Arial" w:hAnsi="Arial" w:cs="Arial"/>
          <w:sz w:val="22"/>
          <w:szCs w:val="22"/>
        </w:rPr>
        <w:t xml:space="preserve"> images from the JHU dataset </w:t>
      </w:r>
      <w:r w:rsidR="000D4A61" w:rsidRPr="008E1D71">
        <w:rPr>
          <w:rFonts w:ascii="Arial" w:hAnsi="Arial" w:cs="Arial"/>
          <w:sz w:val="22"/>
          <w:szCs w:val="22"/>
        </w:rPr>
        <w:t>were used for conducting an independent evaluation of the final trained models</w:t>
      </w:r>
      <w:r w:rsidR="00BF535C" w:rsidRPr="008E1D71">
        <w:rPr>
          <w:rFonts w:ascii="Arial" w:hAnsi="Arial" w:cs="Arial"/>
          <w:sz w:val="22"/>
          <w:szCs w:val="22"/>
        </w:rPr>
        <w:t xml:space="preserve"> (JHU testing dataset)</w:t>
      </w:r>
      <w:r w:rsidR="000D4A61" w:rsidRPr="008E1D71">
        <w:rPr>
          <w:rFonts w:ascii="Arial" w:hAnsi="Arial" w:cs="Arial"/>
          <w:sz w:val="22"/>
          <w:szCs w:val="22"/>
        </w:rPr>
        <w:t>.</w:t>
      </w:r>
    </w:p>
    <w:p w14:paraId="47E53496" w14:textId="7423599C" w:rsidR="00102ACE" w:rsidRPr="008E1D71" w:rsidRDefault="00D43522" w:rsidP="00D0401F">
      <w:pPr>
        <w:spacing w:before="120"/>
        <w:rPr>
          <w:rFonts w:ascii="Arial" w:hAnsi="Arial" w:cs="Arial"/>
          <w:b/>
          <w:bCs/>
          <w:sz w:val="22"/>
          <w:szCs w:val="22"/>
        </w:rPr>
      </w:pPr>
      <w:r w:rsidRPr="008E1D71">
        <w:rPr>
          <w:rFonts w:ascii="Arial" w:hAnsi="Arial" w:cs="Arial"/>
          <w:b/>
          <w:bCs/>
          <w:sz w:val="22"/>
          <w:szCs w:val="22"/>
        </w:rPr>
        <w:t>Deep Learning Models for Axon Detection and Classification</w:t>
      </w:r>
    </w:p>
    <w:p w14:paraId="4B7AE72C" w14:textId="0E48F775" w:rsidR="00806223" w:rsidRPr="008E1D71" w:rsidRDefault="00CE6F26" w:rsidP="00806223">
      <w:pPr>
        <w:spacing w:before="120"/>
        <w:ind w:firstLine="274"/>
        <w:rPr>
          <w:rFonts w:ascii="Arial" w:hAnsi="Arial" w:cs="Arial"/>
          <w:sz w:val="22"/>
          <w:szCs w:val="22"/>
        </w:rPr>
      </w:pPr>
      <w:r w:rsidRPr="008E1D71">
        <w:rPr>
          <w:rFonts w:ascii="Arial" w:hAnsi="Arial" w:cs="Arial"/>
          <w:sz w:val="22"/>
          <w:szCs w:val="22"/>
        </w:rPr>
        <w:t>In computer vision, the task of l</w:t>
      </w:r>
      <w:r w:rsidR="00752B00" w:rsidRPr="008E1D71">
        <w:rPr>
          <w:rFonts w:ascii="Arial" w:hAnsi="Arial" w:cs="Arial"/>
          <w:sz w:val="22"/>
          <w:szCs w:val="22"/>
        </w:rPr>
        <w:t xml:space="preserve">ocating all instances of </w:t>
      </w:r>
      <w:r w:rsidR="00CC0D33" w:rsidRPr="008E1D71">
        <w:rPr>
          <w:rFonts w:ascii="Arial" w:hAnsi="Arial" w:cs="Arial"/>
          <w:sz w:val="22"/>
          <w:szCs w:val="22"/>
        </w:rPr>
        <w:t>optic nerve axons from confocal images</w:t>
      </w:r>
      <w:r w:rsidR="00615964" w:rsidRPr="008E1D71">
        <w:rPr>
          <w:rFonts w:ascii="Arial" w:hAnsi="Arial" w:cs="Arial"/>
          <w:sz w:val="22"/>
          <w:szCs w:val="22"/>
        </w:rPr>
        <w:t>, detecting their geometrical boundaries</w:t>
      </w:r>
      <w:r w:rsidR="00CC0D33" w:rsidRPr="008E1D71">
        <w:rPr>
          <w:rFonts w:ascii="Arial" w:hAnsi="Arial" w:cs="Arial"/>
          <w:sz w:val="22"/>
          <w:szCs w:val="22"/>
        </w:rPr>
        <w:t xml:space="preserve"> and classifying them based on their health status </w:t>
      </w:r>
      <w:r w:rsidR="00CD0315" w:rsidRPr="008E1D71">
        <w:rPr>
          <w:rFonts w:ascii="Arial" w:hAnsi="Arial" w:cs="Arial"/>
          <w:sz w:val="22"/>
          <w:szCs w:val="22"/>
        </w:rPr>
        <w:t>belongs to the class of</w:t>
      </w:r>
      <w:r w:rsidR="005576E6" w:rsidRPr="008E1D71">
        <w:rPr>
          <w:rFonts w:ascii="Arial" w:hAnsi="Arial" w:cs="Arial"/>
          <w:sz w:val="22"/>
          <w:szCs w:val="22"/>
        </w:rPr>
        <w:t xml:space="preserve"> </w:t>
      </w:r>
      <w:r w:rsidR="005576E6" w:rsidRPr="008E1D71">
        <w:rPr>
          <w:rFonts w:ascii="Arial" w:hAnsi="Arial" w:cs="Arial"/>
          <w:i/>
          <w:iCs/>
          <w:sz w:val="22"/>
          <w:szCs w:val="22"/>
        </w:rPr>
        <w:t>instance segmentation</w:t>
      </w:r>
      <w:r w:rsidR="005576E6" w:rsidRPr="008E1D71">
        <w:rPr>
          <w:rFonts w:ascii="Arial" w:hAnsi="Arial" w:cs="Arial"/>
          <w:sz w:val="22"/>
          <w:szCs w:val="22"/>
        </w:rPr>
        <w:t xml:space="preserve"> problem.  In this work, we utilize two successful deep learning architectures namely</w:t>
      </w:r>
      <w:r w:rsidR="000342F9" w:rsidRPr="008E1D71">
        <w:rPr>
          <w:rFonts w:ascii="Arial" w:hAnsi="Arial" w:cs="Arial"/>
          <w:sz w:val="22"/>
          <w:szCs w:val="22"/>
        </w:rPr>
        <w:t xml:space="preserve"> Mask </w:t>
      </w:r>
      <w:r w:rsidR="002844D5" w:rsidRPr="008E1D71">
        <w:rPr>
          <w:rFonts w:ascii="Arial" w:hAnsi="Arial" w:cs="Arial"/>
          <w:sz w:val="22"/>
          <w:szCs w:val="22"/>
        </w:rPr>
        <w:t>Region-based CNN</w:t>
      </w:r>
      <w:r w:rsidR="004C1F68" w:rsidRPr="008E1D71">
        <w:rPr>
          <w:rFonts w:ascii="Arial" w:hAnsi="Arial" w:cs="Arial"/>
          <w:sz w:val="22"/>
          <w:szCs w:val="22"/>
        </w:rPr>
        <w:t xml:space="preserve"> (</w:t>
      </w:r>
      <w:r w:rsidR="00FD06CD" w:rsidRPr="008E1D71">
        <w:rPr>
          <w:rFonts w:ascii="Arial" w:hAnsi="Arial" w:cs="Arial"/>
          <w:sz w:val="22"/>
          <w:szCs w:val="22"/>
        </w:rPr>
        <w:t>Mask R-CNN</w:t>
      </w:r>
      <w:r w:rsidR="004C1F68" w:rsidRPr="008E1D71">
        <w:rPr>
          <w:rFonts w:ascii="Arial" w:hAnsi="Arial" w:cs="Arial"/>
          <w:sz w:val="22"/>
          <w:szCs w:val="22"/>
        </w:rPr>
        <w:t>)</w:t>
      </w:r>
      <w:r w:rsidR="000342F9" w:rsidRPr="008E1D71">
        <w:rPr>
          <w:rFonts w:ascii="Arial" w:hAnsi="Arial" w:cs="Arial"/>
          <w:sz w:val="22"/>
          <w:szCs w:val="22"/>
        </w:rPr>
        <w:t xml:space="preserve"> </w:t>
      </w:r>
      <w:sdt>
        <w:sdtPr>
          <w:rPr>
            <w:rFonts w:ascii="Arial" w:hAnsi="Arial" w:cs="Arial"/>
            <w:color w:val="000000"/>
            <w:sz w:val="22"/>
            <w:szCs w:val="22"/>
            <w:vertAlign w:val="superscript"/>
          </w:rPr>
          <w:tag w:val="MENDELEY_CITATION_v3_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"/>
          <w:id w:val="-1433352774"/>
          <w:placeholder>
            <w:docPart w:val="DefaultPlaceholder_-1854013440"/>
          </w:placeholder>
        </w:sdtPr>
        <w:sdtEndPr/>
        <w:sdtContent>
          <w:r w:rsidR="00C61209" w:rsidRPr="00C61209">
            <w:rPr>
              <w:rFonts w:ascii="Arial" w:hAnsi="Arial" w:cs="Arial"/>
              <w:color w:val="000000"/>
              <w:sz w:val="22"/>
              <w:szCs w:val="22"/>
              <w:vertAlign w:val="superscript"/>
            </w:rPr>
            <w:t>14</w:t>
          </w:r>
        </w:sdtContent>
      </w:sdt>
      <w:r w:rsidR="000342F9" w:rsidRPr="008E1D71">
        <w:rPr>
          <w:rFonts w:ascii="Arial" w:hAnsi="Arial" w:cs="Arial"/>
          <w:sz w:val="22"/>
          <w:szCs w:val="22"/>
        </w:rPr>
        <w:t xml:space="preserve"> and </w:t>
      </w:r>
      <w:proofErr w:type="spellStart"/>
      <w:r w:rsidR="00FD06CD" w:rsidRPr="008E1D71">
        <w:rPr>
          <w:rFonts w:ascii="Arial" w:hAnsi="Arial" w:cs="Arial"/>
          <w:sz w:val="22"/>
          <w:szCs w:val="22"/>
        </w:rPr>
        <w:t>CenterMask</w:t>
      </w:r>
      <w:proofErr w:type="spellEnd"/>
      <w:r w:rsidR="000342F9" w:rsidRPr="008E1D71">
        <w:rPr>
          <w:rFonts w:ascii="Arial" w:hAnsi="Arial" w:cs="Arial"/>
          <w:sz w:val="22"/>
          <w:szCs w:val="22"/>
        </w:rPr>
        <w:t xml:space="preserve"> </w:t>
      </w:r>
      <w:sdt>
        <w:sdtPr>
          <w:rPr>
            <w:rFonts w:ascii="Arial" w:hAnsi="Arial" w:cs="Arial"/>
            <w:color w:val="000000"/>
            <w:sz w:val="22"/>
            <w:szCs w:val="22"/>
            <w:vertAlign w:val="superscript"/>
          </w:rPr>
          <w:tag w:val="MENDELEY_CITATION_v3_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"/>
          <w:id w:val="730503807"/>
          <w:placeholder>
            <w:docPart w:val="DefaultPlaceholder_-1854013440"/>
          </w:placeholder>
        </w:sdtPr>
        <w:sdtEndPr/>
        <w:sdtContent>
          <w:r w:rsidR="00C61209" w:rsidRPr="00C61209">
            <w:rPr>
              <w:rFonts w:ascii="Arial" w:hAnsi="Arial" w:cs="Arial"/>
              <w:color w:val="000000"/>
              <w:sz w:val="22"/>
              <w:szCs w:val="22"/>
              <w:vertAlign w:val="superscript"/>
            </w:rPr>
            <w:t>15</w:t>
          </w:r>
        </w:sdtContent>
      </w:sdt>
      <w:r w:rsidR="000342F9" w:rsidRPr="008E1D71">
        <w:rPr>
          <w:rFonts w:ascii="Arial" w:hAnsi="Arial" w:cs="Arial"/>
          <w:sz w:val="22"/>
          <w:szCs w:val="22"/>
        </w:rPr>
        <w:t xml:space="preserve"> for automated detection and classification of optic nerve axons.</w:t>
      </w:r>
      <w:r w:rsidR="00B5108A" w:rsidRPr="008E1D71">
        <w:rPr>
          <w:rFonts w:ascii="Arial" w:hAnsi="Arial" w:cs="Arial"/>
          <w:sz w:val="22"/>
          <w:szCs w:val="22"/>
        </w:rPr>
        <w:t xml:space="preserve"> </w:t>
      </w:r>
    </w:p>
    <w:p w14:paraId="3A347E54" w14:textId="382529C5" w:rsidR="0027713F" w:rsidRPr="008E1D71" w:rsidRDefault="00D43522" w:rsidP="00D0401F">
      <w:pPr>
        <w:spacing w:before="120"/>
        <w:rPr>
          <w:rFonts w:ascii="Arial" w:hAnsi="Arial" w:cs="Arial"/>
          <w:sz w:val="22"/>
          <w:szCs w:val="22"/>
        </w:rPr>
      </w:pPr>
      <w:r w:rsidRPr="008E1D71">
        <w:rPr>
          <w:rFonts w:ascii="Arial" w:hAnsi="Arial" w:cs="Arial"/>
          <w:b/>
          <w:bCs/>
          <w:i/>
          <w:iCs/>
          <w:sz w:val="22"/>
          <w:szCs w:val="22"/>
        </w:rPr>
        <w:t xml:space="preserve">1. </w:t>
      </w:r>
      <w:r w:rsidR="00FD06CD" w:rsidRPr="008E1D71">
        <w:rPr>
          <w:rFonts w:ascii="Arial" w:hAnsi="Arial" w:cs="Arial"/>
          <w:b/>
          <w:bCs/>
          <w:i/>
          <w:iCs/>
          <w:sz w:val="22"/>
          <w:szCs w:val="22"/>
        </w:rPr>
        <w:t>Mask R-CNN</w:t>
      </w:r>
      <w:r w:rsidR="00DB1556" w:rsidRPr="008E1D71">
        <w:rPr>
          <w:rFonts w:ascii="Arial" w:hAnsi="Arial" w:cs="Arial"/>
          <w:b/>
          <w:bCs/>
          <w:i/>
          <w:iCs/>
          <w:sz w:val="22"/>
          <w:szCs w:val="22"/>
        </w:rPr>
        <w:t xml:space="preserve"> Model</w:t>
      </w:r>
      <w:r w:rsidR="0027713F" w:rsidRPr="008E1D71">
        <w:rPr>
          <w:rFonts w:ascii="Arial" w:hAnsi="Arial" w:cs="Arial"/>
          <w:sz w:val="22"/>
          <w:szCs w:val="22"/>
        </w:rPr>
        <w:t>:</w:t>
      </w:r>
    </w:p>
    <w:p w14:paraId="31D020A9" w14:textId="6DBE3639" w:rsidR="001D0DD7" w:rsidRPr="008E1D71" w:rsidRDefault="00FD06CD" w:rsidP="001D0DD7">
      <w:pPr>
        <w:spacing w:before="120"/>
        <w:ind w:firstLine="274"/>
        <w:rPr>
          <w:rFonts w:ascii="Arial" w:hAnsi="Arial" w:cs="Arial"/>
          <w:sz w:val="22"/>
          <w:szCs w:val="22"/>
        </w:rPr>
      </w:pPr>
      <w:r w:rsidRPr="008E1D71">
        <w:rPr>
          <w:rFonts w:ascii="Arial" w:hAnsi="Arial" w:cs="Arial"/>
          <w:sz w:val="22"/>
          <w:szCs w:val="22"/>
        </w:rPr>
        <w:t>Mask R-CNN</w:t>
      </w:r>
      <w:r w:rsidR="00424236" w:rsidRPr="008E1D71">
        <w:rPr>
          <w:rFonts w:ascii="Arial" w:hAnsi="Arial" w:cs="Arial"/>
          <w:sz w:val="22"/>
          <w:szCs w:val="22"/>
        </w:rPr>
        <w:t xml:space="preserve"> utilizes the same framework as the Faster R</w:t>
      </w:r>
      <w:r w:rsidR="00E436F4" w:rsidRPr="008E1D71">
        <w:rPr>
          <w:rFonts w:ascii="Arial" w:hAnsi="Arial" w:cs="Arial"/>
          <w:sz w:val="22"/>
          <w:szCs w:val="22"/>
        </w:rPr>
        <w:t>-</w:t>
      </w:r>
      <w:r w:rsidR="00424236" w:rsidRPr="008E1D71">
        <w:rPr>
          <w:rFonts w:ascii="Arial" w:hAnsi="Arial" w:cs="Arial"/>
          <w:sz w:val="22"/>
          <w:szCs w:val="22"/>
        </w:rPr>
        <w:t>CNN</w:t>
      </w:r>
      <w:sdt>
        <w:sdtPr>
          <w:rPr>
            <w:rFonts w:ascii="Arial" w:hAnsi="Arial" w:cs="Arial"/>
            <w:color w:val="000000"/>
            <w:sz w:val="22"/>
            <w:szCs w:val="22"/>
            <w:vertAlign w:val="superscript"/>
          </w:rPr>
          <w:tag w:val="MENDELEY_CITATION_v3_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J9LCJpc1RlbXBvcmFyeSI6ZmFsc2V9XX0="/>
          <w:id w:val="1449359498"/>
          <w:placeholder>
            <w:docPart w:val="DefaultPlaceholder_-1854013440"/>
          </w:placeholder>
        </w:sdtPr>
        <w:sdtEndPr/>
        <w:sdtContent>
          <w:r w:rsidR="00C61209" w:rsidRPr="00C61209">
            <w:rPr>
              <w:rFonts w:ascii="Arial" w:hAnsi="Arial" w:cs="Arial"/>
              <w:color w:val="000000"/>
              <w:sz w:val="22"/>
              <w:szCs w:val="22"/>
              <w:vertAlign w:val="superscript"/>
            </w:rPr>
            <w:t>16</w:t>
          </w:r>
        </w:sdtContent>
      </w:sdt>
      <w:r w:rsidR="00424236" w:rsidRPr="008E1D71">
        <w:rPr>
          <w:rFonts w:ascii="Arial" w:hAnsi="Arial" w:cs="Arial"/>
          <w:sz w:val="22"/>
          <w:szCs w:val="22"/>
        </w:rPr>
        <w:t xml:space="preserve"> </w:t>
      </w:r>
      <w:r w:rsidR="007D1F98" w:rsidRPr="008E1D71">
        <w:rPr>
          <w:rFonts w:ascii="Arial" w:hAnsi="Arial" w:cs="Arial"/>
          <w:sz w:val="22"/>
          <w:szCs w:val="22"/>
        </w:rPr>
        <w:t>metho</w:t>
      </w:r>
      <w:r w:rsidR="00E436F4" w:rsidRPr="008E1D71">
        <w:rPr>
          <w:rFonts w:ascii="Arial" w:hAnsi="Arial" w:cs="Arial"/>
          <w:sz w:val="22"/>
          <w:szCs w:val="22"/>
        </w:rPr>
        <w:t xml:space="preserve">d </w:t>
      </w:r>
      <w:r w:rsidR="00490BE8" w:rsidRPr="008E1D71">
        <w:rPr>
          <w:rFonts w:ascii="Arial" w:hAnsi="Arial" w:cs="Arial"/>
          <w:sz w:val="22"/>
          <w:szCs w:val="22"/>
        </w:rPr>
        <w:t>along with a mask-generation module</w:t>
      </w:r>
      <w:r w:rsidR="00937796" w:rsidRPr="008E1D71">
        <w:rPr>
          <w:rFonts w:ascii="Arial" w:hAnsi="Arial" w:cs="Arial"/>
          <w:sz w:val="22"/>
          <w:szCs w:val="22"/>
        </w:rPr>
        <w:t xml:space="preserve"> as shown in Figure </w:t>
      </w:r>
      <w:r w:rsidR="00A927F9" w:rsidRPr="008E1D71">
        <w:rPr>
          <w:rFonts w:ascii="Arial" w:hAnsi="Arial" w:cs="Arial"/>
          <w:sz w:val="22"/>
          <w:szCs w:val="22"/>
        </w:rPr>
        <w:t>3</w:t>
      </w:r>
      <w:r w:rsidR="00490BE8" w:rsidRPr="008E1D71">
        <w:rPr>
          <w:rFonts w:ascii="Arial" w:hAnsi="Arial" w:cs="Arial"/>
          <w:sz w:val="22"/>
          <w:szCs w:val="22"/>
        </w:rPr>
        <w:t xml:space="preserve">.  </w:t>
      </w:r>
      <w:r w:rsidR="00DE5580" w:rsidRPr="008E1D71">
        <w:rPr>
          <w:rFonts w:ascii="Arial" w:hAnsi="Arial" w:cs="Arial"/>
          <w:sz w:val="22"/>
          <w:szCs w:val="22"/>
        </w:rPr>
        <w:t xml:space="preserve">The deep network architecture is </w:t>
      </w:r>
      <w:r w:rsidR="007D1F98" w:rsidRPr="008E1D71">
        <w:rPr>
          <w:rFonts w:ascii="Arial" w:hAnsi="Arial" w:cs="Arial"/>
          <w:sz w:val="22"/>
          <w:szCs w:val="22"/>
        </w:rPr>
        <w:t xml:space="preserve">comprised of a backbone </w:t>
      </w:r>
      <w:r w:rsidR="007E6156" w:rsidRPr="008E1D71">
        <w:rPr>
          <w:rFonts w:ascii="Arial" w:hAnsi="Arial" w:cs="Arial"/>
          <w:sz w:val="22"/>
          <w:szCs w:val="22"/>
        </w:rPr>
        <w:t xml:space="preserve">network </w:t>
      </w:r>
      <w:r w:rsidR="001474C8" w:rsidRPr="008E1D71">
        <w:rPr>
          <w:rFonts w:ascii="Arial" w:hAnsi="Arial" w:cs="Arial"/>
          <w:sz w:val="22"/>
          <w:szCs w:val="22"/>
        </w:rPr>
        <w:t>and</w:t>
      </w:r>
      <w:r w:rsidR="00F11709" w:rsidRPr="008E1D71">
        <w:rPr>
          <w:rFonts w:ascii="Arial" w:hAnsi="Arial" w:cs="Arial"/>
          <w:sz w:val="22"/>
          <w:szCs w:val="22"/>
        </w:rPr>
        <w:t xml:space="preserve"> a </w:t>
      </w:r>
      <w:r w:rsidR="00F11709" w:rsidRPr="008E1D71">
        <w:rPr>
          <w:rFonts w:ascii="Arial" w:hAnsi="Arial" w:cs="Arial"/>
          <w:i/>
          <w:iCs/>
          <w:sz w:val="22"/>
          <w:szCs w:val="22"/>
        </w:rPr>
        <w:t>feature pyramid network</w:t>
      </w:r>
      <w:r w:rsidR="00F11709" w:rsidRPr="008E1D71">
        <w:rPr>
          <w:rFonts w:ascii="Arial" w:hAnsi="Arial" w:cs="Arial"/>
          <w:sz w:val="22"/>
          <w:szCs w:val="22"/>
        </w:rPr>
        <w:t xml:space="preserve"> (FPN)</w:t>
      </w:r>
      <w:sdt>
        <w:sdtPr>
          <w:rPr>
            <w:rFonts w:ascii="Arial" w:hAnsi="Arial" w:cs="Arial"/>
            <w:color w:val="000000"/>
            <w:sz w:val="22"/>
            <w:szCs w:val="22"/>
            <w:vertAlign w:val="superscript"/>
          </w:rPr>
          <w:tag w:val="MENDELEY_CITATION_v3_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"/>
          <w:id w:val="2088879692"/>
          <w:placeholder>
            <w:docPart w:val="DefaultPlaceholder_-1854013440"/>
          </w:placeholder>
        </w:sdtPr>
        <w:sdtEndPr/>
        <w:sdtContent>
          <w:r w:rsidR="00C61209" w:rsidRPr="00C61209">
            <w:rPr>
              <w:rFonts w:ascii="Arial" w:hAnsi="Arial" w:cs="Arial"/>
              <w:color w:val="000000"/>
              <w:sz w:val="22"/>
              <w:szCs w:val="22"/>
              <w:vertAlign w:val="superscript"/>
            </w:rPr>
            <w:t>17</w:t>
          </w:r>
        </w:sdtContent>
      </w:sdt>
      <w:r w:rsidR="00F11709" w:rsidRPr="008E1D71">
        <w:rPr>
          <w:rFonts w:ascii="Arial" w:hAnsi="Arial" w:cs="Arial"/>
          <w:sz w:val="22"/>
          <w:szCs w:val="22"/>
        </w:rPr>
        <w:t xml:space="preserve"> for generating multiscale image features</w:t>
      </w:r>
      <w:r w:rsidR="001474C8" w:rsidRPr="008E1D71">
        <w:rPr>
          <w:rFonts w:ascii="Arial" w:hAnsi="Arial" w:cs="Arial"/>
          <w:sz w:val="22"/>
          <w:szCs w:val="22"/>
        </w:rPr>
        <w:t xml:space="preserve">, a </w:t>
      </w:r>
      <w:r w:rsidR="001474C8" w:rsidRPr="008E1D71">
        <w:rPr>
          <w:rFonts w:ascii="Arial" w:hAnsi="Arial" w:cs="Arial"/>
          <w:i/>
          <w:iCs/>
          <w:sz w:val="22"/>
          <w:szCs w:val="22"/>
        </w:rPr>
        <w:t>region proposal network</w:t>
      </w:r>
      <w:r w:rsidR="001474C8" w:rsidRPr="008E1D71">
        <w:rPr>
          <w:rFonts w:ascii="Arial" w:hAnsi="Arial" w:cs="Arial"/>
          <w:sz w:val="22"/>
          <w:szCs w:val="22"/>
        </w:rPr>
        <w:t xml:space="preserve"> (RPN) to </w:t>
      </w:r>
      <w:r w:rsidR="00424236" w:rsidRPr="008E1D71">
        <w:rPr>
          <w:rFonts w:ascii="Arial" w:hAnsi="Arial" w:cs="Arial"/>
          <w:sz w:val="22"/>
          <w:szCs w:val="22"/>
        </w:rPr>
        <w:t xml:space="preserve">identify promising locations and object geometries known as </w:t>
      </w:r>
      <w:r w:rsidR="00424236" w:rsidRPr="008E1D71">
        <w:rPr>
          <w:rFonts w:ascii="Arial" w:hAnsi="Arial" w:cs="Arial"/>
          <w:i/>
          <w:iCs/>
          <w:sz w:val="22"/>
          <w:szCs w:val="22"/>
        </w:rPr>
        <w:t>regions of interest</w:t>
      </w:r>
      <w:r w:rsidR="00424236" w:rsidRPr="008E1D71">
        <w:rPr>
          <w:rFonts w:ascii="Arial" w:hAnsi="Arial" w:cs="Arial"/>
          <w:sz w:val="22"/>
          <w:szCs w:val="22"/>
        </w:rPr>
        <w:t xml:space="preserve"> (</w:t>
      </w:r>
      <w:proofErr w:type="spellStart"/>
      <w:r w:rsidR="00424236" w:rsidRPr="008E1D71">
        <w:rPr>
          <w:rFonts w:ascii="Arial" w:hAnsi="Arial" w:cs="Arial"/>
          <w:sz w:val="22"/>
          <w:szCs w:val="22"/>
        </w:rPr>
        <w:t>RoI</w:t>
      </w:r>
      <w:proofErr w:type="spellEnd"/>
      <w:r w:rsidR="00424236" w:rsidRPr="008E1D71">
        <w:rPr>
          <w:rFonts w:ascii="Arial" w:hAnsi="Arial" w:cs="Arial"/>
          <w:sz w:val="22"/>
          <w:szCs w:val="22"/>
        </w:rPr>
        <w:t xml:space="preserve">) </w:t>
      </w:r>
      <w:r w:rsidR="001474C8" w:rsidRPr="008E1D71">
        <w:rPr>
          <w:rFonts w:ascii="Arial" w:hAnsi="Arial" w:cs="Arial"/>
          <w:sz w:val="22"/>
          <w:szCs w:val="22"/>
        </w:rPr>
        <w:t>and fully connected layers fo</w:t>
      </w:r>
      <w:r w:rsidR="0098149C" w:rsidRPr="008E1D71">
        <w:rPr>
          <w:rFonts w:ascii="Arial" w:hAnsi="Arial" w:cs="Arial"/>
          <w:sz w:val="22"/>
          <w:szCs w:val="22"/>
        </w:rPr>
        <w:t>r final detection of objects, and their classes or categories.</w:t>
      </w:r>
      <w:r w:rsidR="00CF7F02" w:rsidRPr="008E1D71">
        <w:rPr>
          <w:rFonts w:ascii="Arial" w:hAnsi="Arial" w:cs="Arial"/>
          <w:sz w:val="22"/>
          <w:szCs w:val="22"/>
        </w:rPr>
        <w:t xml:space="preserve"> </w:t>
      </w:r>
      <w:r w:rsidR="0060211B" w:rsidRPr="008E1D71">
        <w:rPr>
          <w:rFonts w:ascii="Arial" w:hAnsi="Arial" w:cs="Arial"/>
          <w:sz w:val="22"/>
          <w:szCs w:val="22"/>
        </w:rPr>
        <w:t xml:space="preserve"> </w:t>
      </w:r>
    </w:p>
    <w:p w14:paraId="5D93EEF8" w14:textId="535B7739" w:rsidR="00424236" w:rsidRPr="008E1D71" w:rsidRDefault="0060211B" w:rsidP="00521B6F">
      <w:pPr>
        <w:spacing w:before="120"/>
        <w:ind w:firstLine="274"/>
        <w:rPr>
          <w:rFonts w:ascii="Arial" w:hAnsi="Arial" w:cs="Arial"/>
          <w:sz w:val="22"/>
          <w:szCs w:val="22"/>
        </w:rPr>
      </w:pPr>
      <w:r w:rsidRPr="008E1D71">
        <w:rPr>
          <w:rFonts w:ascii="Arial" w:hAnsi="Arial" w:cs="Arial"/>
          <w:sz w:val="22"/>
          <w:szCs w:val="22"/>
        </w:rPr>
        <w:t>While the multiscale features from the backbone are limited to low- and mid-level image features such as edges and image texture</w:t>
      </w:r>
      <w:r w:rsidR="00A65175" w:rsidRPr="008E1D71">
        <w:rPr>
          <w:rFonts w:ascii="Arial" w:hAnsi="Arial" w:cs="Arial"/>
          <w:sz w:val="22"/>
          <w:szCs w:val="22"/>
        </w:rPr>
        <w:t xml:space="preserve">, the FPN </w:t>
      </w:r>
      <w:r w:rsidR="008D6D60" w:rsidRPr="008E1D71">
        <w:rPr>
          <w:rFonts w:ascii="Arial" w:hAnsi="Arial" w:cs="Arial"/>
          <w:sz w:val="22"/>
          <w:szCs w:val="22"/>
        </w:rPr>
        <w:t>enhances these image features to gain semantic information such as object-level</w:t>
      </w:r>
      <w:r w:rsidR="00941773" w:rsidRPr="008E1D71">
        <w:rPr>
          <w:rFonts w:ascii="Arial" w:hAnsi="Arial" w:cs="Arial"/>
          <w:sz w:val="22"/>
          <w:szCs w:val="22"/>
        </w:rPr>
        <w:t xml:space="preserve"> features.  This is achieved </w:t>
      </w:r>
      <w:r w:rsidR="007E7B33" w:rsidRPr="008E1D71">
        <w:rPr>
          <w:rFonts w:ascii="Arial" w:hAnsi="Arial" w:cs="Arial"/>
          <w:sz w:val="22"/>
          <w:szCs w:val="22"/>
        </w:rPr>
        <w:t xml:space="preserve">through information flow from </w:t>
      </w:r>
      <w:r w:rsidR="00667DC8" w:rsidRPr="008E1D71">
        <w:rPr>
          <w:rFonts w:ascii="Arial" w:hAnsi="Arial" w:cs="Arial"/>
          <w:sz w:val="22"/>
          <w:szCs w:val="22"/>
        </w:rPr>
        <w:t xml:space="preserve">the </w:t>
      </w:r>
      <w:r w:rsidR="007E7B33" w:rsidRPr="008E1D71">
        <w:rPr>
          <w:rFonts w:ascii="Arial" w:hAnsi="Arial" w:cs="Arial"/>
          <w:sz w:val="22"/>
          <w:szCs w:val="22"/>
        </w:rPr>
        <w:t>top pyramidal levels with low resolution feature maps but with higher field of view</w:t>
      </w:r>
      <w:r w:rsidR="00667DC8" w:rsidRPr="008E1D71">
        <w:rPr>
          <w:rFonts w:ascii="Arial" w:hAnsi="Arial" w:cs="Arial"/>
          <w:sz w:val="22"/>
          <w:szCs w:val="22"/>
        </w:rPr>
        <w:t xml:space="preserve"> to lower pyramidal levels with high resolution feature maps with lower field of view</w:t>
      </w:r>
      <w:r w:rsidR="0091498E" w:rsidRPr="008E1D71">
        <w:rPr>
          <w:rFonts w:ascii="Arial" w:hAnsi="Arial" w:cs="Arial"/>
          <w:sz w:val="22"/>
          <w:szCs w:val="22"/>
        </w:rPr>
        <w:t xml:space="preserve"> and across spatial locations within each pyramidal level.</w:t>
      </w:r>
      <w:r w:rsidR="005C44C8" w:rsidRPr="008E1D71">
        <w:rPr>
          <w:rFonts w:ascii="Arial" w:hAnsi="Arial" w:cs="Arial"/>
          <w:sz w:val="22"/>
          <w:szCs w:val="22"/>
        </w:rPr>
        <w:t xml:space="preserve">  </w:t>
      </w:r>
      <w:r w:rsidR="003A3F28" w:rsidRPr="008E1D71">
        <w:rPr>
          <w:rFonts w:ascii="Arial" w:hAnsi="Arial" w:cs="Arial"/>
          <w:i/>
          <w:iCs/>
          <w:sz w:val="22"/>
          <w:szCs w:val="22"/>
        </w:rPr>
        <w:t>A priori</w:t>
      </w:r>
      <w:r w:rsidR="003A3F28" w:rsidRPr="008E1D71">
        <w:rPr>
          <w:rFonts w:ascii="Arial" w:hAnsi="Arial" w:cs="Arial"/>
          <w:sz w:val="22"/>
          <w:szCs w:val="22"/>
        </w:rPr>
        <w:t xml:space="preserve"> object geometries of various sizes and aspect ratios known as </w:t>
      </w:r>
      <w:r w:rsidR="003A3F28" w:rsidRPr="008E1D71">
        <w:rPr>
          <w:rFonts w:ascii="Arial" w:hAnsi="Arial" w:cs="Arial"/>
          <w:i/>
          <w:iCs/>
          <w:sz w:val="22"/>
          <w:szCs w:val="22"/>
        </w:rPr>
        <w:t xml:space="preserve">anchors </w:t>
      </w:r>
      <w:r w:rsidR="00521B6F" w:rsidRPr="008E1D71">
        <w:rPr>
          <w:rFonts w:ascii="Arial" w:hAnsi="Arial" w:cs="Arial"/>
          <w:sz w:val="22"/>
          <w:szCs w:val="22"/>
        </w:rPr>
        <w:t xml:space="preserve">and </w:t>
      </w:r>
      <w:r w:rsidR="005C44C8" w:rsidRPr="008E1D71">
        <w:rPr>
          <w:rFonts w:ascii="Arial" w:hAnsi="Arial" w:cs="Arial"/>
          <w:sz w:val="22"/>
          <w:szCs w:val="22"/>
        </w:rPr>
        <w:t xml:space="preserve">the multiscale semantic-aware </w:t>
      </w:r>
      <w:r w:rsidR="00580B1C" w:rsidRPr="008E1D71">
        <w:rPr>
          <w:rFonts w:ascii="Arial" w:hAnsi="Arial" w:cs="Arial"/>
          <w:sz w:val="22"/>
          <w:szCs w:val="22"/>
        </w:rPr>
        <w:t>image features</w:t>
      </w:r>
      <w:r w:rsidR="00414362" w:rsidRPr="008E1D71">
        <w:rPr>
          <w:rFonts w:ascii="Arial" w:hAnsi="Arial" w:cs="Arial"/>
          <w:sz w:val="22"/>
          <w:szCs w:val="22"/>
        </w:rPr>
        <w:t xml:space="preserve"> </w:t>
      </w:r>
      <w:r w:rsidR="00521B6F" w:rsidRPr="008E1D71">
        <w:rPr>
          <w:rFonts w:ascii="Arial" w:hAnsi="Arial" w:cs="Arial"/>
          <w:sz w:val="22"/>
          <w:szCs w:val="22"/>
        </w:rPr>
        <w:t xml:space="preserve">within these anchors are </w:t>
      </w:r>
      <w:r w:rsidR="00424236" w:rsidRPr="008E1D71">
        <w:rPr>
          <w:rFonts w:ascii="Arial" w:hAnsi="Arial" w:cs="Arial"/>
          <w:sz w:val="22"/>
          <w:szCs w:val="22"/>
        </w:rPr>
        <w:t>used to train a fully convolution</w:t>
      </w:r>
      <w:r w:rsidR="00065A30" w:rsidRPr="008E1D71">
        <w:rPr>
          <w:rFonts w:ascii="Arial" w:hAnsi="Arial" w:cs="Arial"/>
          <w:sz w:val="22"/>
          <w:szCs w:val="22"/>
        </w:rPr>
        <w:t>al</w:t>
      </w:r>
      <w:r w:rsidR="00424236" w:rsidRPr="008E1D71">
        <w:rPr>
          <w:rFonts w:ascii="Arial" w:hAnsi="Arial" w:cs="Arial"/>
          <w:sz w:val="22"/>
          <w:szCs w:val="22"/>
        </w:rPr>
        <w:t xml:space="preserve"> region proposal network (RPN) to detect </w:t>
      </w:r>
      <w:proofErr w:type="spellStart"/>
      <w:r w:rsidR="002D6156" w:rsidRPr="008E1D71">
        <w:rPr>
          <w:rFonts w:ascii="Arial" w:hAnsi="Arial" w:cs="Arial"/>
          <w:sz w:val="22"/>
          <w:szCs w:val="22"/>
        </w:rPr>
        <w:t>RoIs</w:t>
      </w:r>
      <w:proofErr w:type="spellEnd"/>
      <w:r w:rsidR="00424236" w:rsidRPr="008E1D71">
        <w:rPr>
          <w:rFonts w:ascii="Arial" w:hAnsi="Arial" w:cs="Arial"/>
          <w:sz w:val="22"/>
          <w:szCs w:val="22"/>
        </w:rPr>
        <w:t xml:space="preserve"> in the image containing </w:t>
      </w:r>
      <w:r w:rsidR="0036119D" w:rsidRPr="008E1D71">
        <w:rPr>
          <w:rFonts w:ascii="Arial" w:hAnsi="Arial" w:cs="Arial"/>
          <w:sz w:val="22"/>
          <w:szCs w:val="22"/>
        </w:rPr>
        <w:t>objects</w:t>
      </w:r>
      <w:r w:rsidR="00424236" w:rsidRPr="008E1D71">
        <w:rPr>
          <w:rFonts w:ascii="Arial" w:hAnsi="Arial" w:cs="Arial"/>
          <w:sz w:val="22"/>
          <w:szCs w:val="22"/>
        </w:rPr>
        <w:t xml:space="preserve"> of interest.</w:t>
      </w:r>
      <w:r w:rsidR="009979B9" w:rsidRPr="008E1D71">
        <w:rPr>
          <w:rFonts w:ascii="Arial" w:hAnsi="Arial" w:cs="Arial"/>
          <w:sz w:val="22"/>
          <w:szCs w:val="22"/>
        </w:rPr>
        <w:t xml:space="preserve">  Multiscale features with</w:t>
      </w:r>
      <w:r w:rsidR="0040301A" w:rsidRPr="008E1D71">
        <w:rPr>
          <w:rFonts w:ascii="Arial" w:hAnsi="Arial" w:cs="Arial"/>
          <w:sz w:val="22"/>
          <w:szCs w:val="22"/>
        </w:rPr>
        <w:t>in each</w:t>
      </w:r>
      <w:r w:rsidR="009979B9" w:rsidRPr="008E1D71">
        <w:rPr>
          <w:rFonts w:ascii="Arial" w:hAnsi="Arial" w:cs="Arial"/>
          <w:sz w:val="22"/>
          <w:szCs w:val="22"/>
        </w:rPr>
        <w:t xml:space="preserve"> ROI are used to </w:t>
      </w:r>
      <w:r w:rsidR="009B26C6" w:rsidRPr="008E1D71">
        <w:rPr>
          <w:rFonts w:ascii="Arial" w:hAnsi="Arial" w:cs="Arial"/>
          <w:sz w:val="22"/>
          <w:szCs w:val="22"/>
        </w:rPr>
        <w:t xml:space="preserve">detect a box bounding </w:t>
      </w:r>
      <w:r w:rsidR="0040301A" w:rsidRPr="008E1D71">
        <w:rPr>
          <w:rFonts w:ascii="Arial" w:hAnsi="Arial" w:cs="Arial"/>
          <w:sz w:val="22"/>
          <w:szCs w:val="22"/>
        </w:rPr>
        <w:t xml:space="preserve">each of </w:t>
      </w:r>
      <w:r w:rsidR="009B26C6" w:rsidRPr="008E1D71">
        <w:rPr>
          <w:rFonts w:ascii="Arial" w:hAnsi="Arial" w:cs="Arial"/>
          <w:sz w:val="22"/>
          <w:szCs w:val="22"/>
        </w:rPr>
        <w:t>the object</w:t>
      </w:r>
      <w:r w:rsidR="0040301A" w:rsidRPr="008E1D71">
        <w:rPr>
          <w:rFonts w:ascii="Arial" w:hAnsi="Arial" w:cs="Arial"/>
          <w:sz w:val="22"/>
          <w:szCs w:val="22"/>
        </w:rPr>
        <w:t>s</w:t>
      </w:r>
      <w:r w:rsidR="009B26C6" w:rsidRPr="008E1D71">
        <w:rPr>
          <w:rFonts w:ascii="Arial" w:hAnsi="Arial" w:cs="Arial"/>
          <w:sz w:val="22"/>
          <w:szCs w:val="22"/>
        </w:rPr>
        <w:t xml:space="preserve"> of interest</w:t>
      </w:r>
      <w:r w:rsidR="008448A0" w:rsidRPr="008E1D71">
        <w:rPr>
          <w:rFonts w:ascii="Arial" w:hAnsi="Arial" w:cs="Arial"/>
          <w:sz w:val="22"/>
          <w:szCs w:val="22"/>
        </w:rPr>
        <w:t xml:space="preserve"> </w:t>
      </w:r>
      <w:r w:rsidR="00BC3A0C" w:rsidRPr="008E1D71">
        <w:rPr>
          <w:rFonts w:ascii="Arial" w:hAnsi="Arial" w:cs="Arial"/>
          <w:sz w:val="22"/>
          <w:szCs w:val="22"/>
        </w:rPr>
        <w:t xml:space="preserve">as well as its category using </w:t>
      </w:r>
      <w:r w:rsidR="00F52721" w:rsidRPr="008E1D71">
        <w:rPr>
          <w:rFonts w:ascii="Arial" w:hAnsi="Arial" w:cs="Arial"/>
          <w:sz w:val="22"/>
          <w:szCs w:val="22"/>
        </w:rPr>
        <w:t xml:space="preserve">trainable fully </w:t>
      </w:r>
      <w:r w:rsidR="00F52721" w:rsidRPr="008E1D71">
        <w:rPr>
          <w:rFonts w:ascii="Arial" w:hAnsi="Arial" w:cs="Arial"/>
          <w:sz w:val="22"/>
          <w:szCs w:val="22"/>
        </w:rPr>
        <w:lastRenderedPageBreak/>
        <w:t xml:space="preserve">connected layers.  In </w:t>
      </w:r>
      <w:r w:rsidR="00FD06CD" w:rsidRPr="008E1D71">
        <w:rPr>
          <w:rFonts w:ascii="Arial" w:hAnsi="Arial" w:cs="Arial"/>
          <w:sz w:val="22"/>
          <w:szCs w:val="22"/>
        </w:rPr>
        <w:t>Mask R-CNN</w:t>
      </w:r>
      <w:r w:rsidR="00F52721" w:rsidRPr="008E1D71">
        <w:rPr>
          <w:rFonts w:ascii="Arial" w:hAnsi="Arial" w:cs="Arial"/>
          <w:sz w:val="22"/>
          <w:szCs w:val="22"/>
        </w:rPr>
        <w:t xml:space="preserve">, </w:t>
      </w:r>
      <w:r w:rsidR="00201E27" w:rsidRPr="008E1D71">
        <w:rPr>
          <w:rFonts w:ascii="Arial" w:hAnsi="Arial" w:cs="Arial"/>
          <w:sz w:val="22"/>
          <w:szCs w:val="22"/>
        </w:rPr>
        <w:t>an additional fully convolutional network (FCN)</w:t>
      </w:r>
      <w:sdt>
        <w:sdtPr>
          <w:rPr>
            <w:rFonts w:ascii="Arial" w:hAnsi="Arial" w:cs="Arial"/>
            <w:color w:val="000000"/>
            <w:sz w:val="22"/>
            <w:szCs w:val="22"/>
            <w:vertAlign w:val="superscript"/>
          </w:rPr>
          <w:tag w:val="MENDELEY_CITATION_v3_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"/>
          <w:id w:val="-749959752"/>
          <w:placeholder>
            <w:docPart w:val="DefaultPlaceholder_-1854013440"/>
          </w:placeholder>
        </w:sdtPr>
        <w:sdtEndPr/>
        <w:sdtContent>
          <w:r w:rsidR="00C61209" w:rsidRPr="00C61209">
            <w:rPr>
              <w:rFonts w:ascii="Arial" w:hAnsi="Arial" w:cs="Arial"/>
              <w:color w:val="000000"/>
              <w:sz w:val="22"/>
              <w:szCs w:val="22"/>
              <w:vertAlign w:val="superscript"/>
            </w:rPr>
            <w:t>18</w:t>
          </w:r>
        </w:sdtContent>
      </w:sdt>
      <w:r w:rsidR="00201E27" w:rsidRPr="008E1D71">
        <w:rPr>
          <w:rFonts w:ascii="Arial" w:hAnsi="Arial" w:cs="Arial"/>
          <w:sz w:val="22"/>
          <w:szCs w:val="22"/>
        </w:rPr>
        <w:t xml:space="preserve"> </w:t>
      </w:r>
      <w:r w:rsidR="00045B40" w:rsidRPr="008E1D71">
        <w:rPr>
          <w:rFonts w:ascii="Arial" w:hAnsi="Arial" w:cs="Arial"/>
          <w:sz w:val="22"/>
          <w:szCs w:val="22"/>
        </w:rPr>
        <w:t xml:space="preserve">uses the </w:t>
      </w:r>
      <w:r w:rsidR="009202EC" w:rsidRPr="008E1D71">
        <w:rPr>
          <w:rFonts w:ascii="Arial" w:hAnsi="Arial" w:cs="Arial"/>
          <w:noProof/>
          <w:sz w:val="22"/>
          <w:szCs w:val="22"/>
        </w:rPr>
        <mc:AlternateContent>
          <mc:Choice Requires="wps">
            <w:drawing>
              <wp:anchor distT="45720" distB="45720" distL="114300" distR="114300" simplePos="0" relativeHeight="251671552" behindDoc="0" locked="0" layoutInCell="1" allowOverlap="1" wp14:anchorId="0607DB75" wp14:editId="7E7696BB">
                <wp:simplePos x="0" y="0"/>
                <wp:positionH relativeFrom="column">
                  <wp:posOffset>22860</wp:posOffset>
                </wp:positionH>
                <wp:positionV relativeFrom="paragraph">
                  <wp:posOffset>503555</wp:posOffset>
                </wp:positionV>
                <wp:extent cx="5861050" cy="1404620"/>
                <wp:effectExtent l="0" t="0" r="25400" b="26670"/>
                <wp:wrapSquare wrapText="bothSides"/>
                <wp:docPr id="801317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0" cy="1404620"/>
                        </a:xfrm>
                        <a:prstGeom prst="rect">
                          <a:avLst/>
                        </a:prstGeom>
                        <a:noFill/>
                        <a:ln w="9525">
                          <a:solidFill>
                            <a:srgbClr val="000000"/>
                          </a:solidFill>
                          <a:miter lim="800000"/>
                          <a:headEnd/>
                          <a:tailEnd/>
                        </a:ln>
                      </wps:spPr>
                      <wps:txbx>
                        <w:txbxContent>
                          <w:p w14:paraId="36E6BF21" w14:textId="557C0223" w:rsidR="009202EC" w:rsidRDefault="00F63339" w:rsidP="00870818">
                            <w:pPr>
                              <w:pStyle w:val="Caption"/>
                            </w:pPr>
                            <w:r>
                              <w:rPr>
                                <w:noProof/>
                              </w:rPr>
                              <w:drawing>
                                <wp:inline distT="0" distB="0" distL="0" distR="0" wp14:anchorId="116AE224" wp14:editId="47FFC525">
                                  <wp:extent cx="5669280" cy="1520190"/>
                                  <wp:effectExtent l="0" t="0" r="7620" b="3810"/>
                                  <wp:docPr id="1416539261" name="Picture 2"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2348" name="Picture 2" descr="A black background with a black squar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669280" cy="1520190"/>
                                          </a:xfrm>
                                          <a:prstGeom prst="rect">
                                            <a:avLst/>
                                          </a:prstGeom>
                                        </pic:spPr>
                                      </pic:pic>
                                    </a:graphicData>
                                  </a:graphic>
                                </wp:inline>
                              </w:drawing>
                            </w:r>
                          </w:p>
                          <w:p w14:paraId="6524755F" w14:textId="45A063D9" w:rsidR="00870818" w:rsidRDefault="00EA20CA" w:rsidP="00F63339">
                            <w:pPr>
                              <w:pStyle w:val="Caption"/>
                              <w:spacing w:after="0"/>
                            </w:pPr>
                            <w:r w:rsidRPr="00A0025B">
                              <w:rPr>
                                <w:b/>
                                <w:bCs/>
                              </w:rPr>
                              <w:t xml:space="preserve">Figure </w:t>
                            </w:r>
                            <w:r w:rsidR="00A927F9" w:rsidRPr="00A0025B">
                              <w:rPr>
                                <w:b/>
                                <w:bCs/>
                              </w:rPr>
                              <w:t>3</w:t>
                            </w:r>
                            <w:r>
                              <w:t>. Schematic architecture of the Mask RCNN model for object instance 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07DB75" id="_x0000_s1028" type="#_x0000_t202" style="position:absolute;left:0;text-align:left;margin-left:1.8pt;margin-top:39.65pt;width:461.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" filled="f">
                <v:textbox style="mso-fit-shape-to-text:t">
                  <w:txbxContent>
                    <w:p w14:paraId="36E6BF21" w14:textId="557C0223" w:rsidR="009202EC" w:rsidRDefault="00F63339" w:rsidP="00870818">
                      <w:pPr>
                        <w:pStyle w:val="Caption"/>
                      </w:pPr>
                      <w:r>
                        <w:rPr>
                          <w:noProof/>
                        </w:rPr>
                        <w:drawing>
                          <wp:inline distT="0" distB="0" distL="0" distR="0" wp14:anchorId="116AE224" wp14:editId="47FFC525">
                            <wp:extent cx="5669280" cy="1520190"/>
                            <wp:effectExtent l="0" t="0" r="7620" b="3810"/>
                            <wp:docPr id="1416539261" name="Picture 2"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2348" name="Picture 2" descr="A black background with a black squar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669280" cy="1520190"/>
                                    </a:xfrm>
                                    <a:prstGeom prst="rect">
                                      <a:avLst/>
                                    </a:prstGeom>
                                  </pic:spPr>
                                </pic:pic>
                              </a:graphicData>
                            </a:graphic>
                          </wp:inline>
                        </w:drawing>
                      </w:r>
                    </w:p>
                    <w:p w14:paraId="6524755F" w14:textId="45A063D9" w:rsidR="00870818" w:rsidRDefault="00EA20CA" w:rsidP="00F63339">
                      <w:pPr>
                        <w:pStyle w:val="Caption"/>
                        <w:spacing w:after="0"/>
                      </w:pPr>
                      <w:r w:rsidRPr="00A0025B">
                        <w:rPr>
                          <w:b/>
                          <w:bCs/>
                        </w:rPr>
                        <w:t xml:space="preserve">Figure </w:t>
                      </w:r>
                      <w:r w:rsidR="00A927F9" w:rsidRPr="00A0025B">
                        <w:rPr>
                          <w:b/>
                          <w:bCs/>
                        </w:rPr>
                        <w:t>3</w:t>
                      </w:r>
                      <w:r>
                        <w:t>. Schematic architecture of the Mask RCNN model for object instance detection</w:t>
                      </w:r>
                    </w:p>
                  </w:txbxContent>
                </v:textbox>
                <w10:wrap type="square"/>
              </v:shape>
            </w:pict>
          </mc:Fallback>
        </mc:AlternateContent>
      </w:r>
      <w:r w:rsidR="00045B40" w:rsidRPr="008E1D71">
        <w:rPr>
          <w:rFonts w:ascii="Arial" w:hAnsi="Arial" w:cs="Arial"/>
          <w:sz w:val="22"/>
          <w:szCs w:val="22"/>
        </w:rPr>
        <w:t xml:space="preserve">same multiscale features within each ROI to identify </w:t>
      </w:r>
      <w:r w:rsidR="007920BC" w:rsidRPr="008E1D71">
        <w:rPr>
          <w:rFonts w:ascii="Arial" w:hAnsi="Arial" w:cs="Arial"/>
          <w:sz w:val="22"/>
          <w:szCs w:val="22"/>
        </w:rPr>
        <w:t>the geometrical object boundaries (masks).</w:t>
      </w:r>
    </w:p>
    <w:p w14:paraId="47AC4057" w14:textId="674AA93D" w:rsidR="008F7AD0" w:rsidRPr="008E1D71" w:rsidRDefault="00FD06CD" w:rsidP="0052785C">
      <w:pPr>
        <w:spacing w:before="120"/>
        <w:rPr>
          <w:rFonts w:ascii="Arial" w:hAnsi="Arial" w:cs="Arial"/>
          <w:sz w:val="22"/>
          <w:szCs w:val="22"/>
          <w:u w:val="single"/>
        </w:rPr>
      </w:pPr>
      <w:r w:rsidRPr="008E1D71">
        <w:rPr>
          <w:rFonts w:ascii="Arial" w:hAnsi="Arial" w:cs="Arial"/>
          <w:sz w:val="22"/>
          <w:szCs w:val="22"/>
          <w:u w:val="single"/>
        </w:rPr>
        <w:t>Mask R-CNN</w:t>
      </w:r>
      <w:r w:rsidR="008F7AD0" w:rsidRPr="008E1D71">
        <w:rPr>
          <w:rFonts w:ascii="Arial" w:hAnsi="Arial" w:cs="Arial"/>
          <w:sz w:val="22"/>
          <w:szCs w:val="22"/>
          <w:u w:val="single"/>
        </w:rPr>
        <w:t xml:space="preserve"> Training:</w:t>
      </w:r>
    </w:p>
    <w:p w14:paraId="07FB4469" w14:textId="2E161C68" w:rsidR="008F7AD0" w:rsidRPr="008E1D71" w:rsidRDefault="00F475F2" w:rsidP="0052785C">
      <w:pPr>
        <w:spacing w:before="120"/>
        <w:ind w:firstLine="274"/>
        <w:rPr>
          <w:rFonts w:ascii="Arial" w:hAnsi="Arial" w:cs="Arial"/>
          <w:sz w:val="22"/>
          <w:szCs w:val="22"/>
        </w:rPr>
      </w:pPr>
      <w:r w:rsidRPr="008E1D71">
        <w:rPr>
          <w:rFonts w:ascii="Arial" w:hAnsi="Arial" w:cs="Arial"/>
          <w:sz w:val="22"/>
          <w:szCs w:val="22"/>
        </w:rPr>
        <w:t>Because the data</w:t>
      </w:r>
      <w:r w:rsidR="00AF0E9B" w:rsidRPr="008E1D71">
        <w:rPr>
          <w:rFonts w:ascii="Arial" w:hAnsi="Arial" w:cs="Arial"/>
          <w:sz w:val="22"/>
          <w:szCs w:val="22"/>
        </w:rPr>
        <w:t xml:space="preserve"> size is relatively smaller, we utilized </w:t>
      </w:r>
      <w:r w:rsidR="00EB21DB" w:rsidRPr="008E1D71">
        <w:rPr>
          <w:rFonts w:ascii="Arial" w:hAnsi="Arial" w:cs="Arial"/>
          <w:sz w:val="22"/>
          <w:szCs w:val="22"/>
        </w:rPr>
        <w:t>a</w:t>
      </w:r>
      <w:r w:rsidR="00AF0E9B" w:rsidRPr="008E1D71">
        <w:rPr>
          <w:rFonts w:ascii="Arial" w:hAnsi="Arial" w:cs="Arial"/>
          <w:sz w:val="22"/>
          <w:szCs w:val="22"/>
        </w:rPr>
        <w:t xml:space="preserve"> transfer learning technique to initialize the </w:t>
      </w:r>
      <w:r w:rsidR="00FD06CD" w:rsidRPr="008E1D71">
        <w:rPr>
          <w:rFonts w:ascii="Arial" w:hAnsi="Arial" w:cs="Arial"/>
          <w:sz w:val="22"/>
          <w:szCs w:val="22"/>
        </w:rPr>
        <w:t>Mask R-CNN</w:t>
      </w:r>
      <w:r w:rsidR="00AF0E9B" w:rsidRPr="008E1D71">
        <w:rPr>
          <w:rFonts w:ascii="Arial" w:hAnsi="Arial" w:cs="Arial"/>
          <w:sz w:val="22"/>
          <w:szCs w:val="22"/>
        </w:rPr>
        <w:t xml:space="preserve"> models with weights</w:t>
      </w:r>
      <w:r w:rsidR="000817DC" w:rsidRPr="008E1D71">
        <w:rPr>
          <w:rFonts w:ascii="Arial" w:hAnsi="Arial" w:cs="Arial"/>
          <w:sz w:val="22"/>
          <w:szCs w:val="22"/>
        </w:rPr>
        <w:t xml:space="preserve"> from larger models pre-trained for object </w:t>
      </w:r>
      <w:r w:rsidR="001A73D5" w:rsidRPr="008E1D71">
        <w:rPr>
          <w:rFonts w:ascii="Arial" w:hAnsi="Arial" w:cs="Arial"/>
          <w:sz w:val="22"/>
          <w:szCs w:val="22"/>
        </w:rPr>
        <w:t>and classification (COCO</w:t>
      </w:r>
      <w:r w:rsidR="00A93433" w:rsidRPr="008E1D71">
        <w:rPr>
          <w:rFonts w:ascii="Arial" w:hAnsi="Arial" w:cs="Arial"/>
          <w:sz w:val="22"/>
          <w:szCs w:val="22"/>
        </w:rPr>
        <w:t xml:space="preserve"> or ImageNet)</w:t>
      </w:r>
      <w:r w:rsidR="001A73D5" w:rsidRPr="008E1D71">
        <w:rPr>
          <w:rFonts w:ascii="Arial" w:hAnsi="Arial" w:cs="Arial"/>
          <w:sz w:val="22"/>
          <w:szCs w:val="22"/>
        </w:rPr>
        <w:t xml:space="preserve"> </w:t>
      </w:r>
      <w:r w:rsidR="000817DC" w:rsidRPr="008E1D71">
        <w:rPr>
          <w:rFonts w:ascii="Arial" w:hAnsi="Arial" w:cs="Arial"/>
          <w:sz w:val="22"/>
          <w:szCs w:val="22"/>
        </w:rPr>
        <w:t xml:space="preserve">and fine-tuned them on </w:t>
      </w:r>
      <w:r w:rsidR="00CA07F9" w:rsidRPr="008E1D71">
        <w:rPr>
          <w:rFonts w:ascii="Arial" w:hAnsi="Arial" w:cs="Arial"/>
          <w:sz w:val="22"/>
          <w:szCs w:val="22"/>
        </w:rPr>
        <w:t xml:space="preserve">our </w:t>
      </w:r>
      <w:r w:rsidR="00151A7E" w:rsidRPr="008E1D71">
        <w:rPr>
          <w:rFonts w:ascii="Arial" w:hAnsi="Arial" w:cs="Arial"/>
          <w:sz w:val="22"/>
          <w:szCs w:val="22"/>
        </w:rPr>
        <w:t>UT</w:t>
      </w:r>
      <w:r w:rsidR="00CA07F9" w:rsidRPr="008E1D71">
        <w:rPr>
          <w:rFonts w:ascii="Arial" w:hAnsi="Arial" w:cs="Arial"/>
          <w:sz w:val="22"/>
          <w:szCs w:val="22"/>
        </w:rPr>
        <w:t xml:space="preserve"> training and </w:t>
      </w:r>
      <w:r w:rsidR="00151A7E" w:rsidRPr="008E1D71">
        <w:rPr>
          <w:rFonts w:ascii="Arial" w:hAnsi="Arial" w:cs="Arial"/>
          <w:sz w:val="22"/>
          <w:szCs w:val="22"/>
        </w:rPr>
        <w:t xml:space="preserve">UT </w:t>
      </w:r>
      <w:r w:rsidR="00CA07F9" w:rsidRPr="008E1D71">
        <w:rPr>
          <w:rFonts w:ascii="Arial" w:hAnsi="Arial" w:cs="Arial"/>
          <w:sz w:val="22"/>
          <w:szCs w:val="22"/>
        </w:rPr>
        <w:t>validation datasets.</w:t>
      </w:r>
      <w:r w:rsidR="00610DF6" w:rsidRPr="008E1D71">
        <w:rPr>
          <w:rFonts w:ascii="Arial" w:hAnsi="Arial" w:cs="Arial"/>
          <w:sz w:val="22"/>
          <w:szCs w:val="22"/>
        </w:rPr>
        <w:t xml:space="preserve">  This allowed us to </w:t>
      </w:r>
      <w:r w:rsidR="00440ADB" w:rsidRPr="008E1D71">
        <w:rPr>
          <w:rFonts w:ascii="Arial" w:hAnsi="Arial" w:cs="Arial"/>
          <w:sz w:val="22"/>
          <w:szCs w:val="22"/>
        </w:rPr>
        <w:t>retain the rich feature</w:t>
      </w:r>
      <w:r w:rsidR="002C4132" w:rsidRPr="008E1D71">
        <w:rPr>
          <w:rFonts w:ascii="Arial" w:hAnsi="Arial" w:cs="Arial"/>
          <w:sz w:val="22"/>
          <w:szCs w:val="22"/>
        </w:rPr>
        <w:t xml:space="preserve"> extraction </w:t>
      </w:r>
      <w:r w:rsidR="004529D3" w:rsidRPr="008E1D71">
        <w:rPr>
          <w:rFonts w:ascii="Arial" w:hAnsi="Arial" w:cs="Arial"/>
          <w:sz w:val="22"/>
          <w:szCs w:val="22"/>
        </w:rPr>
        <w:t>(</w:t>
      </w:r>
      <w:r w:rsidR="004702FD" w:rsidRPr="008E1D71">
        <w:rPr>
          <w:rFonts w:ascii="Arial" w:hAnsi="Arial" w:cs="Arial"/>
          <w:sz w:val="22"/>
          <w:szCs w:val="22"/>
        </w:rPr>
        <w:t xml:space="preserve">edges, textures, derivatives, etc.) </w:t>
      </w:r>
      <w:r w:rsidR="002C4132" w:rsidRPr="008E1D71">
        <w:rPr>
          <w:rFonts w:ascii="Arial" w:hAnsi="Arial" w:cs="Arial"/>
          <w:sz w:val="22"/>
          <w:szCs w:val="22"/>
        </w:rPr>
        <w:t>and</w:t>
      </w:r>
      <w:r w:rsidR="00837978" w:rsidRPr="008E1D71">
        <w:rPr>
          <w:rFonts w:ascii="Arial" w:hAnsi="Arial" w:cs="Arial"/>
          <w:sz w:val="22"/>
          <w:szCs w:val="22"/>
        </w:rPr>
        <w:t xml:space="preserve"> </w:t>
      </w:r>
      <w:r w:rsidR="00BE42F5" w:rsidRPr="008E1D71">
        <w:rPr>
          <w:rFonts w:ascii="Arial" w:hAnsi="Arial" w:cs="Arial"/>
          <w:sz w:val="22"/>
          <w:szCs w:val="22"/>
        </w:rPr>
        <w:t xml:space="preserve">feature processing </w:t>
      </w:r>
      <w:r w:rsidR="009D47A8" w:rsidRPr="008E1D71">
        <w:rPr>
          <w:rFonts w:ascii="Arial" w:hAnsi="Arial" w:cs="Arial"/>
          <w:sz w:val="22"/>
          <w:szCs w:val="22"/>
        </w:rPr>
        <w:t xml:space="preserve">pathways from these generic </w:t>
      </w:r>
      <w:r w:rsidR="00D103DE" w:rsidRPr="008E1D71">
        <w:rPr>
          <w:rFonts w:ascii="Arial" w:hAnsi="Arial" w:cs="Arial"/>
          <w:sz w:val="22"/>
          <w:szCs w:val="22"/>
        </w:rPr>
        <w:t xml:space="preserve">image segmentation models as well as </w:t>
      </w:r>
      <w:r w:rsidR="00DA78AE">
        <w:rPr>
          <w:rFonts w:ascii="Arial" w:hAnsi="Arial" w:cs="Arial"/>
          <w:sz w:val="22"/>
          <w:szCs w:val="22"/>
        </w:rPr>
        <w:t xml:space="preserve">facilitate </w:t>
      </w:r>
      <w:r w:rsidR="00D103DE" w:rsidRPr="008E1D71">
        <w:rPr>
          <w:rFonts w:ascii="Arial" w:hAnsi="Arial" w:cs="Arial"/>
          <w:sz w:val="22"/>
          <w:szCs w:val="22"/>
        </w:rPr>
        <w:t>faster convergence of the model</w:t>
      </w:r>
      <w:r w:rsidR="00EC4CE0" w:rsidRPr="008E1D71">
        <w:rPr>
          <w:rFonts w:ascii="Arial" w:hAnsi="Arial" w:cs="Arial"/>
          <w:sz w:val="22"/>
          <w:szCs w:val="22"/>
        </w:rPr>
        <w:t xml:space="preserve"> for axon detection and classification</w:t>
      </w:r>
      <w:r w:rsidR="00D103DE" w:rsidRPr="008E1D71">
        <w:rPr>
          <w:rFonts w:ascii="Arial" w:hAnsi="Arial" w:cs="Arial"/>
          <w:sz w:val="22"/>
          <w:szCs w:val="22"/>
        </w:rPr>
        <w:t>.</w:t>
      </w:r>
      <w:r w:rsidR="00AD16CA" w:rsidRPr="008E1D71">
        <w:rPr>
          <w:rFonts w:ascii="Arial" w:hAnsi="Arial" w:cs="Arial"/>
          <w:sz w:val="22"/>
          <w:szCs w:val="22"/>
        </w:rPr>
        <w:t xml:space="preserve">  A selected list of important model parameters and training parameters </w:t>
      </w:r>
      <w:r w:rsidR="0052785C" w:rsidRPr="008E1D71">
        <w:rPr>
          <w:rFonts w:ascii="Arial" w:hAnsi="Arial" w:cs="Arial"/>
          <w:sz w:val="22"/>
          <w:szCs w:val="22"/>
        </w:rPr>
        <w:t xml:space="preserve">for the </w:t>
      </w:r>
      <w:r w:rsidR="00FD06CD" w:rsidRPr="008E1D71">
        <w:rPr>
          <w:rFonts w:ascii="Arial" w:hAnsi="Arial" w:cs="Arial"/>
          <w:sz w:val="22"/>
          <w:szCs w:val="22"/>
        </w:rPr>
        <w:t>Mask R-CNN</w:t>
      </w:r>
      <w:r w:rsidR="0052785C" w:rsidRPr="008E1D71">
        <w:rPr>
          <w:rFonts w:ascii="Arial" w:hAnsi="Arial" w:cs="Arial"/>
          <w:sz w:val="22"/>
          <w:szCs w:val="22"/>
        </w:rPr>
        <w:t xml:space="preserve"> model are shown in Table </w:t>
      </w:r>
      <w:r w:rsidR="0079612E" w:rsidRPr="008E1D71">
        <w:rPr>
          <w:rFonts w:ascii="Arial" w:hAnsi="Arial" w:cs="Arial"/>
          <w:sz w:val="22"/>
          <w:szCs w:val="22"/>
        </w:rPr>
        <w:t>2</w:t>
      </w:r>
      <w:r w:rsidR="0052785C" w:rsidRPr="008E1D71">
        <w:rPr>
          <w:rFonts w:ascii="Arial" w:hAnsi="Arial" w:cs="Arial"/>
          <w:sz w:val="22"/>
          <w:szCs w:val="22"/>
        </w:rPr>
        <w:t>.</w:t>
      </w:r>
    </w:p>
    <w:p w14:paraId="7325861E" w14:textId="77777777" w:rsidR="00D103DE" w:rsidRPr="008E1D71" w:rsidRDefault="00D103DE">
      <w:pPr>
        <w:rPr>
          <w:rFonts w:ascii="Arial" w:hAnsi="Arial" w:cs="Arial"/>
          <w:sz w:val="22"/>
          <w:szCs w:val="22"/>
        </w:rPr>
      </w:pPr>
    </w:p>
    <w:p w14:paraId="77BB48F1" w14:textId="08FD3DB9" w:rsidR="00ED6FE3" w:rsidRPr="008E1D71" w:rsidRDefault="00D43522">
      <w:pPr>
        <w:rPr>
          <w:rFonts w:ascii="Arial" w:hAnsi="Arial" w:cs="Arial"/>
          <w:sz w:val="22"/>
          <w:szCs w:val="22"/>
        </w:rPr>
      </w:pPr>
      <w:r w:rsidRPr="008E1D71">
        <w:rPr>
          <w:rFonts w:ascii="Arial" w:hAnsi="Arial" w:cs="Arial"/>
          <w:b/>
          <w:bCs/>
          <w:i/>
          <w:iCs/>
          <w:sz w:val="22"/>
          <w:szCs w:val="22"/>
        </w:rPr>
        <w:t xml:space="preserve">2. </w:t>
      </w:r>
      <w:r w:rsidR="00FD06CD" w:rsidRPr="008E1D71">
        <w:rPr>
          <w:rFonts w:ascii="Arial" w:hAnsi="Arial" w:cs="Arial"/>
          <w:b/>
          <w:bCs/>
          <w:i/>
          <w:iCs/>
          <w:sz w:val="22"/>
          <w:szCs w:val="22"/>
        </w:rPr>
        <w:t>CenterMask</w:t>
      </w:r>
      <w:r w:rsidR="00616BF5" w:rsidRPr="008E1D71">
        <w:rPr>
          <w:rFonts w:ascii="Arial" w:hAnsi="Arial" w:cs="Arial"/>
          <w:b/>
          <w:bCs/>
          <w:i/>
          <w:iCs/>
          <w:sz w:val="22"/>
          <w:szCs w:val="22"/>
        </w:rPr>
        <w:t>2 Model</w:t>
      </w:r>
      <w:r w:rsidR="00616BF5" w:rsidRPr="008E1D71">
        <w:rPr>
          <w:rFonts w:ascii="Arial" w:hAnsi="Arial" w:cs="Arial"/>
          <w:sz w:val="22"/>
          <w:szCs w:val="22"/>
        </w:rPr>
        <w:t>:</w:t>
      </w:r>
    </w:p>
    <w:p w14:paraId="4D032E5D" w14:textId="22A94341" w:rsidR="00E73FC5" w:rsidRPr="008E1D71" w:rsidRDefault="003B3393" w:rsidP="00C037DD">
      <w:pPr>
        <w:spacing w:before="120"/>
        <w:ind w:firstLine="274"/>
        <w:rPr>
          <w:rFonts w:ascii="Arial" w:hAnsi="Arial" w:cs="Arial"/>
          <w:sz w:val="22"/>
          <w:szCs w:val="22"/>
        </w:rPr>
      </w:pPr>
      <w:r w:rsidRPr="008E1D71">
        <w:rPr>
          <w:rFonts w:ascii="Arial" w:hAnsi="Arial" w:cs="Arial"/>
          <w:sz w:val="22"/>
          <w:szCs w:val="22"/>
        </w:rPr>
        <w:t xml:space="preserve">Figure </w:t>
      </w:r>
      <w:r w:rsidR="007F08F6" w:rsidRPr="008E1D71">
        <w:rPr>
          <w:rFonts w:ascii="Arial" w:hAnsi="Arial" w:cs="Arial"/>
          <w:sz w:val="22"/>
          <w:szCs w:val="22"/>
        </w:rPr>
        <w:t>4</w:t>
      </w:r>
      <w:r w:rsidRPr="008E1D71">
        <w:rPr>
          <w:rFonts w:ascii="Arial" w:hAnsi="Arial" w:cs="Arial"/>
          <w:sz w:val="22"/>
          <w:szCs w:val="22"/>
        </w:rPr>
        <w:t xml:space="preserve"> shows the schematic architecture of the </w:t>
      </w:r>
      <w:proofErr w:type="spellStart"/>
      <w:r w:rsidR="00FD06CD" w:rsidRPr="008E1D71">
        <w:rPr>
          <w:rFonts w:ascii="Arial" w:hAnsi="Arial" w:cs="Arial"/>
          <w:sz w:val="22"/>
          <w:szCs w:val="22"/>
        </w:rPr>
        <w:t>CenterMask</w:t>
      </w:r>
      <w:proofErr w:type="spellEnd"/>
      <w:r w:rsidRPr="008E1D71">
        <w:rPr>
          <w:rFonts w:ascii="Arial" w:hAnsi="Arial" w:cs="Arial"/>
          <w:sz w:val="22"/>
          <w:szCs w:val="22"/>
        </w:rPr>
        <w:t xml:space="preserve"> model</w:t>
      </w:r>
      <w:sdt>
        <w:sdtPr>
          <w:rPr>
            <w:rFonts w:ascii="Arial" w:hAnsi="Arial" w:cs="Arial"/>
            <w:color w:val="000000"/>
            <w:sz w:val="22"/>
            <w:szCs w:val="22"/>
            <w:vertAlign w:val="superscript"/>
          </w:rPr>
          <w:tag w:val="MENDELEY_CITATION_v3_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"/>
          <w:id w:val="-1157916839"/>
          <w:placeholder>
            <w:docPart w:val="DefaultPlaceholder_-1854013440"/>
          </w:placeholder>
        </w:sdtPr>
        <w:sdtEndPr/>
        <w:sdtContent>
          <w:r w:rsidR="00C61209" w:rsidRPr="00C61209">
            <w:rPr>
              <w:rFonts w:ascii="Arial" w:hAnsi="Arial" w:cs="Arial"/>
              <w:color w:val="000000"/>
              <w:sz w:val="22"/>
              <w:szCs w:val="22"/>
              <w:vertAlign w:val="superscript"/>
            </w:rPr>
            <w:t>13</w:t>
          </w:r>
        </w:sdtContent>
      </w:sdt>
      <w:r w:rsidRPr="008E1D71">
        <w:rPr>
          <w:rFonts w:ascii="Arial" w:hAnsi="Arial" w:cs="Arial"/>
          <w:sz w:val="22"/>
          <w:szCs w:val="22"/>
        </w:rPr>
        <w:t xml:space="preserve">.  </w:t>
      </w:r>
      <w:proofErr w:type="spellStart"/>
      <w:r w:rsidR="00FD06CD" w:rsidRPr="008E1D71">
        <w:rPr>
          <w:rFonts w:ascii="Arial" w:hAnsi="Arial" w:cs="Arial"/>
          <w:sz w:val="22"/>
          <w:szCs w:val="22"/>
        </w:rPr>
        <w:t>CenterMask</w:t>
      </w:r>
      <w:proofErr w:type="spellEnd"/>
      <w:r w:rsidR="000017FC" w:rsidRPr="008E1D71">
        <w:rPr>
          <w:rFonts w:ascii="Arial" w:hAnsi="Arial" w:cs="Arial"/>
          <w:sz w:val="22"/>
          <w:szCs w:val="22"/>
        </w:rPr>
        <w:t xml:space="preserve"> </w:t>
      </w:r>
      <w:r w:rsidR="0098324D" w:rsidRPr="008E1D71">
        <w:rPr>
          <w:rFonts w:ascii="Arial" w:hAnsi="Arial" w:cs="Arial"/>
          <w:sz w:val="22"/>
          <w:szCs w:val="22"/>
        </w:rPr>
        <w:t>is broadly comprised of</w:t>
      </w:r>
      <w:r w:rsidR="00DD7430" w:rsidRPr="008E1D71">
        <w:rPr>
          <w:rFonts w:ascii="Arial" w:hAnsi="Arial" w:cs="Arial"/>
          <w:sz w:val="22"/>
          <w:szCs w:val="22"/>
        </w:rPr>
        <w:t xml:space="preserve"> a </w:t>
      </w:r>
      <w:r w:rsidR="00D211C5" w:rsidRPr="008E1D71">
        <w:rPr>
          <w:rFonts w:ascii="Arial" w:hAnsi="Arial" w:cs="Arial"/>
          <w:i/>
          <w:iCs/>
          <w:sz w:val="22"/>
          <w:szCs w:val="22"/>
        </w:rPr>
        <w:t>variety-of-view</w:t>
      </w:r>
      <w:r w:rsidR="00DD7430" w:rsidRPr="008E1D71">
        <w:rPr>
          <w:rFonts w:ascii="Arial" w:hAnsi="Arial" w:cs="Arial"/>
          <w:sz w:val="22"/>
          <w:szCs w:val="22"/>
        </w:rPr>
        <w:t xml:space="preserve"> backbone </w:t>
      </w:r>
      <w:r w:rsidR="00D211C5" w:rsidRPr="008E1D71">
        <w:rPr>
          <w:rFonts w:ascii="Arial" w:hAnsi="Arial" w:cs="Arial"/>
          <w:sz w:val="22"/>
          <w:szCs w:val="22"/>
        </w:rPr>
        <w:t>(VoVNet2)</w:t>
      </w:r>
      <w:sdt>
        <w:sdtPr>
          <w:rPr>
            <w:rFonts w:ascii="Arial" w:hAnsi="Arial" w:cs="Arial"/>
            <w:color w:val="000000"/>
            <w:sz w:val="22"/>
            <w:szCs w:val="22"/>
            <w:vertAlign w:val="superscript"/>
          </w:rPr>
          <w:tag w:val="MENDELEY_CITATION_v3_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"/>
          <w:id w:val="-536965608"/>
          <w:placeholder>
            <w:docPart w:val="DefaultPlaceholder_-1854013440"/>
          </w:placeholder>
        </w:sdtPr>
        <w:sdtEndPr/>
        <w:sdtContent>
          <w:r w:rsidR="00C61209" w:rsidRPr="00C61209">
            <w:rPr>
              <w:rFonts w:ascii="Arial" w:hAnsi="Arial" w:cs="Arial"/>
              <w:color w:val="000000"/>
              <w:sz w:val="22"/>
              <w:szCs w:val="22"/>
              <w:vertAlign w:val="superscript"/>
            </w:rPr>
            <w:t>19</w:t>
          </w:r>
        </w:sdtContent>
      </w:sdt>
      <w:r w:rsidR="00D211C5" w:rsidRPr="008E1D71">
        <w:rPr>
          <w:rFonts w:ascii="Arial" w:hAnsi="Arial" w:cs="Arial"/>
          <w:sz w:val="22"/>
          <w:szCs w:val="22"/>
        </w:rPr>
        <w:t xml:space="preserve"> </w:t>
      </w:r>
      <w:r w:rsidR="00DD7430" w:rsidRPr="008E1D71">
        <w:rPr>
          <w:rFonts w:ascii="Arial" w:hAnsi="Arial" w:cs="Arial"/>
          <w:sz w:val="22"/>
          <w:szCs w:val="22"/>
        </w:rPr>
        <w:t>for extracting</w:t>
      </w:r>
      <w:r w:rsidR="004138F0" w:rsidRPr="008E1D71">
        <w:rPr>
          <w:rFonts w:ascii="Arial" w:hAnsi="Arial" w:cs="Arial"/>
          <w:sz w:val="22"/>
          <w:szCs w:val="22"/>
        </w:rPr>
        <w:t xml:space="preserve"> </w:t>
      </w:r>
      <w:r w:rsidR="008B210D" w:rsidRPr="008E1D71">
        <w:rPr>
          <w:rFonts w:ascii="Arial" w:hAnsi="Arial" w:cs="Arial"/>
          <w:sz w:val="22"/>
          <w:szCs w:val="22"/>
        </w:rPr>
        <w:t xml:space="preserve">various image features, a </w:t>
      </w:r>
      <w:r w:rsidR="00196BF0" w:rsidRPr="008E1D71">
        <w:rPr>
          <w:rFonts w:ascii="Arial" w:hAnsi="Arial" w:cs="Arial"/>
          <w:i/>
          <w:iCs/>
          <w:sz w:val="22"/>
          <w:szCs w:val="22"/>
        </w:rPr>
        <w:t xml:space="preserve">feature pyramid network </w:t>
      </w:r>
      <w:r w:rsidR="00196BF0" w:rsidRPr="008E1D71">
        <w:rPr>
          <w:rFonts w:ascii="Arial" w:hAnsi="Arial" w:cs="Arial"/>
          <w:sz w:val="22"/>
          <w:szCs w:val="22"/>
        </w:rPr>
        <w:t xml:space="preserve">(FPN) for generating </w:t>
      </w:r>
      <w:r w:rsidR="00977148" w:rsidRPr="008E1D71">
        <w:rPr>
          <w:rFonts w:ascii="Arial" w:hAnsi="Arial" w:cs="Arial"/>
          <w:sz w:val="22"/>
          <w:szCs w:val="22"/>
        </w:rPr>
        <w:t xml:space="preserve">semantic-aware </w:t>
      </w:r>
      <w:r w:rsidR="00196BF0" w:rsidRPr="008E1D71">
        <w:rPr>
          <w:rFonts w:ascii="Arial" w:hAnsi="Arial" w:cs="Arial"/>
          <w:sz w:val="22"/>
          <w:szCs w:val="22"/>
        </w:rPr>
        <w:t xml:space="preserve">multiscale features, a </w:t>
      </w:r>
      <w:r w:rsidR="00196BF0" w:rsidRPr="008E1D71">
        <w:rPr>
          <w:rFonts w:ascii="Arial" w:hAnsi="Arial" w:cs="Arial"/>
          <w:i/>
          <w:iCs/>
          <w:sz w:val="22"/>
          <w:szCs w:val="22"/>
        </w:rPr>
        <w:t>fully convolution one-shot object detector</w:t>
      </w:r>
      <w:r w:rsidR="00196BF0" w:rsidRPr="008E1D71">
        <w:rPr>
          <w:rFonts w:ascii="Arial" w:hAnsi="Arial" w:cs="Arial"/>
          <w:sz w:val="22"/>
          <w:szCs w:val="22"/>
        </w:rPr>
        <w:t xml:space="preserve"> (FCOS)</w:t>
      </w:r>
      <w:sdt>
        <w:sdtPr>
          <w:rPr>
            <w:rFonts w:ascii="Arial" w:hAnsi="Arial" w:cs="Arial"/>
            <w:color w:val="000000"/>
            <w:sz w:val="22"/>
            <w:szCs w:val="22"/>
            <w:vertAlign w:val="superscript"/>
          </w:rPr>
          <w:tag w:val="MENDELEY_CITATION_v3_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"/>
          <w:id w:val="2029287742"/>
          <w:placeholder>
            <w:docPart w:val="DefaultPlaceholder_-1854013440"/>
          </w:placeholder>
        </w:sdtPr>
        <w:sdtEndPr/>
        <w:sdtContent>
          <w:r w:rsidR="00C61209" w:rsidRPr="00C61209">
            <w:rPr>
              <w:rFonts w:ascii="Arial" w:hAnsi="Arial" w:cs="Arial"/>
              <w:color w:val="000000"/>
              <w:sz w:val="22"/>
              <w:szCs w:val="22"/>
              <w:vertAlign w:val="superscript"/>
            </w:rPr>
            <w:t>20</w:t>
          </w:r>
        </w:sdtContent>
      </w:sdt>
      <w:r w:rsidR="00631FAA" w:rsidRPr="008E1D71">
        <w:rPr>
          <w:rFonts w:ascii="Arial" w:hAnsi="Arial" w:cs="Arial"/>
          <w:sz w:val="22"/>
          <w:szCs w:val="22"/>
        </w:rPr>
        <w:t xml:space="preserve"> for </w:t>
      </w:r>
      <w:r w:rsidR="00192803" w:rsidRPr="008E1D71">
        <w:rPr>
          <w:rFonts w:ascii="Arial" w:hAnsi="Arial" w:cs="Arial"/>
          <w:sz w:val="22"/>
          <w:szCs w:val="22"/>
        </w:rPr>
        <w:t xml:space="preserve">detecting </w:t>
      </w:r>
      <w:r w:rsidR="007718FC" w:rsidRPr="008E1D71">
        <w:rPr>
          <w:rFonts w:ascii="Arial" w:hAnsi="Arial" w:cs="Arial"/>
          <w:sz w:val="22"/>
          <w:szCs w:val="22"/>
        </w:rPr>
        <w:t>objects, their locations</w:t>
      </w:r>
      <w:r w:rsidR="00192803" w:rsidRPr="008E1D71">
        <w:rPr>
          <w:rFonts w:ascii="Arial" w:hAnsi="Arial" w:cs="Arial"/>
          <w:sz w:val="22"/>
          <w:szCs w:val="22"/>
        </w:rPr>
        <w:t xml:space="preserve"> and classification</w:t>
      </w:r>
      <w:r w:rsidR="007718FC" w:rsidRPr="008E1D71">
        <w:rPr>
          <w:rFonts w:ascii="Arial" w:hAnsi="Arial" w:cs="Arial"/>
          <w:sz w:val="22"/>
          <w:szCs w:val="22"/>
        </w:rPr>
        <w:t>s</w:t>
      </w:r>
      <w:r w:rsidR="0098324D" w:rsidRPr="008E1D71">
        <w:rPr>
          <w:rFonts w:ascii="Arial" w:hAnsi="Arial" w:cs="Arial"/>
          <w:sz w:val="22"/>
          <w:szCs w:val="22"/>
        </w:rPr>
        <w:t>, and a</w:t>
      </w:r>
      <w:r w:rsidR="002601D2" w:rsidRPr="008E1D71">
        <w:rPr>
          <w:rFonts w:ascii="Arial" w:hAnsi="Arial" w:cs="Arial"/>
          <w:sz w:val="22"/>
          <w:szCs w:val="22"/>
        </w:rPr>
        <w:t xml:space="preserve"> </w:t>
      </w:r>
      <w:r w:rsidR="002601D2" w:rsidRPr="008E1D71">
        <w:rPr>
          <w:rFonts w:ascii="Arial" w:hAnsi="Arial" w:cs="Arial"/>
          <w:i/>
          <w:iCs/>
          <w:sz w:val="22"/>
          <w:szCs w:val="22"/>
        </w:rPr>
        <w:t xml:space="preserve">spatial attention mechanism </w:t>
      </w:r>
      <w:r w:rsidR="002601D2" w:rsidRPr="008E1D71">
        <w:rPr>
          <w:rFonts w:ascii="Arial" w:hAnsi="Arial" w:cs="Arial"/>
          <w:sz w:val="22"/>
          <w:szCs w:val="22"/>
        </w:rPr>
        <w:t>(SAM)</w:t>
      </w:r>
      <w:r w:rsidR="00631FAA" w:rsidRPr="008E1D71">
        <w:rPr>
          <w:rFonts w:ascii="Arial" w:hAnsi="Arial" w:cs="Arial"/>
          <w:sz w:val="22"/>
          <w:szCs w:val="22"/>
        </w:rPr>
        <w:t xml:space="preserve"> </w:t>
      </w:r>
      <w:r w:rsidR="007718FC" w:rsidRPr="008E1D71">
        <w:rPr>
          <w:rFonts w:ascii="Arial" w:hAnsi="Arial" w:cs="Arial"/>
          <w:sz w:val="22"/>
          <w:szCs w:val="22"/>
        </w:rPr>
        <w:t>for generating object</w:t>
      </w:r>
      <w:r w:rsidR="00FB42B7" w:rsidRPr="008E1D71">
        <w:rPr>
          <w:rFonts w:ascii="Arial" w:hAnsi="Arial" w:cs="Arial"/>
          <w:sz w:val="22"/>
          <w:szCs w:val="22"/>
        </w:rPr>
        <w:t xml:space="preserve"> boundaries of objects </w:t>
      </w:r>
      <w:r w:rsidR="00C62CBD" w:rsidRPr="008E1D71">
        <w:rPr>
          <w:rFonts w:ascii="Arial" w:hAnsi="Arial" w:cs="Arial"/>
          <w:sz w:val="22"/>
          <w:szCs w:val="22"/>
        </w:rPr>
        <w:t xml:space="preserve">detected by FCOS.  </w:t>
      </w:r>
      <w:r w:rsidR="00995C4E" w:rsidRPr="008E1D71">
        <w:rPr>
          <w:rFonts w:ascii="Arial" w:hAnsi="Arial" w:cs="Arial"/>
          <w:sz w:val="22"/>
          <w:szCs w:val="22"/>
        </w:rPr>
        <w:t xml:space="preserve">The original </w:t>
      </w:r>
      <w:proofErr w:type="spellStart"/>
      <w:r w:rsidR="00971CDF" w:rsidRPr="008E1D71">
        <w:rPr>
          <w:rFonts w:ascii="Arial" w:hAnsi="Arial" w:cs="Arial"/>
          <w:sz w:val="22"/>
          <w:szCs w:val="22"/>
        </w:rPr>
        <w:t>VoVNet</w:t>
      </w:r>
      <w:proofErr w:type="spellEnd"/>
      <w:r w:rsidR="00971CDF" w:rsidRPr="008E1D71">
        <w:rPr>
          <w:rFonts w:ascii="Arial" w:hAnsi="Arial" w:cs="Arial"/>
          <w:sz w:val="22"/>
          <w:szCs w:val="22"/>
        </w:rPr>
        <w:t xml:space="preserve"> </w:t>
      </w:r>
      <w:r w:rsidR="00E53A44" w:rsidRPr="008E1D71">
        <w:rPr>
          <w:rFonts w:ascii="Arial" w:hAnsi="Arial" w:cs="Arial"/>
          <w:sz w:val="22"/>
          <w:szCs w:val="22"/>
        </w:rPr>
        <w:t xml:space="preserve">model </w:t>
      </w:r>
      <w:r w:rsidR="00971CDF" w:rsidRPr="008E1D71">
        <w:rPr>
          <w:rFonts w:ascii="Arial" w:hAnsi="Arial" w:cs="Arial"/>
          <w:sz w:val="22"/>
          <w:szCs w:val="22"/>
        </w:rPr>
        <w:t xml:space="preserve">addressed </w:t>
      </w:r>
      <w:r w:rsidR="00EA0C37" w:rsidRPr="008E1D71">
        <w:rPr>
          <w:rFonts w:ascii="Arial" w:hAnsi="Arial" w:cs="Arial"/>
          <w:sz w:val="22"/>
          <w:szCs w:val="22"/>
        </w:rPr>
        <w:t>unnecessary and detrimental aggregation of redundant and correlated features</w:t>
      </w:r>
      <w:r w:rsidR="00537B2A" w:rsidRPr="008E1D71">
        <w:rPr>
          <w:rFonts w:ascii="Arial" w:hAnsi="Arial" w:cs="Arial"/>
          <w:sz w:val="22"/>
          <w:szCs w:val="22"/>
        </w:rPr>
        <w:t xml:space="preserve"> in DenseNet</w:t>
      </w:r>
      <w:sdt>
        <w:sdtPr>
          <w:rPr>
            <w:rFonts w:ascii="Arial" w:hAnsi="Arial" w:cs="Arial"/>
            <w:color w:val="000000"/>
            <w:sz w:val="22"/>
            <w:szCs w:val="22"/>
            <w:vertAlign w:val="superscript"/>
          </w:rPr>
          <w:tag w:val="MENDELEY_CITATION_v3_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"/>
          <w:id w:val="2097903336"/>
          <w:placeholder>
            <w:docPart w:val="DefaultPlaceholder_-1854013440"/>
          </w:placeholder>
        </w:sdtPr>
        <w:sdtEndPr/>
        <w:sdtContent>
          <w:r w:rsidR="00C61209" w:rsidRPr="00C61209">
            <w:rPr>
              <w:rFonts w:ascii="Arial" w:hAnsi="Arial" w:cs="Arial"/>
              <w:color w:val="000000"/>
              <w:sz w:val="22"/>
              <w:szCs w:val="22"/>
              <w:vertAlign w:val="superscript"/>
            </w:rPr>
            <w:t>21</w:t>
          </w:r>
        </w:sdtContent>
      </w:sdt>
      <w:r w:rsidR="00A44932" w:rsidRPr="008E1D71">
        <w:rPr>
          <w:rFonts w:ascii="Arial" w:hAnsi="Arial" w:cs="Arial"/>
          <w:sz w:val="22"/>
          <w:szCs w:val="22"/>
        </w:rPr>
        <w:t xml:space="preserve"> by introducing a </w:t>
      </w:r>
      <w:r w:rsidR="00A44932" w:rsidRPr="008E1D71">
        <w:rPr>
          <w:rFonts w:ascii="Arial" w:hAnsi="Arial" w:cs="Arial"/>
          <w:i/>
          <w:iCs/>
          <w:sz w:val="22"/>
          <w:szCs w:val="22"/>
        </w:rPr>
        <w:t>one-shot aggregation</w:t>
      </w:r>
      <w:r w:rsidR="00AA2997" w:rsidRPr="008E1D71">
        <w:rPr>
          <w:rFonts w:ascii="Arial" w:hAnsi="Arial" w:cs="Arial"/>
          <w:sz w:val="22"/>
          <w:szCs w:val="22"/>
        </w:rPr>
        <w:t xml:space="preserve"> (OSA)</w:t>
      </w:r>
      <w:r w:rsidR="00A44932" w:rsidRPr="008E1D71">
        <w:rPr>
          <w:rFonts w:ascii="Arial" w:hAnsi="Arial" w:cs="Arial"/>
          <w:sz w:val="22"/>
          <w:szCs w:val="22"/>
        </w:rPr>
        <w:t xml:space="preserve"> </w:t>
      </w:r>
      <w:r w:rsidR="00D52884" w:rsidRPr="008E1D71">
        <w:rPr>
          <w:rFonts w:ascii="Arial" w:hAnsi="Arial" w:cs="Arial"/>
          <w:sz w:val="22"/>
          <w:szCs w:val="22"/>
        </w:rPr>
        <w:t xml:space="preserve">approach wherein </w:t>
      </w:r>
      <w:r w:rsidR="002E2334" w:rsidRPr="008E1D71">
        <w:rPr>
          <w:rFonts w:ascii="Arial" w:hAnsi="Arial" w:cs="Arial"/>
          <w:sz w:val="22"/>
          <w:szCs w:val="22"/>
        </w:rPr>
        <w:t>features from all layers within a block are aggregated only once in the output layer.</w:t>
      </w:r>
      <w:r w:rsidR="002260E4" w:rsidRPr="008E1D71">
        <w:rPr>
          <w:rFonts w:ascii="Arial" w:hAnsi="Arial" w:cs="Arial"/>
          <w:sz w:val="22"/>
          <w:szCs w:val="22"/>
        </w:rPr>
        <w:t xml:space="preserve">  </w:t>
      </w:r>
      <w:proofErr w:type="spellStart"/>
      <w:r w:rsidR="00FD06CD" w:rsidRPr="008E1D71">
        <w:rPr>
          <w:rFonts w:ascii="Arial" w:hAnsi="Arial" w:cs="Arial"/>
          <w:sz w:val="22"/>
          <w:szCs w:val="22"/>
        </w:rPr>
        <w:t>CenterMask</w:t>
      </w:r>
      <w:proofErr w:type="spellEnd"/>
      <w:r w:rsidR="002260E4" w:rsidRPr="008E1D71">
        <w:rPr>
          <w:rFonts w:ascii="Arial" w:hAnsi="Arial" w:cs="Arial"/>
          <w:sz w:val="22"/>
          <w:szCs w:val="22"/>
        </w:rPr>
        <w:t xml:space="preserve"> improved over the original </w:t>
      </w:r>
      <w:proofErr w:type="spellStart"/>
      <w:r w:rsidR="002260E4" w:rsidRPr="008E1D71">
        <w:rPr>
          <w:rFonts w:ascii="Arial" w:hAnsi="Arial" w:cs="Arial"/>
          <w:sz w:val="22"/>
          <w:szCs w:val="22"/>
        </w:rPr>
        <w:t>VoVNet</w:t>
      </w:r>
      <w:proofErr w:type="spellEnd"/>
      <w:r w:rsidR="002260E4" w:rsidRPr="008E1D71">
        <w:rPr>
          <w:rFonts w:ascii="Arial" w:hAnsi="Arial" w:cs="Arial"/>
          <w:sz w:val="22"/>
          <w:szCs w:val="22"/>
        </w:rPr>
        <w:t xml:space="preserve"> with VoVNet2</w:t>
      </w:r>
      <w:r w:rsidR="00034E1B" w:rsidRPr="008E1D71">
        <w:rPr>
          <w:rFonts w:ascii="Arial" w:hAnsi="Arial" w:cs="Arial"/>
          <w:sz w:val="22"/>
          <w:szCs w:val="22"/>
        </w:rPr>
        <w:t xml:space="preserve"> by incorporating a residual learning approach as in ResNet</w:t>
      </w:r>
      <w:sdt>
        <w:sdtPr>
          <w:rPr>
            <w:rFonts w:ascii="Arial" w:hAnsi="Arial" w:cs="Arial"/>
            <w:color w:val="000000"/>
            <w:sz w:val="22"/>
            <w:szCs w:val="22"/>
            <w:vertAlign w:val="superscript"/>
          </w:rPr>
          <w:tag w:val="MENDELEY_CITATION_v3_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QsOCwxM11dfSwiRE9JIjoiMTAuMTEwOS9DVlBSLjIwMTYuOTAiLCJJU0JOIjoiOTc4MTQ2NzM4ODUwNCIsIklTU04iOiIxMDYzNjkxOSIsImlzc3VlZCI6eyJkYXRlLXBhcnRzIjpbWzIwMTYsMTIsOV1dfSwicGFnZSI6Ijc3MC03Nzgi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NDY0OTMtMCIsIklTQk4iOiI5NzgzMzE5NDg4ODA2IiwiSVNTTiI6IjE2MTEzMzQ5IiwiaXNzdWVkIjp7ImRhdGUtcGFydHMiOltbMjAxNl1dfSwicGFnZSI6IlYiLCJ2b2x1bWUiOiI5OTE0IExOQ1MifSwiaXNUZW1wb3JhcnkiOmZhbHNlfV19"/>
          <w:id w:val="160444643"/>
          <w:placeholder>
            <w:docPart w:val="DefaultPlaceholder_-1854013440"/>
          </w:placeholder>
        </w:sdtPr>
        <w:sdtEndPr/>
        <w:sdtContent>
          <w:r w:rsidR="00C61209" w:rsidRPr="00C61209">
            <w:rPr>
              <w:rFonts w:ascii="Arial" w:hAnsi="Arial" w:cs="Arial"/>
              <w:color w:val="000000"/>
              <w:sz w:val="22"/>
              <w:szCs w:val="22"/>
              <w:vertAlign w:val="superscript"/>
            </w:rPr>
            <w:t>22,23</w:t>
          </w:r>
        </w:sdtContent>
      </w:sdt>
      <w:r w:rsidR="00034E1B" w:rsidRPr="008E1D71">
        <w:rPr>
          <w:rFonts w:ascii="Arial" w:hAnsi="Arial" w:cs="Arial"/>
          <w:sz w:val="22"/>
          <w:szCs w:val="22"/>
        </w:rPr>
        <w:t xml:space="preserve"> </w:t>
      </w:r>
      <w:r w:rsidR="002B0246" w:rsidRPr="008E1D71">
        <w:rPr>
          <w:rFonts w:ascii="Arial" w:hAnsi="Arial" w:cs="Arial"/>
          <w:sz w:val="22"/>
          <w:szCs w:val="22"/>
        </w:rPr>
        <w:t>thereby addressing the degradation problem of saturated and declining accuracy with increasing network depth</w:t>
      </w:r>
      <w:r w:rsidR="009A5095" w:rsidRPr="008E1D71">
        <w:rPr>
          <w:rFonts w:ascii="Arial" w:hAnsi="Arial" w:cs="Arial"/>
          <w:sz w:val="22"/>
          <w:szCs w:val="22"/>
        </w:rPr>
        <w:t xml:space="preserve"> </w:t>
      </w:r>
      <w:r w:rsidR="00007ADA" w:rsidRPr="008E1D71">
        <w:rPr>
          <w:rFonts w:ascii="Arial" w:hAnsi="Arial" w:cs="Arial"/>
          <w:sz w:val="22"/>
          <w:szCs w:val="22"/>
        </w:rPr>
        <w:t>as well as with</w:t>
      </w:r>
      <w:r w:rsidR="009A5095" w:rsidRPr="008E1D71">
        <w:rPr>
          <w:rFonts w:ascii="Arial" w:hAnsi="Arial" w:cs="Arial"/>
          <w:sz w:val="22"/>
          <w:szCs w:val="22"/>
        </w:rPr>
        <w:t xml:space="preserve"> a </w:t>
      </w:r>
      <w:r w:rsidR="009A5095" w:rsidRPr="008E1D71">
        <w:rPr>
          <w:rFonts w:ascii="Arial" w:hAnsi="Arial" w:cs="Arial"/>
          <w:i/>
          <w:iCs/>
          <w:sz w:val="22"/>
          <w:szCs w:val="22"/>
        </w:rPr>
        <w:t>channel attention mechanism</w:t>
      </w:r>
      <w:sdt>
        <w:sdtPr>
          <w:rPr>
            <w:rFonts w:ascii="Arial" w:hAnsi="Arial" w:cs="Arial"/>
            <w:i/>
            <w:iCs/>
            <w:color w:val="000000"/>
            <w:sz w:val="22"/>
            <w:szCs w:val="22"/>
            <w:vertAlign w:val="superscript"/>
          </w:rPr>
          <w:tag w:val="MENDELEY_CITATION_v3_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"/>
          <w:id w:val="-1369447017"/>
          <w:placeholder>
            <w:docPart w:val="DefaultPlaceholder_-1854013440"/>
          </w:placeholder>
        </w:sdtPr>
        <w:sdtEndPr/>
        <w:sdtContent>
          <w:r w:rsidR="00C61209" w:rsidRPr="00C61209">
            <w:rPr>
              <w:rFonts w:ascii="Arial" w:hAnsi="Arial" w:cs="Arial"/>
              <w:i/>
              <w:iCs/>
              <w:color w:val="000000"/>
              <w:sz w:val="22"/>
              <w:szCs w:val="22"/>
              <w:vertAlign w:val="superscript"/>
            </w:rPr>
            <w:t>24</w:t>
          </w:r>
        </w:sdtContent>
      </w:sdt>
      <w:r w:rsidR="009A5095" w:rsidRPr="008E1D71">
        <w:rPr>
          <w:rFonts w:ascii="Arial" w:hAnsi="Arial" w:cs="Arial"/>
          <w:sz w:val="22"/>
          <w:szCs w:val="22"/>
        </w:rPr>
        <w:t xml:space="preserve"> for optimal selection of features.</w:t>
      </w:r>
    </w:p>
    <w:p w14:paraId="67B652F3" w14:textId="68D84F21" w:rsidR="00930DDE" w:rsidRPr="008E1D71" w:rsidRDefault="00980539" w:rsidP="00C037DD">
      <w:pPr>
        <w:spacing w:before="120"/>
        <w:ind w:firstLine="274"/>
        <w:rPr>
          <w:rFonts w:ascii="Arial" w:hAnsi="Arial" w:cs="Arial"/>
          <w:sz w:val="22"/>
          <w:szCs w:val="22"/>
        </w:rPr>
      </w:pPr>
      <w:r w:rsidRPr="008E1D71">
        <w:rPr>
          <w:rFonts w:ascii="Arial" w:hAnsi="Arial" w:cs="Arial"/>
          <w:sz w:val="22"/>
          <w:szCs w:val="22"/>
        </w:rPr>
        <w:t xml:space="preserve">When compared to </w:t>
      </w:r>
      <w:r w:rsidR="00FD06CD" w:rsidRPr="008E1D71">
        <w:rPr>
          <w:rFonts w:ascii="Arial" w:hAnsi="Arial" w:cs="Arial"/>
          <w:sz w:val="22"/>
          <w:szCs w:val="22"/>
        </w:rPr>
        <w:t>Mask R-CNN</w:t>
      </w:r>
      <w:r w:rsidR="00412482" w:rsidRPr="008E1D71">
        <w:rPr>
          <w:rFonts w:ascii="Arial" w:hAnsi="Arial" w:cs="Arial"/>
          <w:sz w:val="22"/>
          <w:szCs w:val="22"/>
        </w:rPr>
        <w:t xml:space="preserve">, </w:t>
      </w:r>
      <w:proofErr w:type="spellStart"/>
      <w:r w:rsidR="00235410" w:rsidRPr="008E1D71">
        <w:rPr>
          <w:rFonts w:ascii="Arial" w:hAnsi="Arial" w:cs="Arial"/>
          <w:sz w:val="22"/>
          <w:szCs w:val="22"/>
        </w:rPr>
        <w:t>CenterMask</w:t>
      </w:r>
      <w:proofErr w:type="spellEnd"/>
      <w:r w:rsidR="005C54AB" w:rsidRPr="008E1D71">
        <w:rPr>
          <w:rFonts w:ascii="Arial" w:hAnsi="Arial" w:cs="Arial"/>
          <w:sz w:val="22"/>
          <w:szCs w:val="22"/>
        </w:rPr>
        <w:t xml:space="preserve"> uses FCOS</w:t>
      </w:r>
      <w:r w:rsidR="00883D23" w:rsidRPr="008E1D71">
        <w:rPr>
          <w:rFonts w:ascii="Arial" w:hAnsi="Arial" w:cs="Arial"/>
          <w:sz w:val="22"/>
          <w:szCs w:val="22"/>
        </w:rPr>
        <w:t xml:space="preserve"> as </w:t>
      </w:r>
      <w:r w:rsidR="008A59D7">
        <w:rPr>
          <w:rFonts w:ascii="Arial" w:hAnsi="Arial" w:cs="Arial"/>
          <w:sz w:val="22"/>
          <w:szCs w:val="22"/>
        </w:rPr>
        <w:t xml:space="preserve">the </w:t>
      </w:r>
      <w:r w:rsidR="00883D23" w:rsidRPr="008E1D71">
        <w:rPr>
          <w:rFonts w:ascii="Arial" w:hAnsi="Arial" w:cs="Arial"/>
          <w:sz w:val="22"/>
          <w:szCs w:val="22"/>
        </w:rPr>
        <w:t>object detector</w:t>
      </w:r>
      <w:r w:rsidR="00BA0453" w:rsidRPr="008E1D71">
        <w:rPr>
          <w:rFonts w:ascii="Arial" w:hAnsi="Arial" w:cs="Arial"/>
          <w:sz w:val="22"/>
          <w:szCs w:val="22"/>
        </w:rPr>
        <w:t xml:space="preserve"> </w:t>
      </w:r>
      <w:r w:rsidR="00AB65BF" w:rsidRPr="008E1D71">
        <w:rPr>
          <w:rFonts w:ascii="Arial" w:hAnsi="Arial" w:cs="Arial"/>
          <w:sz w:val="22"/>
          <w:szCs w:val="22"/>
        </w:rPr>
        <w:t>to</w:t>
      </w:r>
      <w:r w:rsidR="00BA0453" w:rsidRPr="008E1D71">
        <w:rPr>
          <w:rFonts w:ascii="Arial" w:hAnsi="Arial" w:cs="Arial"/>
          <w:sz w:val="22"/>
          <w:szCs w:val="22"/>
        </w:rPr>
        <w:t xml:space="preserve"> </w:t>
      </w:r>
      <w:r w:rsidR="007D19F4" w:rsidRPr="008E1D71">
        <w:rPr>
          <w:rFonts w:ascii="Arial" w:hAnsi="Arial" w:cs="Arial"/>
          <w:sz w:val="22"/>
          <w:szCs w:val="22"/>
        </w:rPr>
        <w:t>identif</w:t>
      </w:r>
      <w:r w:rsidR="00AB65BF" w:rsidRPr="008E1D71">
        <w:rPr>
          <w:rFonts w:ascii="Arial" w:hAnsi="Arial" w:cs="Arial"/>
          <w:sz w:val="22"/>
          <w:szCs w:val="22"/>
        </w:rPr>
        <w:t>y</w:t>
      </w:r>
      <w:r w:rsidR="007D19F4" w:rsidRPr="008E1D71">
        <w:rPr>
          <w:rFonts w:ascii="Arial" w:hAnsi="Arial" w:cs="Arial"/>
          <w:sz w:val="22"/>
          <w:szCs w:val="22"/>
        </w:rPr>
        <w:t xml:space="preserve"> object instances </w:t>
      </w:r>
      <w:r w:rsidR="00E170D0" w:rsidRPr="008E1D71">
        <w:rPr>
          <w:rFonts w:ascii="Arial" w:hAnsi="Arial" w:cs="Arial"/>
          <w:sz w:val="22"/>
          <w:szCs w:val="22"/>
        </w:rPr>
        <w:t>(location</w:t>
      </w:r>
      <w:r w:rsidR="00D47E0B" w:rsidRPr="008E1D71">
        <w:rPr>
          <w:rFonts w:ascii="Arial" w:hAnsi="Arial" w:cs="Arial"/>
          <w:sz w:val="22"/>
          <w:szCs w:val="22"/>
        </w:rPr>
        <w:t xml:space="preserve">, classification score and a </w:t>
      </w:r>
      <w:proofErr w:type="spellStart"/>
      <w:r w:rsidR="00D47E0B" w:rsidRPr="008E1D71">
        <w:rPr>
          <w:rFonts w:ascii="Arial" w:hAnsi="Arial" w:cs="Arial"/>
          <w:sz w:val="22"/>
          <w:szCs w:val="22"/>
        </w:rPr>
        <w:t>centerness</w:t>
      </w:r>
      <w:proofErr w:type="spellEnd"/>
      <w:r w:rsidR="00D47E0B" w:rsidRPr="008E1D71">
        <w:rPr>
          <w:rFonts w:ascii="Arial" w:hAnsi="Arial" w:cs="Arial"/>
          <w:sz w:val="22"/>
          <w:szCs w:val="22"/>
        </w:rPr>
        <w:t xml:space="preserve"> score</w:t>
      </w:r>
      <w:r w:rsidR="00E170D0" w:rsidRPr="008E1D71">
        <w:rPr>
          <w:rFonts w:ascii="Arial" w:hAnsi="Arial" w:cs="Arial"/>
          <w:sz w:val="22"/>
          <w:szCs w:val="22"/>
        </w:rPr>
        <w:t xml:space="preserve">) </w:t>
      </w:r>
      <w:r w:rsidR="007D19F4" w:rsidRPr="008E1D71">
        <w:rPr>
          <w:rFonts w:ascii="Arial" w:hAnsi="Arial" w:cs="Arial"/>
          <w:sz w:val="22"/>
          <w:szCs w:val="22"/>
        </w:rPr>
        <w:t xml:space="preserve">without requiring a </w:t>
      </w:r>
      <w:r w:rsidR="00C91D00" w:rsidRPr="008E1D71">
        <w:rPr>
          <w:rFonts w:ascii="Arial" w:hAnsi="Arial" w:cs="Arial"/>
          <w:sz w:val="22"/>
          <w:szCs w:val="22"/>
        </w:rPr>
        <w:t xml:space="preserve">region </w:t>
      </w:r>
      <w:r w:rsidR="00E170D0" w:rsidRPr="008E1D71">
        <w:rPr>
          <w:rFonts w:ascii="Arial" w:hAnsi="Arial" w:cs="Arial"/>
          <w:sz w:val="22"/>
          <w:szCs w:val="22"/>
        </w:rPr>
        <w:t xml:space="preserve">proposal generator </w:t>
      </w:r>
      <w:r w:rsidR="00CA77F9" w:rsidRPr="008E1D71">
        <w:rPr>
          <w:rFonts w:ascii="Arial" w:hAnsi="Arial" w:cs="Arial"/>
          <w:sz w:val="22"/>
          <w:szCs w:val="22"/>
        </w:rPr>
        <w:t xml:space="preserve">(i.e. RPN) </w:t>
      </w:r>
      <w:r w:rsidR="00E170D0" w:rsidRPr="008E1D71">
        <w:rPr>
          <w:rFonts w:ascii="Arial" w:hAnsi="Arial" w:cs="Arial"/>
          <w:sz w:val="22"/>
          <w:szCs w:val="22"/>
        </w:rPr>
        <w:t>as a precursor</w:t>
      </w:r>
      <w:r w:rsidR="003369E2" w:rsidRPr="008E1D71">
        <w:rPr>
          <w:rFonts w:ascii="Arial" w:hAnsi="Arial" w:cs="Arial"/>
          <w:sz w:val="22"/>
          <w:szCs w:val="22"/>
        </w:rPr>
        <w:t>.</w:t>
      </w:r>
      <w:r w:rsidR="0017799F" w:rsidRPr="008E1D71">
        <w:rPr>
          <w:rFonts w:ascii="Arial" w:hAnsi="Arial" w:cs="Arial"/>
          <w:sz w:val="22"/>
          <w:szCs w:val="22"/>
        </w:rPr>
        <w:t xml:space="preserve">  Further, </w:t>
      </w:r>
      <w:r w:rsidR="00272862" w:rsidRPr="008E1D71">
        <w:rPr>
          <w:rFonts w:ascii="Arial" w:hAnsi="Arial" w:cs="Arial"/>
          <w:sz w:val="22"/>
          <w:szCs w:val="22"/>
        </w:rPr>
        <w:t xml:space="preserve">the object detector is anchor-free and </w:t>
      </w:r>
      <w:r w:rsidR="001F63F5" w:rsidRPr="008E1D71">
        <w:rPr>
          <w:rFonts w:ascii="Arial" w:hAnsi="Arial" w:cs="Arial"/>
          <w:sz w:val="22"/>
          <w:szCs w:val="22"/>
        </w:rPr>
        <w:t xml:space="preserve">therefore </w:t>
      </w:r>
      <w:r w:rsidR="00185431" w:rsidRPr="008E1D71">
        <w:rPr>
          <w:rFonts w:ascii="Arial" w:hAnsi="Arial" w:cs="Arial"/>
          <w:sz w:val="22"/>
          <w:szCs w:val="22"/>
        </w:rPr>
        <w:t>does not</w:t>
      </w:r>
      <w:r w:rsidR="00A879D7" w:rsidRPr="008E1D71">
        <w:rPr>
          <w:rFonts w:ascii="Arial" w:hAnsi="Arial" w:cs="Arial"/>
          <w:sz w:val="22"/>
          <w:szCs w:val="22"/>
        </w:rPr>
        <w:t>,</w:t>
      </w:r>
      <w:r w:rsidR="00185431" w:rsidRPr="008E1D71">
        <w:rPr>
          <w:rFonts w:ascii="Arial" w:hAnsi="Arial" w:cs="Arial"/>
          <w:sz w:val="22"/>
          <w:szCs w:val="22"/>
        </w:rPr>
        <w:t xml:space="preserve"> </w:t>
      </w:r>
      <w:r w:rsidR="00A879D7" w:rsidRPr="008E1D71">
        <w:rPr>
          <w:rFonts w:ascii="Arial" w:hAnsi="Arial" w:cs="Arial"/>
          <w:sz w:val="22"/>
          <w:szCs w:val="22"/>
        </w:rPr>
        <w:t xml:space="preserve">in principle, </w:t>
      </w:r>
      <w:r w:rsidR="00185431" w:rsidRPr="008E1D71">
        <w:rPr>
          <w:rFonts w:ascii="Arial" w:hAnsi="Arial" w:cs="Arial"/>
          <w:sz w:val="22"/>
          <w:szCs w:val="22"/>
        </w:rPr>
        <w:t>require parameter tuning</w:t>
      </w:r>
      <w:r w:rsidR="00CA25D7" w:rsidRPr="008E1D71">
        <w:rPr>
          <w:rFonts w:ascii="Arial" w:hAnsi="Arial" w:cs="Arial"/>
          <w:sz w:val="22"/>
          <w:szCs w:val="22"/>
        </w:rPr>
        <w:t xml:space="preserve"> to generate optimal anchor boxes for generating object proposals.</w:t>
      </w:r>
      <w:r w:rsidR="00930DDE" w:rsidRPr="008E1D71">
        <w:rPr>
          <w:rFonts w:ascii="Arial" w:hAnsi="Arial" w:cs="Arial"/>
          <w:sz w:val="22"/>
          <w:szCs w:val="22"/>
        </w:rPr>
        <w:t xml:space="preserve">  </w:t>
      </w:r>
      <w:r w:rsidR="00B37028" w:rsidRPr="008E1D71">
        <w:rPr>
          <w:rFonts w:ascii="Arial" w:hAnsi="Arial" w:cs="Arial"/>
          <w:sz w:val="22"/>
          <w:szCs w:val="22"/>
        </w:rPr>
        <w:t xml:space="preserve">Instead, every location in each feature scale </w:t>
      </w:r>
      <w:r w:rsidR="00BD760A" w:rsidRPr="008E1D71">
        <w:rPr>
          <w:rFonts w:ascii="Arial" w:hAnsi="Arial" w:cs="Arial"/>
          <w:sz w:val="22"/>
          <w:szCs w:val="22"/>
        </w:rPr>
        <w:t>is</w:t>
      </w:r>
      <w:r w:rsidR="00B37028" w:rsidRPr="008E1D71">
        <w:rPr>
          <w:rFonts w:ascii="Arial" w:hAnsi="Arial" w:cs="Arial"/>
          <w:sz w:val="22"/>
          <w:szCs w:val="22"/>
        </w:rPr>
        <w:t xml:space="preserve"> checked </w:t>
      </w:r>
      <w:r w:rsidR="006C6864" w:rsidRPr="008E1D71">
        <w:rPr>
          <w:rFonts w:ascii="Arial" w:hAnsi="Arial" w:cs="Arial"/>
          <w:sz w:val="22"/>
          <w:szCs w:val="22"/>
        </w:rPr>
        <w:t>as a</w:t>
      </w:r>
      <w:r w:rsidR="00B37028" w:rsidRPr="008E1D71">
        <w:rPr>
          <w:rFonts w:ascii="Arial" w:hAnsi="Arial" w:cs="Arial"/>
          <w:sz w:val="22"/>
          <w:szCs w:val="22"/>
        </w:rPr>
        <w:t xml:space="preserve"> possible </w:t>
      </w:r>
      <w:r w:rsidR="00CA2E86" w:rsidRPr="008E1D71">
        <w:rPr>
          <w:rFonts w:ascii="Arial" w:hAnsi="Arial" w:cs="Arial"/>
          <w:sz w:val="22"/>
          <w:szCs w:val="22"/>
        </w:rPr>
        <w:t>center</w:t>
      </w:r>
      <w:r w:rsidR="008E2457" w:rsidRPr="008E1D71">
        <w:rPr>
          <w:rFonts w:ascii="Arial" w:hAnsi="Arial" w:cs="Arial"/>
          <w:sz w:val="22"/>
          <w:szCs w:val="22"/>
        </w:rPr>
        <w:t xml:space="preserve"> location for each of the ground truth objects in the training dataset</w:t>
      </w:r>
      <w:r w:rsidR="00CB27B6" w:rsidRPr="008E1D71">
        <w:rPr>
          <w:rFonts w:ascii="Arial" w:hAnsi="Arial" w:cs="Arial"/>
          <w:sz w:val="22"/>
          <w:szCs w:val="22"/>
        </w:rPr>
        <w:t xml:space="preserve"> using a measure of intersection over union (</w:t>
      </w:r>
      <w:proofErr w:type="spellStart"/>
      <w:r w:rsidR="00CB27B6" w:rsidRPr="008E1D71">
        <w:rPr>
          <w:rFonts w:ascii="Arial" w:hAnsi="Arial" w:cs="Arial"/>
          <w:sz w:val="22"/>
          <w:szCs w:val="22"/>
        </w:rPr>
        <w:t>IoU</w:t>
      </w:r>
      <w:proofErr w:type="spellEnd"/>
      <w:r w:rsidR="00CB27B6" w:rsidRPr="008E1D71">
        <w:rPr>
          <w:rFonts w:ascii="Arial" w:hAnsi="Arial" w:cs="Arial"/>
          <w:sz w:val="22"/>
          <w:szCs w:val="22"/>
        </w:rPr>
        <w:t>)</w:t>
      </w:r>
      <w:r w:rsidR="008E2457" w:rsidRPr="008E1D71">
        <w:rPr>
          <w:rFonts w:ascii="Arial" w:hAnsi="Arial" w:cs="Arial"/>
          <w:sz w:val="22"/>
          <w:szCs w:val="22"/>
        </w:rPr>
        <w:t xml:space="preserve">.  </w:t>
      </w:r>
      <w:r w:rsidR="00930DDE" w:rsidRPr="008E1D71">
        <w:rPr>
          <w:rFonts w:ascii="Arial" w:hAnsi="Arial" w:cs="Arial"/>
          <w:sz w:val="22"/>
          <w:szCs w:val="22"/>
        </w:rPr>
        <w:t xml:space="preserve">These object coordinates </w:t>
      </w:r>
      <w:r w:rsidR="00893C3B" w:rsidRPr="008E1D71">
        <w:rPr>
          <w:rFonts w:ascii="Arial" w:hAnsi="Arial" w:cs="Arial"/>
          <w:sz w:val="22"/>
          <w:szCs w:val="22"/>
        </w:rPr>
        <w:t>(</w:t>
      </w:r>
      <w:r w:rsidR="00241A0A" w:rsidRPr="008E1D71">
        <w:rPr>
          <w:rFonts w:ascii="Arial" w:hAnsi="Arial" w:cs="Arial"/>
          <w:sz w:val="22"/>
          <w:szCs w:val="22"/>
        </w:rPr>
        <w:t xml:space="preserve">left </w:t>
      </w:r>
      <w:r w:rsidR="00241A0A" w:rsidRPr="008E1D71">
        <w:rPr>
          <w:rFonts w:ascii="Arial" w:hAnsi="Arial" w:cs="Arial"/>
          <w:i/>
          <w:iCs/>
          <w:sz w:val="22"/>
          <w:szCs w:val="22"/>
        </w:rPr>
        <w:t>l</w:t>
      </w:r>
      <w:r w:rsidR="00241A0A" w:rsidRPr="008E1D71">
        <w:rPr>
          <w:rFonts w:ascii="Arial" w:hAnsi="Arial" w:cs="Arial"/>
          <w:sz w:val="22"/>
          <w:szCs w:val="22"/>
        </w:rPr>
        <w:t xml:space="preserve">, top </w:t>
      </w:r>
      <w:r w:rsidR="00241A0A" w:rsidRPr="008E1D71">
        <w:rPr>
          <w:rFonts w:ascii="Arial" w:hAnsi="Arial" w:cs="Arial"/>
          <w:i/>
          <w:iCs/>
          <w:sz w:val="22"/>
          <w:szCs w:val="22"/>
        </w:rPr>
        <w:t>t</w:t>
      </w:r>
      <w:r w:rsidR="00241A0A" w:rsidRPr="008E1D71">
        <w:rPr>
          <w:rFonts w:ascii="Arial" w:hAnsi="Arial" w:cs="Arial"/>
          <w:sz w:val="22"/>
          <w:szCs w:val="22"/>
        </w:rPr>
        <w:t xml:space="preserve">, right </w:t>
      </w:r>
      <w:r w:rsidR="00241A0A" w:rsidRPr="008E1D71">
        <w:rPr>
          <w:rFonts w:ascii="Arial" w:hAnsi="Arial" w:cs="Arial"/>
          <w:i/>
          <w:iCs/>
          <w:sz w:val="22"/>
          <w:szCs w:val="22"/>
        </w:rPr>
        <w:t>r</w:t>
      </w:r>
      <w:r w:rsidR="0090429A" w:rsidRPr="008E1D71">
        <w:rPr>
          <w:rFonts w:ascii="Arial" w:hAnsi="Arial" w:cs="Arial"/>
          <w:sz w:val="22"/>
          <w:szCs w:val="22"/>
        </w:rPr>
        <w:t xml:space="preserve"> and bottom </w:t>
      </w:r>
      <w:r w:rsidR="0090429A" w:rsidRPr="008E1D71">
        <w:rPr>
          <w:rFonts w:ascii="Arial" w:hAnsi="Arial" w:cs="Arial"/>
          <w:i/>
          <w:iCs/>
          <w:sz w:val="22"/>
          <w:szCs w:val="22"/>
        </w:rPr>
        <w:t>b</w:t>
      </w:r>
      <w:r w:rsidR="0090429A" w:rsidRPr="008E1D71">
        <w:rPr>
          <w:rFonts w:ascii="Arial" w:hAnsi="Arial" w:cs="Arial"/>
          <w:sz w:val="22"/>
          <w:szCs w:val="22"/>
        </w:rPr>
        <w:t xml:space="preserve"> eccentricities from </w:t>
      </w:r>
      <w:r w:rsidR="00A879D7" w:rsidRPr="008E1D71">
        <w:rPr>
          <w:rFonts w:ascii="Arial" w:hAnsi="Arial" w:cs="Arial"/>
          <w:sz w:val="22"/>
          <w:szCs w:val="22"/>
        </w:rPr>
        <w:t xml:space="preserve">the object center </w:t>
      </w:r>
      <w:r w:rsidR="0090429A" w:rsidRPr="008E1D71">
        <w:rPr>
          <w:rFonts w:ascii="Arial" w:hAnsi="Arial" w:cs="Arial"/>
          <w:sz w:val="22"/>
          <w:szCs w:val="22"/>
        </w:rPr>
        <w:t xml:space="preserve">o) </w:t>
      </w:r>
      <w:r w:rsidR="00FF7FA3" w:rsidRPr="008E1D71">
        <w:rPr>
          <w:rFonts w:ascii="Arial" w:hAnsi="Arial" w:cs="Arial"/>
          <w:sz w:val="22"/>
          <w:szCs w:val="22"/>
        </w:rPr>
        <w:t>defined using bounding boxes are used as</w:t>
      </w:r>
      <w:r w:rsidR="00FF7FA3" w:rsidRPr="008E1D71">
        <w:rPr>
          <w:rFonts w:ascii="Arial" w:hAnsi="Arial" w:cs="Arial"/>
          <w:i/>
          <w:iCs/>
          <w:sz w:val="22"/>
          <w:szCs w:val="22"/>
        </w:rPr>
        <w:t xml:space="preserve"> regions of interest</w:t>
      </w:r>
      <w:r w:rsidR="00D3696F" w:rsidRPr="008E1D71">
        <w:rPr>
          <w:rFonts w:ascii="Arial" w:hAnsi="Arial" w:cs="Arial"/>
          <w:i/>
          <w:iCs/>
          <w:sz w:val="22"/>
          <w:szCs w:val="22"/>
        </w:rPr>
        <w:t>s</w:t>
      </w:r>
      <w:r w:rsidR="00FF7FA3" w:rsidRPr="008E1D71">
        <w:rPr>
          <w:rFonts w:ascii="Arial" w:hAnsi="Arial" w:cs="Arial"/>
          <w:sz w:val="22"/>
          <w:szCs w:val="22"/>
        </w:rPr>
        <w:t xml:space="preserve"> (</w:t>
      </w:r>
      <w:proofErr w:type="spellStart"/>
      <w:r w:rsidR="00FF7FA3" w:rsidRPr="008E1D71">
        <w:rPr>
          <w:rFonts w:ascii="Arial" w:hAnsi="Arial" w:cs="Arial"/>
          <w:sz w:val="22"/>
          <w:szCs w:val="22"/>
        </w:rPr>
        <w:t>RoI</w:t>
      </w:r>
      <w:proofErr w:type="spellEnd"/>
      <w:r w:rsidR="00FF7FA3" w:rsidRPr="008E1D71">
        <w:rPr>
          <w:rFonts w:ascii="Arial" w:hAnsi="Arial" w:cs="Arial"/>
          <w:sz w:val="22"/>
          <w:szCs w:val="22"/>
        </w:rPr>
        <w:t xml:space="preserve">) for generating </w:t>
      </w:r>
      <w:r w:rsidR="004D22C9" w:rsidRPr="008E1D71">
        <w:rPr>
          <w:rFonts w:ascii="Arial" w:hAnsi="Arial" w:cs="Arial"/>
          <w:sz w:val="22"/>
          <w:szCs w:val="22"/>
        </w:rPr>
        <w:t>the object masks.</w:t>
      </w:r>
      <w:r w:rsidR="005A5149" w:rsidRPr="008E1D71">
        <w:rPr>
          <w:rFonts w:ascii="Arial" w:hAnsi="Arial" w:cs="Arial"/>
          <w:sz w:val="22"/>
          <w:szCs w:val="22"/>
        </w:rPr>
        <w:t xml:space="preserve">  During training, </w:t>
      </w:r>
      <w:r w:rsidR="001D64C0" w:rsidRPr="008E1D71">
        <w:rPr>
          <w:rFonts w:ascii="Arial" w:hAnsi="Arial" w:cs="Arial"/>
          <w:sz w:val="22"/>
          <w:szCs w:val="22"/>
        </w:rPr>
        <w:t xml:space="preserve">candidate center </w:t>
      </w:r>
      <w:r w:rsidR="001D64C0" w:rsidRPr="008E1D71">
        <w:rPr>
          <w:rFonts w:ascii="Arial" w:hAnsi="Arial" w:cs="Arial"/>
          <w:sz w:val="22"/>
          <w:szCs w:val="22"/>
        </w:rPr>
        <w:lastRenderedPageBreak/>
        <w:t xml:space="preserve">locations </w:t>
      </w:r>
      <w:r w:rsidR="00CA77F9" w:rsidRPr="008E1D71">
        <w:rPr>
          <w:rFonts w:ascii="Arial" w:hAnsi="Arial" w:cs="Arial"/>
          <w:sz w:val="22"/>
          <w:szCs w:val="22"/>
        </w:rPr>
        <w:t>within</w:t>
      </w:r>
      <w:r w:rsidR="001D64C0" w:rsidRPr="008E1D71">
        <w:rPr>
          <w:rFonts w:ascii="Arial" w:hAnsi="Arial" w:cs="Arial"/>
          <w:sz w:val="22"/>
          <w:szCs w:val="22"/>
        </w:rPr>
        <w:t xml:space="preserve"> each ground truth object boundaries </w:t>
      </w:r>
      <w:r w:rsidR="009E7F7B" w:rsidRPr="008E1D71">
        <w:rPr>
          <w:rFonts w:ascii="Arial" w:hAnsi="Arial" w:cs="Arial"/>
          <w:sz w:val="22"/>
          <w:szCs w:val="22"/>
        </w:rPr>
        <w:t xml:space="preserve">are assigned to utilize feature maps </w:t>
      </w:r>
      <w:r w:rsidR="00FE5ABD" w:rsidRPr="008E1D71">
        <w:rPr>
          <w:rFonts w:ascii="Arial" w:hAnsi="Arial" w:cs="Arial"/>
          <w:sz w:val="22"/>
          <w:szCs w:val="22"/>
        </w:rPr>
        <w:t xml:space="preserve">at a specific scale based on the object eccentricity (maximum of </w:t>
      </w:r>
      <w:r w:rsidR="00FE5ABD" w:rsidRPr="008E1D71">
        <w:rPr>
          <w:rFonts w:ascii="Arial" w:hAnsi="Arial" w:cs="Arial"/>
          <w:i/>
          <w:iCs/>
          <w:sz w:val="22"/>
          <w:szCs w:val="22"/>
        </w:rPr>
        <w:t>l</w:t>
      </w:r>
      <w:r w:rsidR="00FE5ABD" w:rsidRPr="008E1D71">
        <w:rPr>
          <w:rFonts w:ascii="Arial" w:hAnsi="Arial" w:cs="Arial"/>
          <w:sz w:val="22"/>
          <w:szCs w:val="22"/>
        </w:rPr>
        <w:t xml:space="preserve">, </w:t>
      </w:r>
      <w:r w:rsidR="00FE5ABD" w:rsidRPr="008E1D71">
        <w:rPr>
          <w:rFonts w:ascii="Arial" w:hAnsi="Arial" w:cs="Arial"/>
          <w:i/>
          <w:iCs/>
          <w:sz w:val="22"/>
          <w:szCs w:val="22"/>
        </w:rPr>
        <w:t>t</w:t>
      </w:r>
      <w:r w:rsidR="00FE5ABD" w:rsidRPr="008E1D71">
        <w:rPr>
          <w:rFonts w:ascii="Arial" w:hAnsi="Arial" w:cs="Arial"/>
          <w:sz w:val="22"/>
          <w:szCs w:val="22"/>
        </w:rPr>
        <w:t xml:space="preserve">, </w:t>
      </w:r>
      <w:r w:rsidR="00FE5ABD" w:rsidRPr="008E1D71">
        <w:rPr>
          <w:rFonts w:ascii="Arial" w:hAnsi="Arial" w:cs="Arial"/>
          <w:i/>
          <w:iCs/>
          <w:sz w:val="22"/>
          <w:szCs w:val="22"/>
        </w:rPr>
        <w:t>r</w:t>
      </w:r>
      <w:r w:rsidR="00FE5ABD" w:rsidRPr="008E1D71">
        <w:rPr>
          <w:rFonts w:ascii="Arial" w:hAnsi="Arial" w:cs="Arial"/>
          <w:sz w:val="22"/>
          <w:szCs w:val="22"/>
        </w:rPr>
        <w:t xml:space="preserve">, </w:t>
      </w:r>
      <w:r w:rsidR="00FE5ABD" w:rsidRPr="008E1D71">
        <w:rPr>
          <w:rFonts w:ascii="Arial" w:hAnsi="Arial" w:cs="Arial"/>
          <w:i/>
          <w:iCs/>
          <w:sz w:val="22"/>
          <w:szCs w:val="22"/>
        </w:rPr>
        <w:t>b</w:t>
      </w:r>
      <w:r w:rsidR="00FE5ABD" w:rsidRPr="008E1D71">
        <w:rPr>
          <w:rFonts w:ascii="Arial" w:hAnsi="Arial" w:cs="Arial"/>
          <w:sz w:val="22"/>
          <w:szCs w:val="22"/>
        </w:rPr>
        <w:t>)</w:t>
      </w:r>
      <w:r w:rsidR="00E409FF" w:rsidRPr="008E1D71">
        <w:rPr>
          <w:rFonts w:ascii="Arial" w:hAnsi="Arial" w:cs="Arial"/>
          <w:sz w:val="22"/>
          <w:szCs w:val="22"/>
        </w:rPr>
        <w:t>.</w:t>
      </w:r>
    </w:p>
    <w:p w14:paraId="7C438DF1" w14:textId="6C7D7819" w:rsidR="004D22C9" w:rsidRPr="008E1D71" w:rsidRDefault="006C103B" w:rsidP="00357A92">
      <w:pPr>
        <w:spacing w:before="120"/>
        <w:ind w:firstLine="274"/>
        <w:rPr>
          <w:rFonts w:ascii="Arial" w:hAnsi="Arial" w:cs="Arial"/>
          <w:sz w:val="22"/>
          <w:szCs w:val="22"/>
        </w:rPr>
      </w:pPr>
      <w:r w:rsidRPr="008E1D71">
        <w:rPr>
          <w:rFonts w:ascii="Arial" w:hAnsi="Arial" w:cs="Arial"/>
          <w:noProof/>
          <w:sz w:val="22"/>
          <w:szCs w:val="22"/>
        </w:rPr>
        <mc:AlternateContent>
          <mc:Choice Requires="wps">
            <w:drawing>
              <wp:anchor distT="45720" distB="45720" distL="114300" distR="114300" simplePos="0" relativeHeight="251661312" behindDoc="0" locked="0" layoutInCell="1" allowOverlap="1" wp14:anchorId="7BDD2E8D" wp14:editId="725062D2">
                <wp:simplePos x="0" y="0"/>
                <wp:positionH relativeFrom="margin">
                  <wp:align>right</wp:align>
                </wp:positionH>
                <wp:positionV relativeFrom="paragraph">
                  <wp:posOffset>986155</wp:posOffset>
                </wp:positionV>
                <wp:extent cx="5915660" cy="1404620"/>
                <wp:effectExtent l="0" t="0" r="27940" b="16510"/>
                <wp:wrapSquare wrapText="bothSides"/>
                <wp:docPr id="579519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60" cy="1404620"/>
                        </a:xfrm>
                        <a:prstGeom prst="rect">
                          <a:avLst/>
                        </a:prstGeom>
                        <a:solidFill>
                          <a:srgbClr val="FFFFFF"/>
                        </a:solidFill>
                        <a:ln w="9525">
                          <a:solidFill>
                            <a:srgbClr val="000000"/>
                          </a:solidFill>
                          <a:miter lim="800000"/>
                          <a:headEnd/>
                          <a:tailEnd/>
                        </a:ln>
                      </wps:spPr>
                      <wps:txbx>
                        <w:txbxContent>
                          <w:p w14:paraId="3D476834" w14:textId="730A9FAE" w:rsidR="006C103B" w:rsidRDefault="006C103B">
                            <w:pPr>
                              <w:rPr>
                                <w:rFonts w:ascii="Arial" w:hAnsi="Arial" w:cs="Arial"/>
                                <w:sz w:val="22"/>
                                <w:szCs w:val="22"/>
                              </w:rPr>
                            </w:pPr>
                            <w:r>
                              <w:rPr>
                                <w:rFonts w:ascii="Arial" w:hAnsi="Arial" w:cs="Arial"/>
                                <w:noProof/>
                                <w:sz w:val="22"/>
                                <w:szCs w:val="22"/>
                              </w:rPr>
                              <w:drawing>
                                <wp:inline distT="0" distB="0" distL="0" distR="0" wp14:anchorId="799CD1C4" wp14:editId="01A64A88">
                                  <wp:extent cx="5723890" cy="1431667"/>
                                  <wp:effectExtent l="0" t="0" r="0" b="0"/>
                                  <wp:docPr id="416884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197"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723890" cy="1431667"/>
                                          </a:xfrm>
                                          <a:prstGeom prst="rect">
                                            <a:avLst/>
                                          </a:prstGeom>
                                        </pic:spPr>
                                      </pic:pic>
                                    </a:graphicData>
                                  </a:graphic>
                                </wp:inline>
                              </w:drawing>
                            </w:r>
                          </w:p>
                          <w:p w14:paraId="21C786B0" w14:textId="70C3F754" w:rsidR="006C103B" w:rsidRPr="00C037DD" w:rsidRDefault="006C103B" w:rsidP="009B1BB4">
                            <w:pPr>
                              <w:spacing w:before="120"/>
                              <w:rPr>
                                <w:rFonts w:ascii="Arial" w:hAnsi="Arial" w:cs="Arial"/>
                                <w:sz w:val="20"/>
                                <w:szCs w:val="20"/>
                              </w:rPr>
                            </w:pPr>
                            <w:r w:rsidRPr="00A0025B">
                              <w:rPr>
                                <w:rFonts w:ascii="Arial" w:hAnsi="Arial" w:cs="Arial"/>
                                <w:b/>
                                <w:bCs/>
                                <w:sz w:val="20"/>
                                <w:szCs w:val="20"/>
                              </w:rPr>
                              <w:t xml:space="preserve">Figure </w:t>
                            </w:r>
                            <w:r w:rsidR="007F08F6" w:rsidRPr="00A0025B">
                              <w:rPr>
                                <w:rFonts w:ascii="Arial" w:hAnsi="Arial" w:cs="Arial"/>
                                <w:b/>
                                <w:bCs/>
                                <w:sz w:val="20"/>
                                <w:szCs w:val="20"/>
                              </w:rPr>
                              <w:t>4</w:t>
                            </w:r>
                            <w:r w:rsidRPr="00C037DD">
                              <w:rPr>
                                <w:rFonts w:ascii="Arial" w:hAnsi="Arial" w:cs="Arial"/>
                                <w:sz w:val="20"/>
                                <w:szCs w:val="20"/>
                              </w:rPr>
                              <w:t xml:space="preserve">. Schematic representation of the </w:t>
                            </w:r>
                            <w:r w:rsidR="00870818">
                              <w:rPr>
                                <w:rFonts w:ascii="Arial" w:hAnsi="Arial" w:cs="Arial"/>
                                <w:sz w:val="20"/>
                                <w:szCs w:val="20"/>
                              </w:rPr>
                              <w:t>C</w:t>
                            </w:r>
                            <w:r w:rsidRPr="00C037DD">
                              <w:rPr>
                                <w:rFonts w:ascii="Arial" w:hAnsi="Arial" w:cs="Arial"/>
                                <w:sz w:val="20"/>
                                <w:szCs w:val="20"/>
                              </w:rPr>
                              <w:t xml:space="preserve">entermask network for object instance detection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DD2E8D" id="_x0000_s1029" type="#_x0000_t202" style="position:absolute;left:0;text-align:left;margin-left:414.6pt;margin-top:77.65pt;width:465.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TeFgIAACc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">
                <v:textbox style="mso-fit-shape-to-text:t">
                  <w:txbxContent>
                    <w:p w14:paraId="3D476834" w14:textId="730A9FAE" w:rsidR="006C103B" w:rsidRDefault="006C103B">
                      <w:pPr>
                        <w:rPr>
                          <w:rFonts w:ascii="Arial" w:hAnsi="Arial" w:cs="Arial"/>
                          <w:sz w:val="22"/>
                          <w:szCs w:val="22"/>
                        </w:rPr>
                      </w:pPr>
                      <w:r>
                        <w:rPr>
                          <w:rFonts w:ascii="Arial" w:hAnsi="Arial" w:cs="Arial"/>
                          <w:noProof/>
                          <w:sz w:val="22"/>
                          <w:szCs w:val="22"/>
                        </w:rPr>
                        <w:drawing>
                          <wp:inline distT="0" distB="0" distL="0" distR="0" wp14:anchorId="799CD1C4" wp14:editId="01A64A88">
                            <wp:extent cx="5723890" cy="1431667"/>
                            <wp:effectExtent l="0" t="0" r="0" b="0"/>
                            <wp:docPr id="416884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197"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723890" cy="1431667"/>
                                    </a:xfrm>
                                    <a:prstGeom prst="rect">
                                      <a:avLst/>
                                    </a:prstGeom>
                                  </pic:spPr>
                                </pic:pic>
                              </a:graphicData>
                            </a:graphic>
                          </wp:inline>
                        </w:drawing>
                      </w:r>
                    </w:p>
                    <w:p w14:paraId="21C786B0" w14:textId="70C3F754" w:rsidR="006C103B" w:rsidRPr="00C037DD" w:rsidRDefault="006C103B" w:rsidP="009B1BB4">
                      <w:pPr>
                        <w:spacing w:before="120"/>
                        <w:rPr>
                          <w:rFonts w:ascii="Arial" w:hAnsi="Arial" w:cs="Arial"/>
                          <w:sz w:val="20"/>
                          <w:szCs w:val="20"/>
                        </w:rPr>
                      </w:pPr>
                      <w:r w:rsidRPr="00A0025B">
                        <w:rPr>
                          <w:rFonts w:ascii="Arial" w:hAnsi="Arial" w:cs="Arial"/>
                          <w:b/>
                          <w:bCs/>
                          <w:sz w:val="20"/>
                          <w:szCs w:val="20"/>
                        </w:rPr>
                        <w:t xml:space="preserve">Figure </w:t>
                      </w:r>
                      <w:r w:rsidR="007F08F6" w:rsidRPr="00A0025B">
                        <w:rPr>
                          <w:rFonts w:ascii="Arial" w:hAnsi="Arial" w:cs="Arial"/>
                          <w:b/>
                          <w:bCs/>
                          <w:sz w:val="20"/>
                          <w:szCs w:val="20"/>
                        </w:rPr>
                        <w:t>4</w:t>
                      </w:r>
                      <w:r w:rsidRPr="00C037DD">
                        <w:rPr>
                          <w:rFonts w:ascii="Arial" w:hAnsi="Arial" w:cs="Arial"/>
                          <w:sz w:val="20"/>
                          <w:szCs w:val="20"/>
                        </w:rPr>
                        <w:t xml:space="preserve">. Schematic representation of the </w:t>
                      </w:r>
                      <w:r w:rsidR="00870818">
                        <w:rPr>
                          <w:rFonts w:ascii="Arial" w:hAnsi="Arial" w:cs="Arial"/>
                          <w:sz w:val="20"/>
                          <w:szCs w:val="20"/>
                        </w:rPr>
                        <w:t>C</w:t>
                      </w:r>
                      <w:r w:rsidRPr="00C037DD">
                        <w:rPr>
                          <w:rFonts w:ascii="Arial" w:hAnsi="Arial" w:cs="Arial"/>
                          <w:sz w:val="20"/>
                          <w:szCs w:val="20"/>
                        </w:rPr>
                        <w:t xml:space="preserve">entermask network for object instance detection </w:t>
                      </w:r>
                    </w:p>
                  </w:txbxContent>
                </v:textbox>
                <w10:wrap type="square" anchorx="margin"/>
              </v:shape>
            </w:pict>
          </mc:Fallback>
        </mc:AlternateContent>
      </w:r>
      <w:r w:rsidR="00A26B62" w:rsidRPr="008E1D71">
        <w:rPr>
          <w:rFonts w:ascii="Arial" w:hAnsi="Arial" w:cs="Arial"/>
          <w:sz w:val="22"/>
          <w:szCs w:val="22"/>
        </w:rPr>
        <w:t xml:space="preserve">As </w:t>
      </w:r>
      <w:proofErr w:type="spellStart"/>
      <w:r w:rsidR="00A26B62" w:rsidRPr="008E1D71">
        <w:rPr>
          <w:rFonts w:ascii="Arial" w:hAnsi="Arial" w:cs="Arial"/>
          <w:sz w:val="22"/>
          <w:szCs w:val="22"/>
        </w:rPr>
        <w:t>RoIs</w:t>
      </w:r>
      <w:proofErr w:type="spellEnd"/>
      <w:r w:rsidR="00A26B62" w:rsidRPr="008E1D71">
        <w:rPr>
          <w:rFonts w:ascii="Arial" w:hAnsi="Arial" w:cs="Arial"/>
          <w:sz w:val="22"/>
          <w:szCs w:val="22"/>
        </w:rPr>
        <w:t xml:space="preserve"> used as input for mask generation </w:t>
      </w:r>
      <w:proofErr w:type="gramStart"/>
      <w:r w:rsidR="00763D55" w:rsidRPr="008E1D71">
        <w:rPr>
          <w:rFonts w:ascii="Arial" w:hAnsi="Arial" w:cs="Arial"/>
          <w:sz w:val="22"/>
          <w:szCs w:val="22"/>
        </w:rPr>
        <w:t>correspond</w:t>
      </w:r>
      <w:proofErr w:type="gramEnd"/>
      <w:r w:rsidR="00763D55" w:rsidRPr="008E1D71">
        <w:rPr>
          <w:rFonts w:ascii="Arial" w:hAnsi="Arial" w:cs="Arial"/>
          <w:sz w:val="22"/>
          <w:szCs w:val="22"/>
        </w:rPr>
        <w:t xml:space="preserve"> to different scales of the</w:t>
      </w:r>
      <w:r w:rsidR="000A568A" w:rsidRPr="008E1D71">
        <w:rPr>
          <w:rFonts w:ascii="Arial" w:hAnsi="Arial" w:cs="Arial"/>
          <w:sz w:val="22"/>
          <w:szCs w:val="22"/>
        </w:rPr>
        <w:t xml:space="preserve"> feature maps, a</w:t>
      </w:r>
      <w:r w:rsidR="00512FAA" w:rsidRPr="008E1D71">
        <w:rPr>
          <w:rFonts w:ascii="Arial" w:hAnsi="Arial" w:cs="Arial"/>
          <w:sz w:val="22"/>
          <w:szCs w:val="22"/>
        </w:rPr>
        <w:t xml:space="preserve"> modified </w:t>
      </w:r>
      <w:proofErr w:type="spellStart"/>
      <w:r w:rsidR="000A568A" w:rsidRPr="008E1D71">
        <w:rPr>
          <w:rFonts w:ascii="Arial" w:hAnsi="Arial" w:cs="Arial"/>
          <w:sz w:val="22"/>
          <w:szCs w:val="22"/>
        </w:rPr>
        <w:t>RoI</w:t>
      </w:r>
      <w:proofErr w:type="spellEnd"/>
      <w:r w:rsidR="000A568A" w:rsidRPr="008E1D71">
        <w:rPr>
          <w:rFonts w:ascii="Arial" w:hAnsi="Arial" w:cs="Arial"/>
          <w:sz w:val="22"/>
          <w:szCs w:val="22"/>
        </w:rPr>
        <w:t xml:space="preserve"> Align procedure is used as in </w:t>
      </w:r>
      <w:r w:rsidR="00FD06CD" w:rsidRPr="008E1D71">
        <w:rPr>
          <w:rFonts w:ascii="Arial" w:hAnsi="Arial" w:cs="Arial"/>
          <w:sz w:val="22"/>
          <w:szCs w:val="22"/>
        </w:rPr>
        <w:t>Mask R-CNN</w:t>
      </w:r>
      <w:r w:rsidR="000A568A" w:rsidRPr="008E1D71">
        <w:rPr>
          <w:rFonts w:ascii="Arial" w:hAnsi="Arial" w:cs="Arial"/>
          <w:sz w:val="22"/>
          <w:szCs w:val="22"/>
        </w:rPr>
        <w:t xml:space="preserve"> to </w:t>
      </w:r>
      <w:r w:rsidR="00512FAA" w:rsidRPr="008E1D71">
        <w:rPr>
          <w:rFonts w:ascii="Arial" w:hAnsi="Arial" w:cs="Arial"/>
          <w:sz w:val="22"/>
          <w:szCs w:val="22"/>
        </w:rPr>
        <w:t xml:space="preserve">extract scale-independent fixed scaled features for mask generation.  </w:t>
      </w:r>
      <w:r w:rsidR="00AC349E" w:rsidRPr="008E1D71">
        <w:rPr>
          <w:rFonts w:ascii="Arial" w:hAnsi="Arial" w:cs="Arial"/>
          <w:sz w:val="22"/>
          <w:szCs w:val="22"/>
        </w:rPr>
        <w:t xml:space="preserve">Locations within these feature maps are emphasized using </w:t>
      </w:r>
      <w:r w:rsidR="004F1DA8" w:rsidRPr="008E1D71">
        <w:rPr>
          <w:rFonts w:ascii="Arial" w:hAnsi="Arial" w:cs="Arial"/>
          <w:sz w:val="22"/>
          <w:szCs w:val="22"/>
        </w:rPr>
        <w:t>the</w:t>
      </w:r>
      <w:r w:rsidR="00AC349E" w:rsidRPr="008E1D71">
        <w:rPr>
          <w:rFonts w:ascii="Arial" w:hAnsi="Arial" w:cs="Arial"/>
          <w:sz w:val="22"/>
          <w:szCs w:val="22"/>
        </w:rPr>
        <w:t xml:space="preserve"> </w:t>
      </w:r>
      <w:r w:rsidR="00914958" w:rsidRPr="008E1D71">
        <w:rPr>
          <w:rFonts w:ascii="Arial" w:hAnsi="Arial" w:cs="Arial"/>
          <w:i/>
          <w:iCs/>
          <w:sz w:val="22"/>
          <w:szCs w:val="22"/>
        </w:rPr>
        <w:t>spatial attention mechanism</w:t>
      </w:r>
      <w:r w:rsidR="001B5D6E" w:rsidRPr="008E1D71">
        <w:rPr>
          <w:rFonts w:ascii="Arial" w:hAnsi="Arial" w:cs="Arial"/>
          <w:sz w:val="22"/>
          <w:szCs w:val="22"/>
        </w:rPr>
        <w:t xml:space="preserve">.  Finally, </w:t>
      </w:r>
      <w:r w:rsidR="00487845" w:rsidRPr="008E1D71">
        <w:rPr>
          <w:rFonts w:ascii="Arial" w:hAnsi="Arial" w:cs="Arial"/>
          <w:sz w:val="22"/>
          <w:szCs w:val="22"/>
        </w:rPr>
        <w:t>objects masks are generated using a 1 x 1 convolutional layer</w:t>
      </w:r>
      <w:r w:rsidR="00552BAF" w:rsidRPr="008E1D71">
        <w:rPr>
          <w:rFonts w:ascii="Arial" w:hAnsi="Arial" w:cs="Arial"/>
          <w:sz w:val="22"/>
          <w:szCs w:val="22"/>
        </w:rPr>
        <w:t xml:space="preserve"> using these </w:t>
      </w:r>
      <w:proofErr w:type="spellStart"/>
      <w:r w:rsidR="00276A74" w:rsidRPr="008E1D71">
        <w:rPr>
          <w:rFonts w:ascii="Arial" w:hAnsi="Arial" w:cs="Arial"/>
          <w:sz w:val="22"/>
          <w:szCs w:val="22"/>
        </w:rPr>
        <w:t>RoIs</w:t>
      </w:r>
      <w:proofErr w:type="spellEnd"/>
      <w:r w:rsidR="00276A74" w:rsidRPr="008E1D71">
        <w:rPr>
          <w:rFonts w:ascii="Arial" w:hAnsi="Arial" w:cs="Arial"/>
          <w:sz w:val="22"/>
          <w:szCs w:val="22"/>
        </w:rPr>
        <w:t xml:space="preserve"> with spatial emphasis.</w:t>
      </w:r>
    </w:p>
    <w:p w14:paraId="3D12467E" w14:textId="15A3FA4D" w:rsidR="009626F1" w:rsidRPr="008E1D71" w:rsidRDefault="00FD06CD" w:rsidP="00801FF0">
      <w:pPr>
        <w:spacing w:before="120"/>
        <w:rPr>
          <w:rFonts w:ascii="Arial" w:hAnsi="Arial" w:cs="Arial"/>
          <w:sz w:val="22"/>
          <w:szCs w:val="22"/>
          <w:u w:val="single"/>
        </w:rPr>
      </w:pPr>
      <w:proofErr w:type="spellStart"/>
      <w:r w:rsidRPr="008E1D71">
        <w:rPr>
          <w:rFonts w:ascii="Arial" w:hAnsi="Arial" w:cs="Arial"/>
          <w:sz w:val="22"/>
          <w:szCs w:val="22"/>
          <w:u w:val="single"/>
        </w:rPr>
        <w:t>CenterMask</w:t>
      </w:r>
      <w:proofErr w:type="spellEnd"/>
      <w:r w:rsidR="00D55197" w:rsidRPr="008E1D71">
        <w:rPr>
          <w:rFonts w:ascii="Arial" w:hAnsi="Arial" w:cs="Arial"/>
          <w:sz w:val="22"/>
          <w:szCs w:val="22"/>
          <w:u w:val="single"/>
        </w:rPr>
        <w:t xml:space="preserve"> training details:</w:t>
      </w:r>
    </w:p>
    <w:p w14:paraId="0AC59E03" w14:textId="6D535846" w:rsidR="00D55197" w:rsidRPr="008E1D71" w:rsidRDefault="00FD06CD" w:rsidP="00C037DD">
      <w:pPr>
        <w:spacing w:before="120"/>
        <w:ind w:firstLine="274"/>
        <w:rPr>
          <w:rFonts w:ascii="Arial" w:hAnsi="Arial" w:cs="Arial"/>
          <w:sz w:val="22"/>
          <w:szCs w:val="22"/>
        </w:rPr>
      </w:pPr>
      <w:proofErr w:type="spellStart"/>
      <w:r w:rsidRPr="008E1D71">
        <w:rPr>
          <w:rFonts w:ascii="Arial" w:hAnsi="Arial" w:cs="Arial"/>
          <w:sz w:val="22"/>
          <w:szCs w:val="22"/>
        </w:rPr>
        <w:t>CenterMask</w:t>
      </w:r>
      <w:proofErr w:type="spellEnd"/>
      <w:r w:rsidR="00271DE0" w:rsidRPr="008E1D71">
        <w:rPr>
          <w:rFonts w:ascii="Arial" w:hAnsi="Arial" w:cs="Arial"/>
          <w:sz w:val="22"/>
          <w:szCs w:val="22"/>
        </w:rPr>
        <w:t xml:space="preserve"> architecture was initialized with either VoVNet2-39</w:t>
      </w:r>
      <w:r w:rsidR="00FA4658" w:rsidRPr="008E1D71">
        <w:rPr>
          <w:rFonts w:ascii="Arial" w:hAnsi="Arial" w:cs="Arial"/>
          <w:sz w:val="22"/>
          <w:szCs w:val="22"/>
        </w:rPr>
        <w:t>, or ResNet-50 backbone</w:t>
      </w:r>
      <w:r w:rsidR="0034319D" w:rsidRPr="008E1D71">
        <w:rPr>
          <w:rFonts w:ascii="Arial" w:hAnsi="Arial" w:cs="Arial"/>
          <w:sz w:val="22"/>
          <w:szCs w:val="22"/>
        </w:rPr>
        <w:t xml:space="preserve"> based pretrained weights.  </w:t>
      </w:r>
      <w:r w:rsidR="00D93AD6" w:rsidRPr="008E1D71">
        <w:rPr>
          <w:rFonts w:ascii="Arial" w:hAnsi="Arial" w:cs="Arial"/>
          <w:sz w:val="22"/>
          <w:szCs w:val="22"/>
        </w:rPr>
        <w:t xml:space="preserve">A constant training rate of 0.01 </w:t>
      </w:r>
      <w:r w:rsidR="00C76ABC" w:rsidRPr="008E1D71">
        <w:rPr>
          <w:rFonts w:ascii="Arial" w:hAnsi="Arial" w:cs="Arial"/>
          <w:sz w:val="22"/>
          <w:szCs w:val="22"/>
        </w:rPr>
        <w:t>and a constant momentum of 0.7 were</w:t>
      </w:r>
      <w:r w:rsidR="00D93AD6" w:rsidRPr="008E1D71">
        <w:rPr>
          <w:rFonts w:ascii="Arial" w:hAnsi="Arial" w:cs="Arial"/>
          <w:sz w:val="22"/>
          <w:szCs w:val="22"/>
        </w:rPr>
        <w:t xml:space="preserve"> used</w:t>
      </w:r>
      <w:r w:rsidR="00C76ABC" w:rsidRPr="008E1D71">
        <w:rPr>
          <w:rFonts w:ascii="Arial" w:hAnsi="Arial" w:cs="Arial"/>
          <w:sz w:val="22"/>
          <w:szCs w:val="22"/>
        </w:rPr>
        <w:t xml:space="preserve"> for training the </w:t>
      </w:r>
      <w:proofErr w:type="spellStart"/>
      <w:r w:rsidR="009F3A87" w:rsidRPr="008E1D71">
        <w:rPr>
          <w:rFonts w:ascii="Arial" w:hAnsi="Arial" w:cs="Arial"/>
          <w:sz w:val="22"/>
          <w:szCs w:val="22"/>
        </w:rPr>
        <w:t>C</w:t>
      </w:r>
      <w:r w:rsidR="00C76ABC" w:rsidRPr="008E1D71">
        <w:rPr>
          <w:rFonts w:ascii="Arial" w:hAnsi="Arial" w:cs="Arial"/>
          <w:sz w:val="22"/>
          <w:szCs w:val="22"/>
        </w:rPr>
        <w:t>enter</w:t>
      </w:r>
      <w:r w:rsidR="009F3A87" w:rsidRPr="008E1D71">
        <w:rPr>
          <w:rFonts w:ascii="Arial" w:hAnsi="Arial" w:cs="Arial"/>
          <w:sz w:val="22"/>
          <w:szCs w:val="22"/>
        </w:rPr>
        <w:t>M</w:t>
      </w:r>
      <w:r w:rsidR="00C76ABC" w:rsidRPr="008E1D71">
        <w:rPr>
          <w:rFonts w:ascii="Arial" w:hAnsi="Arial" w:cs="Arial"/>
          <w:sz w:val="22"/>
          <w:szCs w:val="22"/>
        </w:rPr>
        <w:t>ask</w:t>
      </w:r>
      <w:proofErr w:type="spellEnd"/>
      <w:r w:rsidR="00C76ABC" w:rsidRPr="008E1D71">
        <w:rPr>
          <w:rFonts w:ascii="Arial" w:hAnsi="Arial" w:cs="Arial"/>
          <w:sz w:val="22"/>
          <w:szCs w:val="22"/>
        </w:rPr>
        <w:t xml:space="preserve"> models.  </w:t>
      </w:r>
      <w:r w:rsidR="00034EC7" w:rsidRPr="008E1D71">
        <w:rPr>
          <w:rFonts w:ascii="Arial" w:hAnsi="Arial" w:cs="Arial"/>
          <w:i/>
          <w:iCs/>
          <w:sz w:val="22"/>
          <w:szCs w:val="22"/>
        </w:rPr>
        <w:t>L</w:t>
      </w:r>
      <w:r w:rsidR="00E3131B" w:rsidRPr="008E1D71">
        <w:rPr>
          <w:rFonts w:ascii="Arial" w:hAnsi="Arial" w:cs="Arial"/>
          <w:sz w:val="22"/>
          <w:szCs w:val="22"/>
          <w:vertAlign w:val="subscript"/>
        </w:rPr>
        <w:t>2</w:t>
      </w:r>
      <w:r w:rsidR="00034EC7" w:rsidRPr="008E1D71">
        <w:rPr>
          <w:rFonts w:ascii="Arial" w:hAnsi="Arial" w:cs="Arial"/>
          <w:sz w:val="22"/>
          <w:szCs w:val="22"/>
        </w:rPr>
        <w:t xml:space="preserve"> norm based gradient clipping (of 10) was </w:t>
      </w:r>
      <w:r w:rsidR="00E3131B" w:rsidRPr="008E1D71">
        <w:rPr>
          <w:rFonts w:ascii="Arial" w:hAnsi="Arial" w:cs="Arial"/>
          <w:sz w:val="22"/>
          <w:szCs w:val="22"/>
        </w:rPr>
        <w:t xml:space="preserve">used to </w:t>
      </w:r>
      <w:r w:rsidR="00034EC7" w:rsidRPr="008E1D71">
        <w:rPr>
          <w:rFonts w:ascii="Arial" w:hAnsi="Arial" w:cs="Arial"/>
          <w:sz w:val="22"/>
          <w:szCs w:val="22"/>
        </w:rPr>
        <w:t>regu</w:t>
      </w:r>
      <w:r w:rsidR="0051396A" w:rsidRPr="008E1D71">
        <w:rPr>
          <w:rFonts w:ascii="Arial" w:hAnsi="Arial" w:cs="Arial"/>
          <w:sz w:val="22"/>
          <w:szCs w:val="22"/>
        </w:rPr>
        <w:t>lariz</w:t>
      </w:r>
      <w:r w:rsidR="00E3131B" w:rsidRPr="008E1D71">
        <w:rPr>
          <w:rFonts w:ascii="Arial" w:hAnsi="Arial" w:cs="Arial"/>
          <w:sz w:val="22"/>
          <w:szCs w:val="22"/>
        </w:rPr>
        <w:t>e</w:t>
      </w:r>
      <w:r w:rsidR="0051396A" w:rsidRPr="008E1D71">
        <w:rPr>
          <w:rFonts w:ascii="Arial" w:hAnsi="Arial" w:cs="Arial"/>
          <w:sz w:val="22"/>
          <w:szCs w:val="22"/>
        </w:rPr>
        <w:t xml:space="preserve"> the weight update process.  </w:t>
      </w:r>
      <w:r w:rsidR="006A54D7" w:rsidRPr="008E1D71">
        <w:rPr>
          <w:rFonts w:ascii="Arial" w:hAnsi="Arial" w:cs="Arial"/>
          <w:sz w:val="22"/>
          <w:szCs w:val="22"/>
        </w:rPr>
        <w:t xml:space="preserve">During training all input images were rescaled </w:t>
      </w:r>
      <w:r w:rsidR="00F26DC4" w:rsidRPr="008E1D71">
        <w:rPr>
          <w:rFonts w:ascii="Arial" w:hAnsi="Arial" w:cs="Arial"/>
          <w:sz w:val="22"/>
          <w:szCs w:val="22"/>
        </w:rPr>
        <w:t xml:space="preserve">with </w:t>
      </w:r>
      <w:r w:rsidR="00455C6A" w:rsidRPr="008E1D71">
        <w:rPr>
          <w:rFonts w:ascii="Arial" w:hAnsi="Arial" w:cs="Arial"/>
          <w:sz w:val="22"/>
          <w:szCs w:val="22"/>
        </w:rPr>
        <w:t xml:space="preserve">an </w:t>
      </w:r>
      <w:r w:rsidR="00F26DC4" w:rsidRPr="008E1D71">
        <w:rPr>
          <w:rFonts w:ascii="Arial" w:hAnsi="Arial" w:cs="Arial"/>
          <w:sz w:val="22"/>
          <w:szCs w:val="22"/>
        </w:rPr>
        <w:t xml:space="preserve">equal scaling factor on both directions </w:t>
      </w:r>
      <w:r w:rsidR="006A54D7" w:rsidRPr="008E1D71">
        <w:rPr>
          <w:rFonts w:ascii="Arial" w:hAnsi="Arial" w:cs="Arial"/>
          <w:sz w:val="22"/>
          <w:szCs w:val="22"/>
        </w:rPr>
        <w:t xml:space="preserve">with the smaller side </w:t>
      </w:r>
      <w:r w:rsidR="00F26DC4" w:rsidRPr="008E1D71">
        <w:rPr>
          <w:rFonts w:ascii="Arial" w:hAnsi="Arial" w:cs="Arial"/>
          <w:sz w:val="22"/>
          <w:szCs w:val="22"/>
        </w:rPr>
        <w:t xml:space="preserve">scaled to either 768 or 1024.  During testing, </w:t>
      </w:r>
      <w:r w:rsidR="000D6419" w:rsidRPr="008E1D71">
        <w:rPr>
          <w:rFonts w:ascii="Arial" w:hAnsi="Arial" w:cs="Arial"/>
          <w:sz w:val="22"/>
          <w:szCs w:val="22"/>
        </w:rPr>
        <w:t xml:space="preserve">the minimum </w:t>
      </w:r>
      <w:r w:rsidR="00D2397A" w:rsidRPr="008E1D71">
        <w:rPr>
          <w:rFonts w:ascii="Arial" w:hAnsi="Arial" w:cs="Arial"/>
          <w:sz w:val="22"/>
          <w:szCs w:val="22"/>
        </w:rPr>
        <w:t>side was scaled to 1024 pixels and the other side scaled proportionately.</w:t>
      </w:r>
    </w:p>
    <w:p w14:paraId="23CC5B4F" w14:textId="0A66283A" w:rsidR="00F50268" w:rsidRPr="008E1D71" w:rsidRDefault="00F50268" w:rsidP="00801FF0">
      <w:pPr>
        <w:spacing w:before="120"/>
        <w:rPr>
          <w:rFonts w:ascii="Arial" w:hAnsi="Arial" w:cs="Arial"/>
          <w:b/>
          <w:bCs/>
          <w:sz w:val="22"/>
          <w:szCs w:val="22"/>
        </w:rPr>
      </w:pPr>
      <w:r w:rsidRPr="008E1D71">
        <w:rPr>
          <w:rFonts w:ascii="Arial" w:hAnsi="Arial" w:cs="Arial"/>
          <w:b/>
          <w:bCs/>
          <w:sz w:val="22"/>
          <w:szCs w:val="22"/>
        </w:rPr>
        <w:t>Performance Measures</w:t>
      </w:r>
    </w:p>
    <w:p w14:paraId="5779B4B3" w14:textId="1FDF4C9F" w:rsidR="002D1B84" w:rsidRPr="008E1D71" w:rsidRDefault="00923BC8" w:rsidP="007E43A0">
      <w:pPr>
        <w:spacing w:before="120"/>
        <w:ind w:firstLine="274"/>
        <w:rPr>
          <w:rFonts w:ascii="Arial" w:hAnsi="Arial" w:cs="Arial"/>
          <w:sz w:val="22"/>
          <w:szCs w:val="22"/>
        </w:rPr>
      </w:pPr>
      <w:r w:rsidRPr="008E1D71">
        <w:rPr>
          <w:rFonts w:ascii="Arial" w:hAnsi="Arial" w:cs="Arial"/>
          <w:sz w:val="22"/>
          <w:szCs w:val="22"/>
        </w:rPr>
        <w:t>The standard precision measure of a method is defined as the proportion of object instances detected by the method that are true positives among all objects detected and flagged by a method as positive detections.  Similarly, the recall measure is defined as the proportion of true positives detected by the method among all the true positives</w:t>
      </w:r>
      <w:r w:rsidR="003016E8" w:rsidRPr="008E1D71">
        <w:rPr>
          <w:rFonts w:ascii="Arial" w:hAnsi="Arial" w:cs="Arial"/>
          <w:sz w:val="22"/>
          <w:szCs w:val="22"/>
        </w:rPr>
        <w:t xml:space="preserve"> in the dataset</w:t>
      </w:r>
      <w:r w:rsidRPr="008E1D71">
        <w:rPr>
          <w:rFonts w:ascii="Arial" w:hAnsi="Arial" w:cs="Arial"/>
          <w:sz w:val="22"/>
          <w:szCs w:val="22"/>
        </w:rPr>
        <w:t xml:space="preserve">.  These performance measures are affected by parameter thresholds that define positive detections.  For </w:t>
      </w:r>
      <w:r w:rsidRPr="008E1D71">
        <w:rPr>
          <w:rFonts w:ascii="Arial" w:hAnsi="Arial" w:cs="Arial"/>
          <w:i/>
          <w:iCs/>
          <w:sz w:val="22"/>
          <w:szCs w:val="22"/>
        </w:rPr>
        <w:t>instance</w:t>
      </w:r>
      <w:r w:rsidR="007E43A0" w:rsidRPr="008E1D71">
        <w:rPr>
          <w:rFonts w:ascii="Arial" w:hAnsi="Arial" w:cs="Arial"/>
          <w:i/>
          <w:iCs/>
          <w:sz w:val="22"/>
          <w:szCs w:val="22"/>
        </w:rPr>
        <w:t>-</w:t>
      </w:r>
      <w:r w:rsidRPr="008E1D71">
        <w:rPr>
          <w:rFonts w:ascii="Arial" w:hAnsi="Arial" w:cs="Arial"/>
          <w:i/>
          <w:iCs/>
          <w:sz w:val="22"/>
          <w:szCs w:val="22"/>
        </w:rPr>
        <w:t>segmentation</w:t>
      </w:r>
      <w:r w:rsidRPr="008E1D71">
        <w:rPr>
          <w:rFonts w:ascii="Arial" w:hAnsi="Arial" w:cs="Arial"/>
          <w:sz w:val="22"/>
          <w:szCs w:val="22"/>
        </w:rPr>
        <w:t xml:space="preserve"> models, thresholds on </w:t>
      </w:r>
      <w:r w:rsidRPr="008E1D71">
        <w:rPr>
          <w:rFonts w:ascii="Arial" w:hAnsi="Arial" w:cs="Arial"/>
          <w:i/>
          <w:iCs/>
          <w:sz w:val="22"/>
          <w:szCs w:val="22"/>
        </w:rPr>
        <w:t>intersection over union</w:t>
      </w:r>
      <w:r w:rsidRPr="008E1D71">
        <w:rPr>
          <w:rFonts w:ascii="Arial" w:hAnsi="Arial" w:cs="Arial"/>
          <w:sz w:val="22"/>
          <w:szCs w:val="22"/>
        </w:rPr>
        <w:t xml:space="preserve"> (</w:t>
      </w:r>
      <w:proofErr w:type="spellStart"/>
      <w:r w:rsidRPr="008E1D71">
        <w:rPr>
          <w:rFonts w:ascii="Arial" w:hAnsi="Arial" w:cs="Arial"/>
          <w:sz w:val="22"/>
          <w:szCs w:val="22"/>
        </w:rPr>
        <w:t>IoU</w:t>
      </w:r>
      <w:proofErr w:type="spellEnd"/>
      <w:r w:rsidRPr="008E1D71">
        <w:rPr>
          <w:rFonts w:ascii="Arial" w:hAnsi="Arial" w:cs="Arial"/>
          <w:sz w:val="22"/>
          <w:szCs w:val="22"/>
        </w:rPr>
        <w:t xml:space="preserve">) measures between the detected object geometries and true object geometries as well as a measure of confidence on the detected object (confidence score) are used to identify positive object detection.  Therefore, to avoid the influence of these thresholds on how precision and recall measures are reported by various methods, </w:t>
      </w:r>
      <w:r w:rsidR="007E43A0" w:rsidRPr="008E1D71">
        <w:rPr>
          <w:rFonts w:ascii="Arial" w:hAnsi="Arial" w:cs="Arial"/>
          <w:sz w:val="22"/>
          <w:szCs w:val="22"/>
        </w:rPr>
        <w:t xml:space="preserve">average precision (AP) and average recall (AR) measures are reported for object instance segmentation models.  A brief description of various AP and AR performance measures of the </w:t>
      </w:r>
      <w:r w:rsidR="00FD06CD" w:rsidRPr="008E1D71">
        <w:rPr>
          <w:rFonts w:ascii="Arial" w:hAnsi="Arial" w:cs="Arial"/>
          <w:sz w:val="22"/>
          <w:szCs w:val="22"/>
        </w:rPr>
        <w:t>Mask R-CNN</w:t>
      </w:r>
      <w:r w:rsidR="007E43A0" w:rsidRPr="008E1D71">
        <w:rPr>
          <w:rFonts w:ascii="Arial" w:hAnsi="Arial" w:cs="Arial"/>
          <w:sz w:val="22"/>
          <w:szCs w:val="22"/>
        </w:rPr>
        <w:t xml:space="preserve"> and the </w:t>
      </w:r>
      <w:proofErr w:type="spellStart"/>
      <w:r w:rsidR="00235410" w:rsidRPr="008E1D71">
        <w:rPr>
          <w:rFonts w:ascii="Arial" w:hAnsi="Arial" w:cs="Arial"/>
          <w:sz w:val="22"/>
          <w:szCs w:val="22"/>
        </w:rPr>
        <w:t>CenterMask</w:t>
      </w:r>
      <w:proofErr w:type="spellEnd"/>
      <w:r w:rsidR="007E43A0" w:rsidRPr="008E1D71">
        <w:rPr>
          <w:rFonts w:ascii="Arial" w:hAnsi="Arial" w:cs="Arial"/>
          <w:sz w:val="22"/>
          <w:szCs w:val="22"/>
        </w:rPr>
        <w:t xml:space="preserve"> methods reported in this study are as follows</w:t>
      </w:r>
      <w:sdt>
        <w:sdtPr>
          <w:rPr>
            <w:rFonts w:ascii="Arial" w:hAnsi="Arial" w:cs="Arial"/>
            <w:color w:val="000000"/>
            <w:sz w:val="22"/>
            <w:szCs w:val="22"/>
            <w:vertAlign w:val="superscript"/>
          </w:rPr>
          <w:tag w:val="MENDELEY_CITATION_v3_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"/>
          <w:id w:val="-1434209217"/>
          <w:placeholder>
            <w:docPart w:val="DefaultPlaceholder_-1854013440"/>
          </w:placeholder>
        </w:sdtPr>
        <w:sdtEndPr/>
        <w:sdtContent>
          <w:r w:rsidR="00C61209" w:rsidRPr="00C61209">
            <w:rPr>
              <w:rFonts w:ascii="Arial" w:hAnsi="Arial" w:cs="Arial"/>
              <w:color w:val="000000"/>
              <w:sz w:val="22"/>
              <w:szCs w:val="22"/>
              <w:vertAlign w:val="superscript"/>
            </w:rPr>
            <w:t>11</w:t>
          </w:r>
        </w:sdtContent>
      </w:sdt>
      <w:r w:rsidR="007E43A0" w:rsidRPr="008E1D71">
        <w:rPr>
          <w:rFonts w:ascii="Arial" w:hAnsi="Arial" w:cs="Arial"/>
          <w:sz w:val="22"/>
          <w:szCs w:val="22"/>
        </w:rPr>
        <w:t>.</w:t>
      </w:r>
    </w:p>
    <w:p w14:paraId="0455CE0B" w14:textId="0FF6D9CE" w:rsidR="008C768F" w:rsidRPr="008E1D71" w:rsidRDefault="001426DE" w:rsidP="0052785C">
      <w:pPr>
        <w:spacing w:before="120"/>
        <w:rPr>
          <w:rFonts w:ascii="Arial" w:hAnsi="Arial" w:cs="Arial"/>
          <w:sz w:val="22"/>
          <w:szCs w:val="22"/>
        </w:rPr>
      </w:pPr>
      <w:r w:rsidRPr="008E1D71">
        <w:rPr>
          <w:rFonts w:ascii="Arial" w:hAnsi="Arial" w:cs="Arial"/>
          <w:sz w:val="22"/>
          <w:szCs w:val="22"/>
          <w:u w:val="single"/>
        </w:rPr>
        <w:t>Average Precision (AP50)</w:t>
      </w:r>
      <w:r w:rsidRPr="008E1D71">
        <w:rPr>
          <w:rFonts w:ascii="Arial" w:hAnsi="Arial" w:cs="Arial"/>
          <w:sz w:val="22"/>
          <w:szCs w:val="22"/>
        </w:rPr>
        <w:t xml:space="preserve"> </w:t>
      </w:r>
    </w:p>
    <w:p w14:paraId="3EA212D4" w14:textId="4A4CFFD8" w:rsidR="007E43A0" w:rsidRPr="008E1D71" w:rsidRDefault="007E43A0" w:rsidP="008C768F">
      <w:pPr>
        <w:spacing w:before="120"/>
        <w:ind w:firstLine="274"/>
        <w:rPr>
          <w:rFonts w:ascii="Arial" w:hAnsi="Arial" w:cs="Arial"/>
          <w:sz w:val="22"/>
          <w:szCs w:val="22"/>
        </w:rPr>
      </w:pPr>
      <w:r w:rsidRPr="008E1D71">
        <w:rPr>
          <w:rFonts w:ascii="Arial" w:hAnsi="Arial" w:cs="Arial"/>
          <w:sz w:val="22"/>
          <w:szCs w:val="22"/>
        </w:rPr>
        <w:t xml:space="preserve">For an </w:t>
      </w:r>
      <w:proofErr w:type="spellStart"/>
      <w:r w:rsidRPr="008E1D71">
        <w:rPr>
          <w:rFonts w:ascii="Arial" w:hAnsi="Arial" w:cs="Arial"/>
          <w:sz w:val="22"/>
          <w:szCs w:val="22"/>
        </w:rPr>
        <w:t>IoU</w:t>
      </w:r>
      <w:proofErr w:type="spellEnd"/>
      <w:r w:rsidRPr="008E1D71">
        <w:rPr>
          <w:rFonts w:ascii="Arial" w:hAnsi="Arial" w:cs="Arial"/>
          <w:sz w:val="22"/>
          <w:szCs w:val="22"/>
        </w:rPr>
        <w:t xml:space="preserve"> threshold of 0.5, a precision-recall curve is constructed by varying the confidence threshold.  The average precision AP50 measure is defined as the area under the precision-recall curve (AUC-PR)</w:t>
      </w:r>
      <w:r w:rsidR="002E7BA3" w:rsidRPr="008E1D71">
        <w:rPr>
          <w:rFonts w:ascii="Arial" w:hAnsi="Arial" w:cs="Arial"/>
          <w:sz w:val="22"/>
          <w:szCs w:val="22"/>
        </w:rPr>
        <w:t>.  We are reporting the AP50 measure for each of the axon categories (AP50-Healthy</w:t>
      </w:r>
      <w:r w:rsidR="00476181" w:rsidRPr="008E1D71">
        <w:rPr>
          <w:rFonts w:ascii="Arial" w:hAnsi="Arial" w:cs="Arial"/>
          <w:sz w:val="22"/>
          <w:szCs w:val="22"/>
        </w:rPr>
        <w:t xml:space="preserve"> and AP50-Necrotic)</w:t>
      </w:r>
      <w:r w:rsidR="002E7BA3" w:rsidRPr="008E1D71">
        <w:rPr>
          <w:rFonts w:ascii="Arial" w:hAnsi="Arial" w:cs="Arial"/>
          <w:sz w:val="22"/>
          <w:szCs w:val="22"/>
        </w:rPr>
        <w:t xml:space="preserve"> as well as the overall </w:t>
      </w:r>
      <w:r w:rsidR="00476181" w:rsidRPr="008E1D71">
        <w:rPr>
          <w:rFonts w:ascii="Arial" w:hAnsi="Arial" w:cs="Arial"/>
          <w:sz w:val="22"/>
          <w:szCs w:val="22"/>
        </w:rPr>
        <w:t xml:space="preserve">measure irrespective of the axon </w:t>
      </w:r>
      <w:r w:rsidR="00476181" w:rsidRPr="008E1D71">
        <w:rPr>
          <w:rFonts w:ascii="Arial" w:hAnsi="Arial" w:cs="Arial"/>
          <w:sz w:val="22"/>
          <w:szCs w:val="22"/>
        </w:rPr>
        <w:lastRenderedPageBreak/>
        <w:t xml:space="preserve">category (AP50).  These measures report the model performance using a fixed </w:t>
      </w:r>
      <w:proofErr w:type="spellStart"/>
      <w:r w:rsidR="00476181" w:rsidRPr="008E1D71">
        <w:rPr>
          <w:rFonts w:ascii="Arial" w:hAnsi="Arial" w:cs="Arial"/>
          <w:sz w:val="22"/>
          <w:szCs w:val="22"/>
        </w:rPr>
        <w:t>IoU</w:t>
      </w:r>
      <w:proofErr w:type="spellEnd"/>
      <w:r w:rsidR="00476181" w:rsidRPr="008E1D71">
        <w:rPr>
          <w:rFonts w:ascii="Arial" w:hAnsi="Arial" w:cs="Arial"/>
          <w:sz w:val="22"/>
          <w:szCs w:val="22"/>
        </w:rPr>
        <w:t xml:space="preserve"> threshold of 50% between the geometry of each of the detected </w:t>
      </w:r>
      <w:r w:rsidR="00235410" w:rsidRPr="008E1D71">
        <w:rPr>
          <w:rFonts w:ascii="Arial" w:hAnsi="Arial" w:cs="Arial"/>
          <w:sz w:val="22"/>
          <w:szCs w:val="22"/>
        </w:rPr>
        <w:t>axons</w:t>
      </w:r>
      <w:r w:rsidR="00476181" w:rsidRPr="008E1D71">
        <w:rPr>
          <w:rFonts w:ascii="Arial" w:hAnsi="Arial" w:cs="Arial"/>
          <w:sz w:val="22"/>
          <w:szCs w:val="22"/>
        </w:rPr>
        <w:t xml:space="preserve"> with its corresponding true geometry.</w:t>
      </w:r>
    </w:p>
    <w:p w14:paraId="319A2ED4" w14:textId="77777777" w:rsidR="008C768F" w:rsidRPr="008E1D71" w:rsidRDefault="001426DE" w:rsidP="001426DE">
      <w:pPr>
        <w:spacing w:before="120"/>
        <w:rPr>
          <w:rFonts w:ascii="Arial" w:hAnsi="Arial" w:cs="Arial"/>
          <w:sz w:val="22"/>
          <w:szCs w:val="22"/>
        </w:rPr>
      </w:pPr>
      <w:r w:rsidRPr="008E1D71">
        <w:rPr>
          <w:rFonts w:ascii="Arial" w:hAnsi="Arial" w:cs="Arial"/>
          <w:sz w:val="22"/>
          <w:szCs w:val="22"/>
          <w:u w:val="single"/>
        </w:rPr>
        <w:t>Mean AP</w:t>
      </w:r>
      <w:r w:rsidRPr="008E1D71">
        <w:rPr>
          <w:rFonts w:ascii="Arial" w:hAnsi="Arial" w:cs="Arial"/>
          <w:sz w:val="22"/>
          <w:szCs w:val="22"/>
        </w:rPr>
        <w:t xml:space="preserve"> (AP50To95) </w:t>
      </w:r>
    </w:p>
    <w:p w14:paraId="0FB53FEC" w14:textId="6C05B268" w:rsidR="00476181" w:rsidRPr="008E1D71" w:rsidRDefault="00476181" w:rsidP="008C768F">
      <w:pPr>
        <w:spacing w:before="120"/>
        <w:ind w:firstLine="274"/>
        <w:rPr>
          <w:rFonts w:ascii="Arial" w:hAnsi="Arial" w:cs="Arial"/>
          <w:sz w:val="22"/>
          <w:szCs w:val="22"/>
        </w:rPr>
      </w:pPr>
      <w:r w:rsidRPr="008E1D71">
        <w:rPr>
          <w:rFonts w:ascii="Arial" w:hAnsi="Arial" w:cs="Arial"/>
          <w:sz w:val="22"/>
          <w:szCs w:val="22"/>
        </w:rPr>
        <w:t xml:space="preserve">To characterize the model performance under various </w:t>
      </w:r>
      <w:proofErr w:type="spellStart"/>
      <w:r w:rsidRPr="008E1D71">
        <w:rPr>
          <w:rFonts w:ascii="Arial" w:hAnsi="Arial" w:cs="Arial"/>
          <w:sz w:val="22"/>
          <w:szCs w:val="22"/>
        </w:rPr>
        <w:t>IoU</w:t>
      </w:r>
      <w:proofErr w:type="spellEnd"/>
      <w:r w:rsidRPr="008E1D71">
        <w:rPr>
          <w:rFonts w:ascii="Arial" w:hAnsi="Arial" w:cs="Arial"/>
          <w:sz w:val="22"/>
          <w:szCs w:val="22"/>
        </w:rPr>
        <w:t xml:space="preserve"> thresholds, geometric mean of A</w:t>
      </w:r>
      <w:r w:rsidR="003353D7" w:rsidRPr="008E1D71">
        <w:rPr>
          <w:rFonts w:ascii="Arial" w:hAnsi="Arial" w:cs="Arial"/>
          <w:sz w:val="22"/>
          <w:szCs w:val="22"/>
        </w:rPr>
        <w:t>P</w:t>
      </w:r>
      <w:r w:rsidRPr="008E1D71">
        <w:rPr>
          <w:rFonts w:ascii="Arial" w:hAnsi="Arial" w:cs="Arial"/>
          <w:sz w:val="22"/>
          <w:szCs w:val="22"/>
        </w:rPr>
        <w:t xml:space="preserve"> at </w:t>
      </w:r>
      <w:proofErr w:type="spellStart"/>
      <w:r w:rsidRPr="008E1D71">
        <w:rPr>
          <w:rFonts w:ascii="Arial" w:hAnsi="Arial" w:cs="Arial"/>
          <w:sz w:val="22"/>
          <w:szCs w:val="22"/>
        </w:rPr>
        <w:t>IoU</w:t>
      </w:r>
      <w:proofErr w:type="spellEnd"/>
      <w:r w:rsidRPr="008E1D71">
        <w:rPr>
          <w:rFonts w:ascii="Arial" w:hAnsi="Arial" w:cs="Arial"/>
          <w:sz w:val="22"/>
          <w:szCs w:val="22"/>
        </w:rPr>
        <w:t xml:space="preserve"> thresholds ranging from 0.5 through 0.95 in steps of 0.05 is reported as AP50To95.  The mean average precision measure is reported for each category (AP50To95-Healthy and -Necrotic) and for the overall set of axons detected by the method.</w:t>
      </w:r>
    </w:p>
    <w:p w14:paraId="2D3ADC84" w14:textId="06FFDBFC" w:rsidR="008C768F" w:rsidRPr="008E1D71" w:rsidRDefault="001426DE" w:rsidP="001426DE">
      <w:pPr>
        <w:spacing w:before="120"/>
        <w:rPr>
          <w:rFonts w:ascii="Arial" w:hAnsi="Arial" w:cs="Arial"/>
          <w:sz w:val="22"/>
          <w:szCs w:val="22"/>
        </w:rPr>
      </w:pPr>
      <w:r w:rsidRPr="008E1D71">
        <w:rPr>
          <w:rFonts w:ascii="Arial" w:hAnsi="Arial" w:cs="Arial"/>
          <w:sz w:val="22"/>
          <w:szCs w:val="22"/>
          <w:u w:val="single"/>
        </w:rPr>
        <w:t xml:space="preserve">Recall at fixed </w:t>
      </w:r>
      <w:proofErr w:type="spellStart"/>
      <w:r w:rsidRPr="008E1D71">
        <w:rPr>
          <w:rFonts w:ascii="Arial" w:hAnsi="Arial" w:cs="Arial"/>
          <w:sz w:val="22"/>
          <w:szCs w:val="22"/>
          <w:u w:val="single"/>
        </w:rPr>
        <w:t>IoU</w:t>
      </w:r>
      <w:proofErr w:type="spellEnd"/>
      <w:r w:rsidRPr="008E1D71">
        <w:rPr>
          <w:rFonts w:ascii="Arial" w:hAnsi="Arial" w:cs="Arial"/>
          <w:sz w:val="22"/>
          <w:szCs w:val="22"/>
          <w:u w:val="single"/>
        </w:rPr>
        <w:t xml:space="preserve"> (R50)</w:t>
      </w:r>
      <w:r w:rsidRPr="008E1D71">
        <w:rPr>
          <w:rFonts w:ascii="Arial" w:hAnsi="Arial" w:cs="Arial"/>
          <w:sz w:val="22"/>
          <w:szCs w:val="22"/>
        </w:rPr>
        <w:t xml:space="preserve"> </w:t>
      </w:r>
    </w:p>
    <w:p w14:paraId="2C4D9CD9" w14:textId="450BC9EB" w:rsidR="00476181" w:rsidRPr="008E1D71" w:rsidRDefault="003353D7" w:rsidP="008C768F">
      <w:pPr>
        <w:spacing w:before="120"/>
        <w:ind w:firstLine="274"/>
        <w:rPr>
          <w:rFonts w:ascii="Arial" w:hAnsi="Arial" w:cs="Arial"/>
          <w:sz w:val="22"/>
          <w:szCs w:val="22"/>
        </w:rPr>
      </w:pPr>
      <w:r w:rsidRPr="008E1D71">
        <w:rPr>
          <w:rFonts w:ascii="Arial" w:hAnsi="Arial" w:cs="Arial"/>
          <w:sz w:val="22"/>
          <w:szCs w:val="22"/>
        </w:rPr>
        <w:t xml:space="preserve">Recall measures </w:t>
      </w:r>
      <w:r w:rsidR="00235410" w:rsidRPr="008E1D71">
        <w:rPr>
          <w:rFonts w:ascii="Arial" w:hAnsi="Arial" w:cs="Arial"/>
          <w:sz w:val="22"/>
          <w:szCs w:val="22"/>
        </w:rPr>
        <w:t>are</w:t>
      </w:r>
      <w:r w:rsidRPr="008E1D71">
        <w:rPr>
          <w:rFonts w:ascii="Arial" w:hAnsi="Arial" w:cs="Arial"/>
          <w:sz w:val="22"/>
          <w:szCs w:val="22"/>
        </w:rPr>
        <w:t xml:space="preserve"> reported at </w:t>
      </w:r>
      <w:proofErr w:type="spellStart"/>
      <w:r w:rsidRPr="008E1D71">
        <w:rPr>
          <w:rFonts w:ascii="Arial" w:hAnsi="Arial" w:cs="Arial"/>
          <w:sz w:val="22"/>
          <w:szCs w:val="22"/>
        </w:rPr>
        <w:t>IoU</w:t>
      </w:r>
      <w:proofErr w:type="spellEnd"/>
      <w:r w:rsidRPr="008E1D71">
        <w:rPr>
          <w:rFonts w:ascii="Arial" w:hAnsi="Arial" w:cs="Arial"/>
          <w:sz w:val="22"/>
          <w:szCs w:val="22"/>
        </w:rPr>
        <w:t>=0.5 for all axonal categories (R50) and for individual categories (R50-Healthy and -Necrotic).</w:t>
      </w:r>
    </w:p>
    <w:p w14:paraId="6538FF57" w14:textId="77777777" w:rsidR="008C768F" w:rsidRPr="008E1D71" w:rsidRDefault="001426DE" w:rsidP="001426DE">
      <w:pPr>
        <w:spacing w:before="120"/>
        <w:rPr>
          <w:rFonts w:ascii="Arial" w:hAnsi="Arial" w:cs="Arial"/>
          <w:sz w:val="22"/>
          <w:szCs w:val="22"/>
        </w:rPr>
      </w:pPr>
      <w:r w:rsidRPr="008E1D71">
        <w:rPr>
          <w:rFonts w:ascii="Arial" w:hAnsi="Arial" w:cs="Arial"/>
          <w:sz w:val="22"/>
          <w:szCs w:val="22"/>
          <w:u w:val="single"/>
        </w:rPr>
        <w:t>Average Recall (AR50To95)</w:t>
      </w:r>
      <w:r w:rsidRPr="008E1D71">
        <w:rPr>
          <w:rFonts w:ascii="Arial" w:hAnsi="Arial" w:cs="Arial"/>
          <w:sz w:val="22"/>
          <w:szCs w:val="22"/>
        </w:rPr>
        <w:t xml:space="preserve"> </w:t>
      </w:r>
    </w:p>
    <w:p w14:paraId="7242E4ED" w14:textId="31AACC1C" w:rsidR="003353D7" w:rsidRPr="008E1D71" w:rsidRDefault="003353D7" w:rsidP="008C768F">
      <w:pPr>
        <w:spacing w:before="120"/>
        <w:ind w:firstLine="274"/>
        <w:rPr>
          <w:rFonts w:ascii="Arial" w:hAnsi="Arial" w:cs="Arial"/>
          <w:sz w:val="22"/>
          <w:szCs w:val="22"/>
        </w:rPr>
      </w:pPr>
      <w:r w:rsidRPr="008E1D71">
        <w:rPr>
          <w:rFonts w:ascii="Arial" w:hAnsi="Arial" w:cs="Arial"/>
          <w:sz w:val="22"/>
          <w:szCs w:val="22"/>
        </w:rPr>
        <w:t xml:space="preserve">Model recall values at various </w:t>
      </w:r>
      <w:proofErr w:type="spellStart"/>
      <w:r w:rsidRPr="008E1D71">
        <w:rPr>
          <w:rFonts w:ascii="Arial" w:hAnsi="Arial" w:cs="Arial"/>
          <w:sz w:val="22"/>
          <w:szCs w:val="22"/>
        </w:rPr>
        <w:t>IoU</w:t>
      </w:r>
      <w:proofErr w:type="spellEnd"/>
      <w:r w:rsidRPr="008E1D71">
        <w:rPr>
          <w:rFonts w:ascii="Arial" w:hAnsi="Arial" w:cs="Arial"/>
          <w:sz w:val="22"/>
          <w:szCs w:val="22"/>
        </w:rPr>
        <w:t xml:space="preserve"> thresholds were summarized as geometric </w:t>
      </w:r>
      <w:r w:rsidR="00235410" w:rsidRPr="008E1D71">
        <w:rPr>
          <w:rFonts w:ascii="Arial" w:hAnsi="Arial" w:cs="Arial"/>
          <w:sz w:val="22"/>
          <w:szCs w:val="22"/>
        </w:rPr>
        <w:t>means</w:t>
      </w:r>
      <w:r w:rsidRPr="008E1D71">
        <w:rPr>
          <w:rFonts w:ascii="Arial" w:hAnsi="Arial" w:cs="Arial"/>
          <w:sz w:val="22"/>
          <w:szCs w:val="22"/>
        </w:rPr>
        <w:t xml:space="preserve"> of recall measures at </w:t>
      </w:r>
      <w:proofErr w:type="spellStart"/>
      <w:r w:rsidRPr="008E1D71">
        <w:rPr>
          <w:rFonts w:ascii="Arial" w:hAnsi="Arial" w:cs="Arial"/>
          <w:sz w:val="22"/>
          <w:szCs w:val="22"/>
        </w:rPr>
        <w:t>IoU</w:t>
      </w:r>
      <w:proofErr w:type="spellEnd"/>
      <w:r w:rsidRPr="008E1D71">
        <w:rPr>
          <w:rFonts w:ascii="Arial" w:hAnsi="Arial" w:cs="Arial"/>
          <w:sz w:val="22"/>
          <w:szCs w:val="22"/>
        </w:rPr>
        <w:t xml:space="preserve"> thresholds from 0.5 through 0.95 in steps of 0.05</w:t>
      </w:r>
      <w:r w:rsidR="001426DE" w:rsidRPr="008E1D71">
        <w:rPr>
          <w:rFonts w:ascii="Arial" w:hAnsi="Arial" w:cs="Arial"/>
          <w:sz w:val="22"/>
          <w:szCs w:val="22"/>
        </w:rPr>
        <w:t xml:space="preserve"> (AR50To95)</w:t>
      </w:r>
      <w:r w:rsidRPr="008E1D71">
        <w:rPr>
          <w:rFonts w:ascii="Arial" w:hAnsi="Arial" w:cs="Arial"/>
          <w:sz w:val="22"/>
          <w:szCs w:val="22"/>
        </w:rPr>
        <w:t xml:space="preserve">. </w:t>
      </w:r>
      <w:r w:rsidR="001426DE" w:rsidRPr="008E1D71">
        <w:rPr>
          <w:rFonts w:ascii="Arial" w:hAnsi="Arial" w:cs="Arial"/>
          <w:sz w:val="22"/>
          <w:szCs w:val="22"/>
        </w:rPr>
        <w:t>The mean recall measure is reported for each category (AR50To95-Healthy and -Necrotic) and for all the categories combined (AR50To95).</w:t>
      </w:r>
    </w:p>
    <w:p w14:paraId="435E92F8" w14:textId="0BEEC325" w:rsidR="00DF0D3C" w:rsidRPr="008E1D71" w:rsidRDefault="00DF0D3C" w:rsidP="008C768F">
      <w:pPr>
        <w:spacing w:before="120"/>
        <w:ind w:firstLine="274"/>
        <w:rPr>
          <w:rFonts w:ascii="Arial" w:hAnsi="Arial" w:cs="Arial"/>
          <w:sz w:val="22"/>
          <w:szCs w:val="22"/>
        </w:rPr>
      </w:pPr>
      <w:r w:rsidRPr="008E1D71">
        <w:rPr>
          <w:rFonts w:ascii="Arial" w:hAnsi="Arial" w:cs="Arial"/>
          <w:sz w:val="22"/>
          <w:szCs w:val="22"/>
        </w:rPr>
        <w:t xml:space="preserve">To understand the performance of the model as a function of axonal area, we also investigated these </w:t>
      </w:r>
      <w:r w:rsidR="00D16D23" w:rsidRPr="008E1D71">
        <w:rPr>
          <w:rFonts w:ascii="Arial" w:hAnsi="Arial" w:cs="Arial"/>
          <w:sz w:val="22"/>
          <w:szCs w:val="22"/>
        </w:rPr>
        <w:t>AP and AR</w:t>
      </w:r>
      <w:r w:rsidRPr="008E1D71">
        <w:rPr>
          <w:rFonts w:ascii="Arial" w:hAnsi="Arial" w:cs="Arial"/>
          <w:sz w:val="22"/>
          <w:szCs w:val="22"/>
        </w:rPr>
        <w:t xml:space="preserve"> measures on all axons stratified into groups of small (</w:t>
      </w:r>
      <w:r w:rsidR="008C768F" w:rsidRPr="008E1D71">
        <w:rPr>
          <w:rFonts w:ascii="Arial" w:hAnsi="Arial" w:cs="Arial"/>
          <w:sz w:val="22"/>
          <w:szCs w:val="22"/>
        </w:rPr>
        <w:t>0 to 1,304 sq pixels</w:t>
      </w:r>
      <w:r w:rsidRPr="008E1D71">
        <w:rPr>
          <w:rFonts w:ascii="Arial" w:hAnsi="Arial" w:cs="Arial"/>
          <w:sz w:val="22"/>
          <w:szCs w:val="22"/>
        </w:rPr>
        <w:t>), medium (</w:t>
      </w:r>
      <w:r w:rsidR="008C768F" w:rsidRPr="008E1D71">
        <w:rPr>
          <w:rFonts w:ascii="Arial" w:hAnsi="Arial" w:cs="Arial"/>
          <w:sz w:val="22"/>
          <w:szCs w:val="22"/>
        </w:rPr>
        <w:t>1,304 to 2,256 sq pixels</w:t>
      </w:r>
      <w:r w:rsidRPr="008E1D71">
        <w:rPr>
          <w:rFonts w:ascii="Arial" w:hAnsi="Arial" w:cs="Arial"/>
          <w:sz w:val="22"/>
          <w:szCs w:val="22"/>
        </w:rPr>
        <w:t>), and large (</w:t>
      </w:r>
      <w:r w:rsidR="008C768F" w:rsidRPr="008E1D71">
        <w:rPr>
          <w:rFonts w:ascii="Arial" w:hAnsi="Arial" w:cs="Arial"/>
          <w:sz w:val="22"/>
          <w:szCs w:val="22"/>
        </w:rPr>
        <w:t>2,256 to 1.1e6 sq pixels</w:t>
      </w:r>
      <w:r w:rsidRPr="008E1D71">
        <w:rPr>
          <w:rFonts w:ascii="Arial" w:hAnsi="Arial" w:cs="Arial"/>
          <w:sz w:val="22"/>
          <w:szCs w:val="22"/>
        </w:rPr>
        <w:t>) axons.</w:t>
      </w:r>
    </w:p>
    <w:p w14:paraId="32C54CF9" w14:textId="302C1CC0" w:rsidR="002D1B84" w:rsidRPr="008E1D71" w:rsidRDefault="002D1B84" w:rsidP="00C67025">
      <w:pPr>
        <w:spacing w:before="120"/>
        <w:rPr>
          <w:rFonts w:ascii="Arial" w:hAnsi="Arial" w:cs="Arial"/>
          <w:b/>
          <w:bCs/>
          <w:sz w:val="22"/>
          <w:szCs w:val="22"/>
        </w:rPr>
      </w:pPr>
      <w:r w:rsidRPr="008E1D71">
        <w:rPr>
          <w:rFonts w:ascii="Arial" w:hAnsi="Arial" w:cs="Arial"/>
          <w:b/>
          <w:bCs/>
          <w:sz w:val="22"/>
          <w:szCs w:val="22"/>
        </w:rPr>
        <w:t>RESULTS</w:t>
      </w:r>
    </w:p>
    <w:p w14:paraId="614F8CF7" w14:textId="0684F7FE" w:rsidR="008B3C2F" w:rsidRPr="008E1D71" w:rsidRDefault="00087880" w:rsidP="00402DE3">
      <w:pPr>
        <w:spacing w:before="120"/>
        <w:ind w:firstLine="274"/>
        <w:rPr>
          <w:rFonts w:ascii="Arial" w:hAnsi="Arial" w:cs="Arial"/>
          <w:sz w:val="22"/>
          <w:szCs w:val="22"/>
          <w:u w:val="single"/>
        </w:rPr>
      </w:pPr>
      <w:r w:rsidRPr="008E1D71">
        <w:rPr>
          <w:rFonts w:ascii="Arial" w:eastAsia="Times" w:hAnsi="Arial" w:cs="Arial"/>
          <w:color w:val="000000" w:themeColor="text1"/>
          <w:sz w:val="22"/>
          <w:szCs w:val="22"/>
        </w:rPr>
        <w:t xml:space="preserve">All ON </w:t>
      </w:r>
      <w:r w:rsidRPr="008E1D71">
        <w:rPr>
          <w:rFonts w:ascii="Arial" w:hAnsi="Arial" w:cs="Arial"/>
          <w:sz w:val="22"/>
          <w:szCs w:val="22"/>
        </w:rPr>
        <w:t>confocal</w:t>
      </w:r>
      <w:r w:rsidRPr="008E1D71">
        <w:rPr>
          <w:rFonts w:ascii="Arial" w:eastAsia="Times" w:hAnsi="Arial" w:cs="Arial"/>
          <w:color w:val="000000" w:themeColor="text1"/>
          <w:sz w:val="22"/>
          <w:szCs w:val="22"/>
        </w:rPr>
        <w:t xml:space="preserve"> images were annotated manually </w:t>
      </w:r>
      <w:r w:rsidR="00E6759C" w:rsidRPr="008E1D71">
        <w:rPr>
          <w:rFonts w:ascii="Arial" w:eastAsia="Times" w:hAnsi="Arial" w:cs="Arial"/>
          <w:color w:val="000000" w:themeColor="text1"/>
          <w:sz w:val="22"/>
          <w:szCs w:val="22"/>
        </w:rPr>
        <w:t xml:space="preserve">using the </w:t>
      </w:r>
      <w:r w:rsidR="00E6759C" w:rsidRPr="008E1D71">
        <w:rPr>
          <w:rFonts w:ascii="Arial" w:eastAsia="Times" w:hAnsi="Arial" w:cs="Arial"/>
          <w:i/>
          <w:iCs/>
          <w:color w:val="000000" w:themeColor="text1"/>
          <w:sz w:val="22"/>
          <w:szCs w:val="22"/>
        </w:rPr>
        <w:t>COCO Annotator</w:t>
      </w:r>
      <w:r w:rsidR="00E6759C" w:rsidRPr="008E1D71">
        <w:rPr>
          <w:rFonts w:ascii="Arial" w:eastAsia="Times" w:hAnsi="Arial" w:cs="Arial"/>
          <w:color w:val="000000" w:themeColor="text1"/>
          <w:sz w:val="22"/>
          <w:szCs w:val="22"/>
        </w:rPr>
        <w:t xml:space="preserve"> software</w:t>
      </w:r>
      <w:sdt>
        <w:sdtPr>
          <w:rPr>
            <w:rFonts w:ascii="Arial" w:eastAsia="Times" w:hAnsi="Arial" w:cs="Arial"/>
            <w:color w:val="000000"/>
            <w:sz w:val="22"/>
            <w:szCs w:val="22"/>
            <w:vertAlign w:val="superscript"/>
          </w:rPr>
          <w:tag w:val="MENDELEY_CITATION_v3_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"/>
          <w:id w:val="-965194424"/>
          <w:placeholder>
            <w:docPart w:val="DefaultPlaceholder_-1854013440"/>
          </w:placeholder>
        </w:sdtPr>
        <w:sdtContent>
          <w:r w:rsidR="00C61209" w:rsidRPr="00C61209">
            <w:rPr>
              <w:rFonts w:ascii="Arial" w:eastAsia="Times" w:hAnsi="Arial" w:cs="Arial"/>
              <w:color w:val="000000"/>
              <w:sz w:val="22"/>
              <w:szCs w:val="22"/>
              <w:vertAlign w:val="superscript"/>
            </w:rPr>
            <w:t>25</w:t>
          </w:r>
        </w:sdtContent>
      </w:sdt>
      <w:r w:rsidR="00667EFE" w:rsidRPr="008E1D71">
        <w:rPr>
          <w:rFonts w:ascii="Arial" w:eastAsia="Times" w:hAnsi="Arial" w:cs="Arial"/>
          <w:color w:val="000000" w:themeColor="text1"/>
          <w:sz w:val="22"/>
          <w:szCs w:val="22"/>
        </w:rPr>
        <w:t>.</w:t>
      </w:r>
      <w:r w:rsidR="006E031C" w:rsidRPr="008E1D71">
        <w:rPr>
          <w:rFonts w:ascii="Arial" w:eastAsia="Times" w:hAnsi="Arial" w:cs="Arial"/>
          <w:color w:val="000000" w:themeColor="text1"/>
          <w:sz w:val="22"/>
          <w:szCs w:val="22"/>
        </w:rPr>
        <w:t xml:space="preserve">  </w:t>
      </w:r>
      <w:r w:rsidR="002830DD" w:rsidRPr="008E1D71">
        <w:rPr>
          <w:rFonts w:ascii="Arial" w:eastAsia="Times" w:hAnsi="Arial" w:cs="Arial"/>
          <w:color w:val="000000" w:themeColor="text1"/>
          <w:sz w:val="22"/>
          <w:szCs w:val="22"/>
        </w:rPr>
        <w:t>The Mask R-CNN architecture implemented using TensorFlow</w:t>
      </w:r>
      <w:sdt>
        <w:sdtPr>
          <w:rPr>
            <w:rFonts w:ascii="Arial" w:eastAsia="Times" w:hAnsi="Arial" w:cs="Arial"/>
            <w:color w:val="000000"/>
            <w:sz w:val="22"/>
            <w:szCs w:val="22"/>
            <w:vertAlign w:val="superscript"/>
          </w:rPr>
          <w:tag w:val="MENDELEY_CITATION_v3_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"/>
          <w:id w:val="962926657"/>
          <w:placeholder>
            <w:docPart w:val="DefaultPlaceholder_-1854013440"/>
          </w:placeholder>
        </w:sdtPr>
        <w:sdtContent>
          <w:r w:rsidR="00C61209" w:rsidRPr="00C61209">
            <w:rPr>
              <w:rFonts w:ascii="Arial" w:eastAsia="Times" w:hAnsi="Arial" w:cs="Arial"/>
              <w:color w:val="000000"/>
              <w:sz w:val="22"/>
              <w:szCs w:val="22"/>
              <w:vertAlign w:val="superscript"/>
            </w:rPr>
            <w:t>26</w:t>
          </w:r>
        </w:sdtContent>
      </w:sdt>
      <w:r w:rsidR="002830DD" w:rsidRPr="008E1D71">
        <w:rPr>
          <w:rFonts w:ascii="Arial" w:eastAsia="Times" w:hAnsi="Arial" w:cs="Arial"/>
          <w:color w:val="000000" w:themeColor="text1"/>
          <w:sz w:val="22"/>
          <w:szCs w:val="22"/>
        </w:rPr>
        <w:t xml:space="preserve"> and the </w:t>
      </w:r>
      <w:proofErr w:type="spellStart"/>
      <w:r w:rsidR="002830DD" w:rsidRPr="008E1D71">
        <w:rPr>
          <w:rFonts w:ascii="Arial" w:eastAsia="Times" w:hAnsi="Arial" w:cs="Arial"/>
          <w:color w:val="000000" w:themeColor="text1"/>
          <w:sz w:val="22"/>
          <w:szCs w:val="22"/>
        </w:rPr>
        <w:t>CenterMask</w:t>
      </w:r>
      <w:proofErr w:type="spellEnd"/>
      <w:r w:rsidR="002830DD" w:rsidRPr="008E1D71">
        <w:rPr>
          <w:rFonts w:ascii="Arial" w:eastAsia="Times" w:hAnsi="Arial" w:cs="Arial"/>
          <w:color w:val="000000" w:themeColor="text1"/>
          <w:sz w:val="22"/>
          <w:szCs w:val="22"/>
        </w:rPr>
        <w:t xml:space="preserve"> architecture implemented using</w:t>
      </w:r>
      <w:r w:rsidR="009E6443" w:rsidRPr="008E1D71">
        <w:rPr>
          <w:rFonts w:ascii="Arial" w:eastAsia="Times" w:hAnsi="Arial" w:cs="Arial"/>
          <w:color w:val="000000" w:themeColor="text1"/>
          <w:sz w:val="22"/>
          <w:szCs w:val="22"/>
        </w:rPr>
        <w:t xml:space="preserve"> </w:t>
      </w:r>
      <w:r w:rsidR="00581911" w:rsidRPr="008E1D71">
        <w:rPr>
          <w:rFonts w:ascii="Arial" w:eastAsia="Times" w:hAnsi="Arial" w:cs="Arial"/>
          <w:color w:val="000000" w:themeColor="text1"/>
          <w:sz w:val="22"/>
          <w:szCs w:val="22"/>
        </w:rPr>
        <w:t>Detectron2</w:t>
      </w:r>
      <w:r w:rsidR="009E6443" w:rsidRPr="008E1D71">
        <w:rPr>
          <w:rFonts w:ascii="Arial" w:eastAsia="Times" w:hAnsi="Arial" w:cs="Arial"/>
          <w:color w:val="000000" w:themeColor="text1"/>
          <w:sz w:val="22"/>
          <w:szCs w:val="22"/>
        </w:rPr>
        <w:t xml:space="preserve"> (</w:t>
      </w:r>
      <w:r w:rsidR="00AE393B" w:rsidRPr="008E1D71">
        <w:rPr>
          <w:rFonts w:ascii="Arial" w:eastAsia="Times" w:hAnsi="Arial" w:cs="Arial"/>
          <w:color w:val="000000" w:themeColor="text1"/>
          <w:sz w:val="22"/>
          <w:szCs w:val="22"/>
        </w:rPr>
        <w:t>ver. 0.6</w:t>
      </w:r>
      <w:r w:rsidR="00AA58BA" w:rsidRPr="008E1D71">
        <w:rPr>
          <w:rFonts w:ascii="Arial" w:eastAsia="Times" w:hAnsi="Arial" w:cs="Arial"/>
          <w:color w:val="000000" w:themeColor="text1"/>
          <w:sz w:val="22"/>
          <w:szCs w:val="22"/>
        </w:rPr>
        <w:t xml:space="preserve">, an </w:t>
      </w:r>
      <w:r w:rsidR="009E6443" w:rsidRPr="008E1D71">
        <w:rPr>
          <w:rFonts w:ascii="Arial" w:eastAsia="Times" w:hAnsi="Arial" w:cs="Arial"/>
          <w:color w:val="000000" w:themeColor="text1"/>
          <w:sz w:val="22"/>
          <w:szCs w:val="22"/>
        </w:rPr>
        <w:t>open-source object detection framework from Facebook)</w:t>
      </w:r>
      <w:r w:rsidR="00AA58BA" w:rsidRPr="008E1D71">
        <w:rPr>
          <w:rFonts w:ascii="Arial" w:eastAsia="Times" w:hAnsi="Arial" w:cs="Arial"/>
          <w:color w:val="000000" w:themeColor="text1"/>
          <w:sz w:val="22"/>
          <w:szCs w:val="22"/>
        </w:rPr>
        <w:t xml:space="preserve"> in PyTorch</w:t>
      </w:r>
      <w:sdt>
        <w:sdtPr>
          <w:rPr>
            <w:rFonts w:ascii="Arial" w:eastAsia="Times" w:hAnsi="Arial" w:cs="Arial"/>
            <w:color w:val="000000"/>
            <w:sz w:val="22"/>
            <w:szCs w:val="22"/>
            <w:vertAlign w:val="superscript"/>
          </w:rPr>
          <w:tag w:val="MENDELEY_CITATION_v3_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"/>
          <w:id w:val="-1452702188"/>
          <w:placeholder>
            <w:docPart w:val="DefaultPlaceholder_-1854013440"/>
          </w:placeholder>
        </w:sdtPr>
        <w:sdtContent>
          <w:r w:rsidR="00C61209" w:rsidRPr="00C61209">
            <w:rPr>
              <w:rFonts w:ascii="Arial" w:eastAsia="Times" w:hAnsi="Arial" w:cs="Arial"/>
              <w:color w:val="000000"/>
              <w:sz w:val="22"/>
              <w:szCs w:val="22"/>
              <w:vertAlign w:val="superscript"/>
            </w:rPr>
            <w:t>27</w:t>
          </w:r>
        </w:sdtContent>
      </w:sdt>
      <w:r w:rsidR="00AA58BA" w:rsidRPr="008E1D71">
        <w:rPr>
          <w:rFonts w:ascii="Arial" w:eastAsia="Times" w:hAnsi="Arial" w:cs="Arial"/>
          <w:color w:val="000000" w:themeColor="text1"/>
          <w:sz w:val="22"/>
          <w:szCs w:val="22"/>
        </w:rPr>
        <w:t xml:space="preserve"> </w:t>
      </w:r>
      <w:r w:rsidR="007F7694" w:rsidRPr="008E1D71">
        <w:rPr>
          <w:rFonts w:ascii="Arial" w:eastAsia="Times" w:hAnsi="Arial" w:cs="Arial"/>
          <w:color w:val="000000" w:themeColor="text1"/>
          <w:sz w:val="22"/>
          <w:szCs w:val="22"/>
        </w:rPr>
        <w:t xml:space="preserve">were used in this study.  </w:t>
      </w:r>
      <w:r w:rsidR="001F69A2" w:rsidRPr="008E1D71">
        <w:rPr>
          <w:rFonts w:ascii="Arial" w:eastAsia="Times" w:hAnsi="Arial" w:cs="Arial"/>
          <w:color w:val="000000" w:themeColor="text1"/>
          <w:sz w:val="22"/>
          <w:szCs w:val="22"/>
        </w:rPr>
        <w:t xml:space="preserve">All models were trained and evaluated </w:t>
      </w:r>
      <w:r w:rsidR="00C612CB" w:rsidRPr="008E1D71">
        <w:rPr>
          <w:rFonts w:ascii="Arial" w:eastAsia="Times" w:hAnsi="Arial" w:cs="Arial"/>
          <w:color w:val="000000" w:themeColor="text1"/>
          <w:sz w:val="22"/>
          <w:szCs w:val="22"/>
        </w:rPr>
        <w:t>on</w:t>
      </w:r>
      <w:r w:rsidR="001F69A2" w:rsidRPr="008E1D71">
        <w:rPr>
          <w:rFonts w:ascii="Arial" w:eastAsia="Times" w:hAnsi="Arial" w:cs="Arial"/>
          <w:color w:val="000000" w:themeColor="text1"/>
          <w:sz w:val="22"/>
          <w:szCs w:val="22"/>
        </w:rPr>
        <w:t xml:space="preserve"> a </w:t>
      </w:r>
      <w:r w:rsidR="00402DE3" w:rsidRPr="008E1D71">
        <w:rPr>
          <w:rFonts w:ascii="Arial" w:eastAsia="Times" w:hAnsi="Arial" w:cs="Arial"/>
          <w:color w:val="000000" w:themeColor="text1"/>
          <w:sz w:val="22"/>
          <w:szCs w:val="22"/>
        </w:rPr>
        <w:t>server with Nvidia RTX 8000 GPUs.</w:t>
      </w:r>
    </w:p>
    <w:p w14:paraId="4682F945" w14:textId="6682A7A9" w:rsidR="00A22FED" w:rsidRPr="008E1D71" w:rsidRDefault="00A22FED" w:rsidP="00A22FED">
      <w:pPr>
        <w:spacing w:before="120"/>
        <w:rPr>
          <w:rFonts w:ascii="Arial" w:hAnsi="Arial" w:cs="Arial"/>
          <w:sz w:val="22"/>
          <w:szCs w:val="22"/>
          <w:u w:val="single"/>
        </w:rPr>
      </w:pPr>
      <w:r w:rsidRPr="008E1D71">
        <w:rPr>
          <w:rFonts w:ascii="Arial" w:hAnsi="Arial" w:cs="Arial"/>
          <w:sz w:val="22"/>
          <w:szCs w:val="22"/>
          <w:u w:val="single"/>
        </w:rPr>
        <w:t>Data Characteristics:</w:t>
      </w:r>
    </w:p>
    <w:p w14:paraId="7D17A6D5" w14:textId="251234DE" w:rsidR="00EC7CC4" w:rsidRPr="008E1D71" w:rsidRDefault="00EC7CC4" w:rsidP="003B6E82">
      <w:pPr>
        <w:spacing w:before="120"/>
        <w:ind w:firstLine="274"/>
        <w:rPr>
          <w:rFonts w:ascii="Arial" w:hAnsi="Arial" w:cs="Arial"/>
          <w:sz w:val="22"/>
          <w:szCs w:val="22"/>
        </w:rPr>
      </w:pPr>
      <w:r w:rsidRPr="008E1D71">
        <w:rPr>
          <w:rFonts w:ascii="Arial" w:hAnsi="Arial" w:cs="Arial"/>
          <w:sz w:val="22"/>
          <w:szCs w:val="22"/>
        </w:rPr>
        <w:t xml:space="preserve">The overall distribution of axonal count, their </w:t>
      </w:r>
      <w:r w:rsidRPr="008E1D71">
        <w:rPr>
          <w:rFonts w:ascii="Arial" w:hAnsi="Arial" w:cs="Arial"/>
          <w:i/>
          <w:iCs/>
          <w:sz w:val="22"/>
          <w:szCs w:val="22"/>
        </w:rPr>
        <w:t>eccentricity</w:t>
      </w:r>
      <w:r w:rsidRPr="008E1D71">
        <w:rPr>
          <w:rFonts w:ascii="Arial" w:hAnsi="Arial" w:cs="Arial"/>
          <w:sz w:val="22"/>
          <w:szCs w:val="22"/>
        </w:rPr>
        <w:t xml:space="preserve"> and their area in each of the data groups are presented in Table 1.  Approximately 65% of axons in the UT dataset and 70% axons in the JHU dataset are necrotic</w:t>
      </w:r>
      <w:r w:rsidR="00C448E2" w:rsidRPr="008E1D71">
        <w:rPr>
          <w:rFonts w:ascii="Arial" w:hAnsi="Arial" w:cs="Arial"/>
          <w:sz w:val="22"/>
          <w:szCs w:val="22"/>
        </w:rPr>
        <w:t xml:space="preserve">.  </w:t>
      </w:r>
      <w:r w:rsidR="00C025E4" w:rsidRPr="008E1D71">
        <w:rPr>
          <w:rFonts w:ascii="Arial" w:hAnsi="Arial" w:cs="Arial"/>
          <w:sz w:val="22"/>
          <w:szCs w:val="22"/>
        </w:rPr>
        <w:t>The</w:t>
      </w:r>
      <w:r w:rsidR="008A5E07" w:rsidRPr="008E1D71">
        <w:rPr>
          <w:rFonts w:ascii="Arial" w:hAnsi="Arial" w:cs="Arial"/>
          <w:sz w:val="22"/>
          <w:szCs w:val="22"/>
        </w:rPr>
        <w:t xml:space="preserve"> measure of a</w:t>
      </w:r>
      <w:r w:rsidR="00C448E2" w:rsidRPr="008E1D71">
        <w:rPr>
          <w:rFonts w:ascii="Arial" w:hAnsi="Arial" w:cs="Arial"/>
          <w:sz w:val="22"/>
          <w:szCs w:val="22"/>
        </w:rPr>
        <w:t xml:space="preserve">xon </w:t>
      </w:r>
      <w:r w:rsidR="00C448E2" w:rsidRPr="008E1D71">
        <w:rPr>
          <w:rFonts w:ascii="Arial" w:hAnsi="Arial" w:cs="Arial"/>
          <w:i/>
          <w:iCs/>
          <w:sz w:val="22"/>
          <w:szCs w:val="22"/>
        </w:rPr>
        <w:t>eccentricity</w:t>
      </w:r>
      <w:r w:rsidR="00C448E2" w:rsidRPr="008E1D71">
        <w:rPr>
          <w:rFonts w:ascii="Arial" w:hAnsi="Arial" w:cs="Arial"/>
          <w:sz w:val="22"/>
          <w:szCs w:val="22"/>
        </w:rPr>
        <w:t xml:space="preserve"> </w:t>
      </w:r>
      <w:r w:rsidR="00D12F67" w:rsidRPr="008E1D71">
        <w:rPr>
          <w:rFonts w:ascii="Arial" w:hAnsi="Arial" w:cs="Arial"/>
          <w:sz w:val="22"/>
          <w:szCs w:val="22"/>
        </w:rPr>
        <w:t xml:space="preserve">(in pixels) </w:t>
      </w:r>
      <w:r w:rsidR="000E6124" w:rsidRPr="008E1D71">
        <w:rPr>
          <w:rFonts w:ascii="Arial" w:hAnsi="Arial" w:cs="Arial"/>
          <w:sz w:val="22"/>
          <w:szCs w:val="22"/>
        </w:rPr>
        <w:t xml:space="preserve">was </w:t>
      </w:r>
      <w:r w:rsidR="00C448E2" w:rsidRPr="008E1D71">
        <w:rPr>
          <w:rFonts w:ascii="Arial" w:hAnsi="Arial" w:cs="Arial"/>
          <w:sz w:val="22"/>
          <w:szCs w:val="22"/>
        </w:rPr>
        <w:t>defined</w:t>
      </w:r>
      <w:r w:rsidRPr="008E1D71">
        <w:rPr>
          <w:rFonts w:ascii="Arial" w:hAnsi="Arial" w:cs="Arial"/>
          <w:sz w:val="22"/>
          <w:szCs w:val="22"/>
        </w:rPr>
        <w:t xml:space="preserve"> </w:t>
      </w:r>
      <w:r w:rsidR="00FE5549" w:rsidRPr="008E1D71">
        <w:rPr>
          <w:rFonts w:ascii="Arial" w:hAnsi="Arial" w:cs="Arial"/>
          <w:sz w:val="22"/>
          <w:szCs w:val="22"/>
        </w:rPr>
        <w:t xml:space="preserve">as the </w:t>
      </w:r>
      <w:r w:rsidR="003A38D4" w:rsidRPr="008E1D71">
        <w:rPr>
          <w:rFonts w:ascii="Arial" w:hAnsi="Arial" w:cs="Arial"/>
          <w:sz w:val="22"/>
          <w:szCs w:val="22"/>
        </w:rPr>
        <w:t>farthest distance from axonal center to either the left, top, right or bottom boundary</w:t>
      </w:r>
      <w:r w:rsidR="008A5E07" w:rsidRPr="008E1D71">
        <w:rPr>
          <w:rFonts w:ascii="Arial" w:hAnsi="Arial" w:cs="Arial"/>
          <w:sz w:val="22"/>
          <w:szCs w:val="22"/>
        </w:rPr>
        <w:t xml:space="preserve"> of the axon</w:t>
      </w:r>
      <w:r w:rsidR="000E6124" w:rsidRPr="008E1D71">
        <w:rPr>
          <w:rFonts w:ascii="Arial" w:hAnsi="Arial" w:cs="Arial"/>
          <w:sz w:val="22"/>
          <w:szCs w:val="22"/>
        </w:rPr>
        <w:t xml:space="preserve">.  </w:t>
      </w:r>
      <w:r w:rsidR="00033DC3" w:rsidRPr="008E1D71">
        <w:rPr>
          <w:rFonts w:ascii="Arial" w:hAnsi="Arial" w:cs="Arial"/>
          <w:sz w:val="22"/>
          <w:szCs w:val="22"/>
        </w:rPr>
        <w:t>The median</w:t>
      </w:r>
      <w:r w:rsidR="007A3FED" w:rsidRPr="008E1D71">
        <w:rPr>
          <w:rFonts w:ascii="Arial" w:hAnsi="Arial" w:cs="Arial"/>
          <w:sz w:val="22"/>
          <w:szCs w:val="22"/>
        </w:rPr>
        <w:t xml:space="preserve"> eccentricity of necrotic axons was 32 </w:t>
      </w:r>
      <w:r w:rsidR="00E5453B" w:rsidRPr="008E1D71">
        <w:rPr>
          <w:rFonts w:ascii="Arial" w:hAnsi="Arial" w:cs="Arial"/>
          <w:sz w:val="22"/>
          <w:szCs w:val="22"/>
        </w:rPr>
        <w:t xml:space="preserve">pixels </w:t>
      </w:r>
      <w:r w:rsidR="007A3FED" w:rsidRPr="008E1D71">
        <w:rPr>
          <w:rFonts w:ascii="Arial" w:hAnsi="Arial" w:cs="Arial"/>
          <w:sz w:val="22"/>
          <w:szCs w:val="22"/>
        </w:rPr>
        <w:t>for the UT datasets and</w:t>
      </w:r>
      <w:r w:rsidR="00033DC3" w:rsidRPr="008E1D71">
        <w:rPr>
          <w:rFonts w:ascii="Arial" w:hAnsi="Arial" w:cs="Arial"/>
          <w:sz w:val="22"/>
          <w:szCs w:val="22"/>
        </w:rPr>
        <w:t xml:space="preserve"> 30 </w:t>
      </w:r>
      <w:r w:rsidR="00E5453B" w:rsidRPr="008E1D71">
        <w:rPr>
          <w:rFonts w:ascii="Arial" w:hAnsi="Arial" w:cs="Arial"/>
          <w:sz w:val="22"/>
          <w:szCs w:val="22"/>
        </w:rPr>
        <w:t xml:space="preserve">pixels </w:t>
      </w:r>
      <w:r w:rsidR="00033DC3" w:rsidRPr="008E1D71">
        <w:rPr>
          <w:rFonts w:ascii="Arial" w:hAnsi="Arial" w:cs="Arial"/>
          <w:sz w:val="22"/>
          <w:szCs w:val="22"/>
        </w:rPr>
        <w:t>for the JHU datasets.  For healthy axons, the median eccentricity was</w:t>
      </w:r>
      <w:r w:rsidR="00E5453B" w:rsidRPr="008E1D71">
        <w:rPr>
          <w:rFonts w:ascii="Arial" w:hAnsi="Arial" w:cs="Arial"/>
          <w:sz w:val="22"/>
          <w:szCs w:val="22"/>
        </w:rPr>
        <w:t xml:space="preserve"> 20 pixels for the UT datasets and 24 pixels for </w:t>
      </w:r>
      <w:r w:rsidR="0017618B" w:rsidRPr="008E1D71">
        <w:rPr>
          <w:rFonts w:ascii="Arial" w:hAnsi="Arial" w:cs="Arial"/>
          <w:sz w:val="22"/>
          <w:szCs w:val="22"/>
        </w:rPr>
        <w:t>the JHU datasets.</w:t>
      </w:r>
      <w:r w:rsidR="006A6F24" w:rsidRPr="008E1D71">
        <w:rPr>
          <w:rFonts w:ascii="Arial" w:hAnsi="Arial" w:cs="Arial"/>
          <w:sz w:val="22"/>
          <w:szCs w:val="22"/>
        </w:rPr>
        <w:t xml:space="preserve">  Similarly, </w:t>
      </w:r>
      <w:r w:rsidR="009D32D8" w:rsidRPr="008E1D71">
        <w:rPr>
          <w:rFonts w:ascii="Arial" w:hAnsi="Arial" w:cs="Arial"/>
          <w:sz w:val="22"/>
          <w:szCs w:val="22"/>
        </w:rPr>
        <w:t>the axonal</w:t>
      </w:r>
      <w:r w:rsidR="006A6F24" w:rsidRPr="008E1D71">
        <w:rPr>
          <w:rFonts w:ascii="Arial" w:hAnsi="Arial" w:cs="Arial"/>
          <w:sz w:val="22"/>
          <w:szCs w:val="22"/>
        </w:rPr>
        <w:t xml:space="preserve"> area was larger for necrotic axons than healthy </w:t>
      </w:r>
      <w:r w:rsidR="002530E5" w:rsidRPr="008E1D71">
        <w:rPr>
          <w:rFonts w:ascii="Arial" w:hAnsi="Arial" w:cs="Arial"/>
          <w:sz w:val="22"/>
          <w:szCs w:val="22"/>
        </w:rPr>
        <w:t>axons in all datasets.</w:t>
      </w:r>
    </w:p>
    <w:p w14:paraId="2DDAE718" w14:textId="3A6D0B2F" w:rsidR="001601B2" w:rsidRPr="008E1D71" w:rsidRDefault="001601B2" w:rsidP="003B6E82">
      <w:pPr>
        <w:spacing w:before="120"/>
        <w:ind w:firstLine="274"/>
        <w:rPr>
          <w:rFonts w:ascii="Arial" w:hAnsi="Arial" w:cs="Arial"/>
          <w:sz w:val="22"/>
          <w:szCs w:val="22"/>
        </w:rPr>
      </w:pPr>
      <w:r w:rsidRPr="008E1D71">
        <w:rPr>
          <w:rFonts w:ascii="Arial" w:hAnsi="Arial" w:cs="Arial"/>
          <w:sz w:val="22"/>
          <w:szCs w:val="22"/>
        </w:rPr>
        <w:t>On a</w:t>
      </w:r>
      <w:r w:rsidR="0042118A" w:rsidRPr="008E1D71">
        <w:rPr>
          <w:rFonts w:ascii="Arial" w:hAnsi="Arial" w:cs="Arial"/>
          <w:sz w:val="22"/>
          <w:szCs w:val="22"/>
        </w:rPr>
        <w:t>n equal</w:t>
      </w:r>
      <w:r w:rsidRPr="008E1D71">
        <w:rPr>
          <w:rFonts w:ascii="Arial" w:hAnsi="Arial" w:cs="Arial"/>
          <w:sz w:val="22"/>
          <w:szCs w:val="22"/>
        </w:rPr>
        <w:t xml:space="preserve"> terti</w:t>
      </w:r>
      <w:r w:rsidR="00C16707" w:rsidRPr="008E1D71">
        <w:rPr>
          <w:rFonts w:ascii="Arial" w:hAnsi="Arial" w:cs="Arial"/>
          <w:sz w:val="22"/>
          <w:szCs w:val="22"/>
        </w:rPr>
        <w:t>le division of axons by their area</w:t>
      </w:r>
      <w:r w:rsidR="00DD4EE6" w:rsidRPr="008E1D71">
        <w:rPr>
          <w:rFonts w:ascii="Arial" w:hAnsi="Arial" w:cs="Arial"/>
          <w:sz w:val="22"/>
          <w:szCs w:val="22"/>
        </w:rPr>
        <w:t>s</w:t>
      </w:r>
      <w:r w:rsidR="004A5961" w:rsidRPr="008E1D71">
        <w:rPr>
          <w:rFonts w:ascii="Arial" w:hAnsi="Arial" w:cs="Arial"/>
          <w:sz w:val="22"/>
          <w:szCs w:val="22"/>
        </w:rPr>
        <w:t xml:space="preserve"> as smaller, medium and larger area axons, </w:t>
      </w:r>
      <w:r w:rsidR="00574A3A" w:rsidRPr="008E1D71">
        <w:rPr>
          <w:rFonts w:ascii="Arial" w:hAnsi="Arial" w:cs="Arial"/>
          <w:sz w:val="22"/>
          <w:szCs w:val="22"/>
        </w:rPr>
        <w:t>the distribution of both</w:t>
      </w:r>
      <w:r w:rsidR="00C84363" w:rsidRPr="008E1D71">
        <w:rPr>
          <w:rFonts w:ascii="Arial" w:hAnsi="Arial" w:cs="Arial"/>
          <w:sz w:val="22"/>
          <w:szCs w:val="22"/>
        </w:rPr>
        <w:t xml:space="preserve"> their eccentricities and areas</w:t>
      </w:r>
      <w:r w:rsidR="00574A3A" w:rsidRPr="008E1D71">
        <w:rPr>
          <w:rFonts w:ascii="Arial" w:hAnsi="Arial" w:cs="Arial"/>
          <w:sz w:val="22"/>
          <w:szCs w:val="22"/>
        </w:rPr>
        <w:t xml:space="preserve"> in each tertile group </w:t>
      </w:r>
      <w:r w:rsidR="00B70BD7" w:rsidRPr="008E1D71">
        <w:rPr>
          <w:rFonts w:ascii="Arial" w:hAnsi="Arial" w:cs="Arial"/>
          <w:sz w:val="22"/>
          <w:szCs w:val="22"/>
        </w:rPr>
        <w:t>were similar in all study datasets</w:t>
      </w:r>
      <w:r w:rsidR="00B85B4E" w:rsidRPr="008E1D71">
        <w:rPr>
          <w:rFonts w:ascii="Arial" w:hAnsi="Arial" w:cs="Arial"/>
          <w:sz w:val="22"/>
          <w:szCs w:val="22"/>
        </w:rPr>
        <w:t xml:space="preserve"> as shown in Table </w:t>
      </w:r>
      <w:r w:rsidR="00806A45" w:rsidRPr="008E1D71">
        <w:rPr>
          <w:rFonts w:ascii="Arial" w:hAnsi="Arial" w:cs="Arial"/>
          <w:sz w:val="22"/>
          <w:szCs w:val="22"/>
        </w:rPr>
        <w:t>3.</w:t>
      </w:r>
      <w:r w:rsidR="00FD14D3" w:rsidRPr="008E1D71">
        <w:rPr>
          <w:rFonts w:ascii="Arial" w:hAnsi="Arial" w:cs="Arial"/>
          <w:sz w:val="22"/>
          <w:szCs w:val="22"/>
        </w:rPr>
        <w:t xml:space="preserve">  As shown in </w:t>
      </w:r>
      <w:r w:rsidR="00B4216B" w:rsidRPr="008E1D71">
        <w:rPr>
          <w:rFonts w:ascii="Arial" w:hAnsi="Arial" w:cs="Arial"/>
          <w:sz w:val="22"/>
          <w:szCs w:val="22"/>
        </w:rPr>
        <w:t xml:space="preserve">Table 4, </w:t>
      </w:r>
      <w:r w:rsidR="00FD087A" w:rsidRPr="008E1D71">
        <w:rPr>
          <w:rFonts w:ascii="Arial" w:hAnsi="Arial" w:cs="Arial"/>
          <w:sz w:val="22"/>
          <w:szCs w:val="22"/>
        </w:rPr>
        <w:t>the majority</w:t>
      </w:r>
      <w:r w:rsidR="00B4216B" w:rsidRPr="008E1D71">
        <w:rPr>
          <w:rFonts w:ascii="Arial" w:hAnsi="Arial" w:cs="Arial"/>
          <w:sz w:val="22"/>
          <w:szCs w:val="22"/>
        </w:rPr>
        <w:t xml:space="preserve"> </w:t>
      </w:r>
      <w:r w:rsidR="006D238B" w:rsidRPr="008E1D71">
        <w:rPr>
          <w:rFonts w:ascii="Arial" w:hAnsi="Arial" w:cs="Arial"/>
          <w:sz w:val="22"/>
          <w:szCs w:val="22"/>
        </w:rPr>
        <w:t xml:space="preserve">(47.30% to 54.58%) </w:t>
      </w:r>
      <w:r w:rsidR="00B4216B" w:rsidRPr="008E1D71">
        <w:rPr>
          <w:rFonts w:ascii="Arial" w:hAnsi="Arial" w:cs="Arial"/>
          <w:sz w:val="22"/>
          <w:szCs w:val="22"/>
        </w:rPr>
        <w:t xml:space="preserve">of </w:t>
      </w:r>
      <w:r w:rsidR="00C71822" w:rsidRPr="008E1D71">
        <w:rPr>
          <w:rFonts w:ascii="Arial" w:hAnsi="Arial" w:cs="Arial"/>
          <w:sz w:val="22"/>
          <w:szCs w:val="22"/>
        </w:rPr>
        <w:t xml:space="preserve">necrotic axons had </w:t>
      </w:r>
      <w:r w:rsidR="00FD087A" w:rsidRPr="008E1D71">
        <w:rPr>
          <w:rFonts w:ascii="Arial" w:hAnsi="Arial" w:cs="Arial"/>
          <w:sz w:val="22"/>
          <w:szCs w:val="22"/>
        </w:rPr>
        <w:t>a larger</w:t>
      </w:r>
      <w:r w:rsidR="00C71822" w:rsidRPr="008E1D71">
        <w:rPr>
          <w:rFonts w:ascii="Arial" w:hAnsi="Arial" w:cs="Arial"/>
          <w:sz w:val="22"/>
          <w:szCs w:val="22"/>
        </w:rPr>
        <w:t xml:space="preserve"> area</w:t>
      </w:r>
      <w:r w:rsidR="00C80217" w:rsidRPr="008E1D71">
        <w:rPr>
          <w:rFonts w:ascii="Arial" w:hAnsi="Arial" w:cs="Arial"/>
          <w:sz w:val="22"/>
          <w:szCs w:val="22"/>
        </w:rPr>
        <w:t xml:space="preserve"> of at least 2,246 sq. pixels</w:t>
      </w:r>
      <w:r w:rsidR="00EA1E28" w:rsidRPr="008E1D71">
        <w:rPr>
          <w:rFonts w:ascii="Arial" w:hAnsi="Arial" w:cs="Arial"/>
          <w:sz w:val="22"/>
          <w:szCs w:val="22"/>
        </w:rPr>
        <w:t xml:space="preserve"> and a smaller proportion (13.33% to 14.31%) of necrotic axons had a smaller</w:t>
      </w:r>
      <w:r w:rsidR="00C75100" w:rsidRPr="008E1D71">
        <w:rPr>
          <w:rFonts w:ascii="Arial" w:hAnsi="Arial" w:cs="Arial"/>
          <w:sz w:val="22"/>
          <w:szCs w:val="22"/>
        </w:rPr>
        <w:t xml:space="preserve"> are</w:t>
      </w:r>
      <w:r w:rsidR="00DA6545" w:rsidRPr="008E1D71">
        <w:rPr>
          <w:rFonts w:ascii="Arial" w:hAnsi="Arial" w:cs="Arial"/>
          <w:sz w:val="22"/>
          <w:szCs w:val="22"/>
        </w:rPr>
        <w:t>a</w:t>
      </w:r>
      <w:r w:rsidR="00C75100" w:rsidRPr="008E1D71">
        <w:rPr>
          <w:rFonts w:ascii="Arial" w:hAnsi="Arial" w:cs="Arial"/>
          <w:sz w:val="22"/>
          <w:szCs w:val="22"/>
        </w:rPr>
        <w:t xml:space="preserve"> of at most 1,304 sq. pixels.</w:t>
      </w:r>
      <w:r w:rsidR="00D044C3" w:rsidRPr="008E1D71">
        <w:rPr>
          <w:rFonts w:ascii="Arial" w:hAnsi="Arial" w:cs="Arial"/>
          <w:sz w:val="22"/>
          <w:szCs w:val="22"/>
        </w:rPr>
        <w:t xml:space="preserve">  Among healthy axons, </w:t>
      </w:r>
      <w:r w:rsidR="00DA6545" w:rsidRPr="008E1D71">
        <w:rPr>
          <w:rFonts w:ascii="Arial" w:hAnsi="Arial" w:cs="Arial"/>
          <w:sz w:val="22"/>
          <w:szCs w:val="22"/>
        </w:rPr>
        <w:t xml:space="preserve">the majority (61.73% to 72.78%) had </w:t>
      </w:r>
      <w:r w:rsidR="00762FC0" w:rsidRPr="008E1D71">
        <w:rPr>
          <w:rFonts w:ascii="Arial" w:hAnsi="Arial" w:cs="Arial"/>
          <w:sz w:val="22"/>
          <w:szCs w:val="22"/>
        </w:rPr>
        <w:t>a smaller</w:t>
      </w:r>
      <w:r w:rsidR="00DA6545" w:rsidRPr="008E1D71">
        <w:rPr>
          <w:rFonts w:ascii="Arial" w:hAnsi="Arial" w:cs="Arial"/>
          <w:sz w:val="22"/>
          <w:szCs w:val="22"/>
        </w:rPr>
        <w:t xml:space="preserve"> area of at most 1,304 sq. pixels</w:t>
      </w:r>
      <w:r w:rsidR="00070BB3" w:rsidRPr="008E1D71">
        <w:rPr>
          <w:rFonts w:ascii="Arial" w:hAnsi="Arial" w:cs="Arial"/>
          <w:sz w:val="22"/>
          <w:szCs w:val="22"/>
        </w:rPr>
        <w:t xml:space="preserve"> and a very small portion of them (0.91% to 1.53%) had a larger area of at least </w:t>
      </w:r>
      <w:r w:rsidR="00190D88" w:rsidRPr="008E1D71">
        <w:rPr>
          <w:rFonts w:ascii="Arial" w:hAnsi="Arial" w:cs="Arial"/>
          <w:sz w:val="22"/>
          <w:szCs w:val="22"/>
        </w:rPr>
        <w:t>2,256 sq. pixels.</w:t>
      </w:r>
    </w:p>
    <w:p w14:paraId="1FBE6A5D" w14:textId="71537C42" w:rsidR="00861323" w:rsidRPr="008E1D71" w:rsidRDefault="00E502FB" w:rsidP="003B6E82">
      <w:pPr>
        <w:spacing w:before="120"/>
        <w:ind w:firstLine="274"/>
        <w:rPr>
          <w:rFonts w:ascii="Arial" w:eastAsia="Times" w:hAnsi="Arial" w:cs="Arial"/>
          <w:color w:val="000000" w:themeColor="text1"/>
          <w:sz w:val="22"/>
          <w:szCs w:val="22"/>
        </w:rPr>
      </w:pPr>
      <w:r w:rsidRPr="008E1D71">
        <w:rPr>
          <w:rFonts w:ascii="Arial" w:hAnsi="Arial" w:cs="Arial"/>
          <w:sz w:val="22"/>
          <w:szCs w:val="22"/>
        </w:rPr>
        <w:t xml:space="preserve">With </w:t>
      </w:r>
      <w:r w:rsidR="00960EBF" w:rsidRPr="008E1D71">
        <w:rPr>
          <w:rFonts w:ascii="Arial" w:hAnsi="Arial" w:cs="Arial"/>
          <w:sz w:val="22"/>
          <w:szCs w:val="22"/>
        </w:rPr>
        <w:t xml:space="preserve">an </w:t>
      </w:r>
      <w:r w:rsidR="0042118A" w:rsidRPr="008E1D71">
        <w:rPr>
          <w:rFonts w:ascii="Arial" w:hAnsi="Arial" w:cs="Arial"/>
          <w:sz w:val="22"/>
          <w:szCs w:val="22"/>
        </w:rPr>
        <w:t>unequal terti</w:t>
      </w:r>
      <w:r w:rsidR="00960EBF" w:rsidRPr="008E1D71">
        <w:rPr>
          <w:rFonts w:ascii="Arial" w:hAnsi="Arial" w:cs="Arial"/>
          <w:sz w:val="22"/>
          <w:szCs w:val="22"/>
        </w:rPr>
        <w:t>le</w:t>
      </w:r>
      <w:r w:rsidRPr="008E1D71">
        <w:rPr>
          <w:rFonts w:ascii="Arial" w:hAnsi="Arial" w:cs="Arial"/>
          <w:sz w:val="22"/>
          <w:szCs w:val="22"/>
        </w:rPr>
        <w:t xml:space="preserve"> division of</w:t>
      </w:r>
      <w:r w:rsidR="00861323" w:rsidRPr="008E1D71">
        <w:rPr>
          <w:rFonts w:ascii="Arial" w:hAnsi="Arial" w:cs="Arial"/>
          <w:sz w:val="22"/>
          <w:szCs w:val="22"/>
        </w:rPr>
        <w:t xml:space="preserve"> eccentricities </w:t>
      </w:r>
      <w:r w:rsidR="00F743F1" w:rsidRPr="008E1D71">
        <w:rPr>
          <w:rFonts w:ascii="Arial" w:hAnsi="Arial" w:cs="Arial"/>
          <w:sz w:val="22"/>
          <w:szCs w:val="22"/>
        </w:rPr>
        <w:t xml:space="preserve">skewed to the right </w:t>
      </w:r>
      <w:r w:rsidR="00861323" w:rsidRPr="008E1D71">
        <w:rPr>
          <w:rFonts w:ascii="Arial" w:hAnsi="Arial" w:cs="Arial"/>
          <w:sz w:val="22"/>
          <w:szCs w:val="22"/>
        </w:rPr>
        <w:t>as</w:t>
      </w:r>
      <w:r w:rsidR="000A158A" w:rsidRPr="008E1D71">
        <w:rPr>
          <w:rFonts w:ascii="Arial" w:hAnsi="Arial" w:cs="Arial"/>
          <w:sz w:val="22"/>
          <w:szCs w:val="22"/>
        </w:rPr>
        <w:t xml:space="preserve"> smaller (0 to 23 pixels), medium </w:t>
      </w:r>
      <w:r w:rsidR="002509C5" w:rsidRPr="008E1D71">
        <w:rPr>
          <w:rFonts w:ascii="Arial" w:hAnsi="Arial" w:cs="Arial"/>
          <w:sz w:val="22"/>
          <w:szCs w:val="22"/>
        </w:rPr>
        <w:t>(23 to 28 pixels), and larger eccentricities (</w:t>
      </w:r>
      <w:r w:rsidR="00072AC1" w:rsidRPr="008E1D71">
        <w:rPr>
          <w:rFonts w:ascii="Arial" w:hAnsi="Arial" w:cs="Arial"/>
          <w:sz w:val="22"/>
          <w:szCs w:val="22"/>
        </w:rPr>
        <w:t xml:space="preserve">28 to 176 pixels), </w:t>
      </w:r>
      <w:r w:rsidR="00FF33D1" w:rsidRPr="008E1D71">
        <w:rPr>
          <w:rFonts w:ascii="Arial" w:hAnsi="Arial" w:cs="Arial"/>
          <w:sz w:val="22"/>
          <w:szCs w:val="22"/>
        </w:rPr>
        <w:t xml:space="preserve">the distribution of </w:t>
      </w:r>
      <w:r w:rsidR="00120A58" w:rsidRPr="008E1D71">
        <w:rPr>
          <w:rFonts w:ascii="Arial" w:hAnsi="Arial" w:cs="Arial"/>
          <w:sz w:val="22"/>
          <w:szCs w:val="22"/>
        </w:rPr>
        <w:t xml:space="preserve">eccentricity and area measures were skewed toward the larger eccentricity bins.  </w:t>
      </w:r>
      <w:r w:rsidR="007E6D25" w:rsidRPr="008E1D71">
        <w:rPr>
          <w:rFonts w:ascii="Arial" w:hAnsi="Arial" w:cs="Arial"/>
          <w:sz w:val="22"/>
          <w:szCs w:val="22"/>
        </w:rPr>
        <w:t>Majority of the axons</w:t>
      </w:r>
      <w:r w:rsidR="00792006" w:rsidRPr="008E1D71">
        <w:rPr>
          <w:rFonts w:ascii="Arial" w:hAnsi="Arial" w:cs="Arial"/>
          <w:sz w:val="22"/>
          <w:szCs w:val="22"/>
        </w:rPr>
        <w:t xml:space="preserve"> had larger eccentricities</w:t>
      </w:r>
      <w:r w:rsidR="00294A5C" w:rsidRPr="008E1D71">
        <w:rPr>
          <w:rFonts w:ascii="Arial" w:hAnsi="Arial" w:cs="Arial"/>
          <w:sz w:val="22"/>
          <w:szCs w:val="22"/>
        </w:rPr>
        <w:t xml:space="preserve"> </w:t>
      </w:r>
      <w:r w:rsidR="001F63A6" w:rsidRPr="008E1D71">
        <w:rPr>
          <w:rFonts w:ascii="Arial" w:hAnsi="Arial" w:cs="Arial"/>
          <w:sz w:val="22"/>
          <w:szCs w:val="22"/>
        </w:rPr>
        <w:t>and larger area</w:t>
      </w:r>
      <w:r w:rsidR="001E5914" w:rsidRPr="008E1D71">
        <w:rPr>
          <w:rFonts w:ascii="Arial" w:hAnsi="Arial" w:cs="Arial"/>
          <w:sz w:val="22"/>
          <w:szCs w:val="22"/>
        </w:rPr>
        <w:t>s</w:t>
      </w:r>
      <w:r w:rsidR="00FC7C0B" w:rsidRPr="008E1D71">
        <w:rPr>
          <w:rFonts w:ascii="Arial" w:hAnsi="Arial" w:cs="Arial"/>
          <w:sz w:val="22"/>
          <w:szCs w:val="22"/>
        </w:rPr>
        <w:t xml:space="preserve"> (45.04% to 54.35%)</w:t>
      </w:r>
      <w:r w:rsidR="001E0017" w:rsidRPr="008E1D71">
        <w:rPr>
          <w:rFonts w:ascii="Arial" w:hAnsi="Arial" w:cs="Arial"/>
          <w:sz w:val="22"/>
          <w:szCs w:val="22"/>
        </w:rPr>
        <w:t xml:space="preserve"> as shown in Table 5.  </w:t>
      </w:r>
      <w:r w:rsidR="00481845" w:rsidRPr="008E1D71">
        <w:rPr>
          <w:rFonts w:ascii="Arial" w:hAnsi="Arial" w:cs="Arial"/>
          <w:sz w:val="22"/>
          <w:szCs w:val="22"/>
        </w:rPr>
        <w:t xml:space="preserve">In </w:t>
      </w:r>
      <w:r w:rsidR="00481845" w:rsidRPr="008E1D71">
        <w:rPr>
          <w:rFonts w:ascii="Arial" w:hAnsi="Arial" w:cs="Arial"/>
          <w:sz w:val="22"/>
          <w:szCs w:val="22"/>
        </w:rPr>
        <w:lastRenderedPageBreak/>
        <w:t>the UT datasets</w:t>
      </w:r>
      <w:r w:rsidR="00B5193B" w:rsidRPr="008E1D71">
        <w:rPr>
          <w:rFonts w:ascii="Arial" w:hAnsi="Arial" w:cs="Arial"/>
          <w:sz w:val="22"/>
          <w:szCs w:val="22"/>
        </w:rPr>
        <w:t xml:space="preserve">, </w:t>
      </w:r>
      <w:r w:rsidR="00BD553F" w:rsidRPr="008E1D71">
        <w:rPr>
          <w:rFonts w:ascii="Arial" w:hAnsi="Arial" w:cs="Arial"/>
          <w:sz w:val="22"/>
          <w:szCs w:val="22"/>
        </w:rPr>
        <w:t>most</w:t>
      </w:r>
      <w:r w:rsidR="00B5193B" w:rsidRPr="008E1D71">
        <w:rPr>
          <w:rFonts w:ascii="Arial" w:hAnsi="Arial" w:cs="Arial"/>
          <w:sz w:val="22"/>
          <w:szCs w:val="22"/>
        </w:rPr>
        <w:t xml:space="preserve"> necrotic axons (</w:t>
      </w:r>
      <w:r w:rsidR="00736880" w:rsidRPr="008E1D71">
        <w:rPr>
          <w:rFonts w:ascii="Arial" w:hAnsi="Arial" w:cs="Arial"/>
          <w:sz w:val="22"/>
          <w:szCs w:val="22"/>
        </w:rPr>
        <w:t xml:space="preserve">74.65% to </w:t>
      </w:r>
      <w:r w:rsidR="00BF29CB" w:rsidRPr="008E1D71">
        <w:rPr>
          <w:rFonts w:ascii="Arial" w:hAnsi="Arial" w:cs="Arial"/>
          <w:sz w:val="22"/>
          <w:szCs w:val="22"/>
        </w:rPr>
        <w:t>76.03%</w:t>
      </w:r>
      <w:r w:rsidR="00B5193B" w:rsidRPr="008E1D71">
        <w:rPr>
          <w:rFonts w:ascii="Arial" w:hAnsi="Arial" w:cs="Arial"/>
          <w:sz w:val="22"/>
          <w:szCs w:val="22"/>
        </w:rPr>
        <w:t>) ha</w:t>
      </w:r>
      <w:r w:rsidR="00BD553F" w:rsidRPr="008E1D71">
        <w:rPr>
          <w:rFonts w:ascii="Arial" w:hAnsi="Arial" w:cs="Arial"/>
          <w:sz w:val="22"/>
          <w:szCs w:val="22"/>
        </w:rPr>
        <w:t>d</w:t>
      </w:r>
      <w:r w:rsidR="00B5193B" w:rsidRPr="008E1D71">
        <w:rPr>
          <w:rFonts w:ascii="Arial" w:hAnsi="Arial" w:cs="Arial"/>
          <w:sz w:val="22"/>
          <w:szCs w:val="22"/>
        </w:rPr>
        <w:t xml:space="preserve"> larger </w:t>
      </w:r>
      <w:r w:rsidR="00BD553F" w:rsidRPr="008E1D71">
        <w:rPr>
          <w:rFonts w:ascii="Arial" w:hAnsi="Arial" w:cs="Arial"/>
          <w:sz w:val="22"/>
          <w:szCs w:val="22"/>
        </w:rPr>
        <w:t>eccentricities,</w:t>
      </w:r>
      <w:r w:rsidR="005B2EF1" w:rsidRPr="008E1D71">
        <w:rPr>
          <w:rFonts w:ascii="Arial" w:hAnsi="Arial" w:cs="Arial"/>
          <w:sz w:val="22"/>
          <w:szCs w:val="22"/>
        </w:rPr>
        <w:t xml:space="preserve"> and </w:t>
      </w:r>
      <w:r w:rsidR="00BD553F" w:rsidRPr="008E1D71">
        <w:rPr>
          <w:rFonts w:ascii="Arial" w:hAnsi="Arial" w:cs="Arial"/>
          <w:sz w:val="22"/>
          <w:szCs w:val="22"/>
        </w:rPr>
        <w:t>most</w:t>
      </w:r>
      <w:r w:rsidR="005B2EF1" w:rsidRPr="008E1D71">
        <w:rPr>
          <w:rFonts w:ascii="Arial" w:hAnsi="Arial" w:cs="Arial"/>
          <w:sz w:val="22"/>
          <w:szCs w:val="22"/>
        </w:rPr>
        <w:t xml:space="preserve"> healthy axons (</w:t>
      </w:r>
      <w:r w:rsidR="00BD553F" w:rsidRPr="008E1D71">
        <w:rPr>
          <w:rFonts w:ascii="Arial" w:hAnsi="Arial" w:cs="Arial"/>
          <w:sz w:val="22"/>
          <w:szCs w:val="22"/>
        </w:rPr>
        <w:t>58.31% to 60.40%</w:t>
      </w:r>
      <w:r w:rsidR="005B2EF1" w:rsidRPr="008E1D71">
        <w:rPr>
          <w:rFonts w:ascii="Arial" w:hAnsi="Arial" w:cs="Arial"/>
          <w:sz w:val="22"/>
          <w:szCs w:val="22"/>
        </w:rPr>
        <w:t>) ha</w:t>
      </w:r>
      <w:r w:rsidR="00BD553F" w:rsidRPr="008E1D71">
        <w:rPr>
          <w:rFonts w:ascii="Arial" w:hAnsi="Arial" w:cs="Arial"/>
          <w:sz w:val="22"/>
          <w:szCs w:val="22"/>
        </w:rPr>
        <w:t>d</w:t>
      </w:r>
      <w:r w:rsidR="005B2EF1" w:rsidRPr="008E1D71">
        <w:rPr>
          <w:rFonts w:ascii="Arial" w:hAnsi="Arial" w:cs="Arial"/>
          <w:sz w:val="22"/>
          <w:szCs w:val="22"/>
        </w:rPr>
        <w:t xml:space="preserve"> smaller eccentricities.</w:t>
      </w:r>
      <w:r w:rsidR="00481845" w:rsidRPr="008E1D71">
        <w:rPr>
          <w:rFonts w:ascii="Arial" w:hAnsi="Arial" w:cs="Arial"/>
          <w:sz w:val="22"/>
          <w:szCs w:val="22"/>
        </w:rPr>
        <w:t xml:space="preserve">  In the JHU dataset</w:t>
      </w:r>
      <w:r w:rsidR="009D32D8" w:rsidRPr="008E1D71">
        <w:rPr>
          <w:rFonts w:ascii="Arial" w:hAnsi="Arial" w:cs="Arial"/>
          <w:sz w:val="22"/>
          <w:szCs w:val="22"/>
        </w:rPr>
        <w:t>, most necrotic axons (</w:t>
      </w:r>
      <w:r w:rsidR="003660E1" w:rsidRPr="008E1D71">
        <w:rPr>
          <w:rFonts w:ascii="Arial" w:hAnsi="Arial" w:cs="Arial"/>
          <w:sz w:val="22"/>
          <w:szCs w:val="22"/>
        </w:rPr>
        <w:t xml:space="preserve">61.88%) had larger eccentricities and most healthy axons </w:t>
      </w:r>
      <w:r w:rsidR="004D5A12" w:rsidRPr="008E1D71">
        <w:rPr>
          <w:rFonts w:ascii="Arial" w:hAnsi="Arial" w:cs="Arial"/>
          <w:sz w:val="22"/>
          <w:szCs w:val="22"/>
        </w:rPr>
        <w:t>had either smaller eccentricities (45.07%) or medium eccentricities (48.80%).</w:t>
      </w:r>
      <w:r w:rsidR="00FF5B0C" w:rsidRPr="008E1D71">
        <w:rPr>
          <w:rFonts w:ascii="Arial" w:hAnsi="Arial" w:cs="Arial"/>
          <w:sz w:val="22"/>
          <w:szCs w:val="22"/>
        </w:rPr>
        <w:t xml:space="preserve">  As shown in Table </w:t>
      </w:r>
      <w:r w:rsidR="00962875" w:rsidRPr="008E1D71">
        <w:rPr>
          <w:rFonts w:ascii="Arial" w:hAnsi="Arial" w:cs="Arial"/>
          <w:sz w:val="22"/>
          <w:szCs w:val="22"/>
        </w:rPr>
        <w:t>6</w:t>
      </w:r>
      <w:r w:rsidR="00FF5B0C" w:rsidRPr="008E1D71">
        <w:rPr>
          <w:rFonts w:ascii="Arial" w:hAnsi="Arial" w:cs="Arial"/>
          <w:sz w:val="22"/>
          <w:szCs w:val="22"/>
        </w:rPr>
        <w:t xml:space="preserve">, this unequal tertile division of axonal eccentricities allowed us to achieve a larger separation </w:t>
      </w:r>
      <w:r w:rsidR="004F7491" w:rsidRPr="008E1D71">
        <w:rPr>
          <w:rFonts w:ascii="Arial" w:hAnsi="Arial" w:cs="Arial"/>
          <w:sz w:val="22"/>
          <w:szCs w:val="22"/>
        </w:rPr>
        <w:t xml:space="preserve">between the geometrical characteristics of </w:t>
      </w:r>
      <w:r w:rsidR="000A4A9F" w:rsidRPr="008E1D71">
        <w:rPr>
          <w:rFonts w:ascii="Arial" w:hAnsi="Arial" w:cs="Arial"/>
          <w:sz w:val="22"/>
          <w:szCs w:val="22"/>
        </w:rPr>
        <w:t>necrotic and healthy axons.</w:t>
      </w:r>
    </w:p>
    <w:p w14:paraId="71FF3303" w14:textId="452C4FB0" w:rsidR="00DA50C0" w:rsidRPr="008E1D71" w:rsidRDefault="00DA50C0" w:rsidP="0F513A08">
      <w:pPr>
        <w:spacing w:before="120"/>
        <w:rPr>
          <w:rFonts w:ascii="Arial" w:eastAsia="Times" w:hAnsi="Arial" w:cs="Arial"/>
          <w:color w:val="000000" w:themeColor="text1"/>
          <w:sz w:val="22"/>
          <w:szCs w:val="22"/>
        </w:rPr>
      </w:pPr>
      <w:r w:rsidRPr="008E1D71">
        <w:rPr>
          <w:rFonts w:ascii="Arial" w:eastAsia="Times" w:hAnsi="Arial" w:cs="Arial"/>
          <w:color w:val="000000" w:themeColor="text1"/>
          <w:sz w:val="22"/>
          <w:szCs w:val="22"/>
          <w:u w:val="single"/>
        </w:rPr>
        <w:t xml:space="preserve">Mask R-CNN </w:t>
      </w:r>
      <w:r w:rsidR="00361A74" w:rsidRPr="008E1D71">
        <w:rPr>
          <w:rFonts w:ascii="Arial" w:eastAsia="Times" w:hAnsi="Arial" w:cs="Arial"/>
          <w:color w:val="000000" w:themeColor="text1"/>
          <w:sz w:val="22"/>
          <w:szCs w:val="22"/>
          <w:u w:val="single"/>
        </w:rPr>
        <w:t xml:space="preserve">Parameter Tuning and </w:t>
      </w:r>
      <w:r w:rsidRPr="008E1D71">
        <w:rPr>
          <w:rFonts w:ascii="Arial" w:eastAsia="Times" w:hAnsi="Arial" w:cs="Arial"/>
          <w:color w:val="000000" w:themeColor="text1"/>
          <w:sz w:val="22"/>
          <w:szCs w:val="22"/>
          <w:u w:val="single"/>
        </w:rPr>
        <w:t>Model Performance</w:t>
      </w:r>
      <w:r w:rsidRPr="008E1D71">
        <w:rPr>
          <w:rFonts w:ascii="Arial" w:eastAsia="Times" w:hAnsi="Arial" w:cs="Arial"/>
          <w:color w:val="000000" w:themeColor="text1"/>
          <w:sz w:val="22"/>
          <w:szCs w:val="22"/>
        </w:rPr>
        <w:t>:</w:t>
      </w:r>
    </w:p>
    <w:p w14:paraId="7B9CA3D0" w14:textId="7F194AF4" w:rsidR="0059767A" w:rsidRPr="008E1D71" w:rsidRDefault="00DA50C0" w:rsidP="0059767A">
      <w:pPr>
        <w:spacing w:before="120"/>
        <w:ind w:firstLine="274"/>
        <w:rPr>
          <w:rFonts w:ascii="Arial" w:hAnsi="Arial" w:cs="Arial"/>
          <w:sz w:val="22"/>
          <w:szCs w:val="22"/>
        </w:rPr>
      </w:pPr>
      <w:r w:rsidRPr="008E1D71">
        <w:rPr>
          <w:rFonts w:ascii="Arial" w:hAnsi="Arial" w:cs="Arial"/>
          <w:sz w:val="22"/>
          <w:szCs w:val="22"/>
        </w:rPr>
        <w:t>A more detailed description of Mask R-CNN parameters and their choices are available elsewhere</w:t>
      </w:r>
      <w:sdt>
        <w:sdtPr>
          <w:rPr>
            <w:rFonts w:ascii="Arial" w:hAnsi="Arial" w:cs="Arial"/>
            <w:color w:val="000000"/>
            <w:sz w:val="22"/>
            <w:szCs w:val="22"/>
            <w:vertAlign w:val="superscript"/>
          </w:rPr>
          <w:tag w:val="MENDELEY_CITATION_v3_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"/>
          <w:id w:val="1651021794"/>
          <w:placeholder>
            <w:docPart w:val="333775E2311E43E09F4F60CAE9B056BD"/>
          </w:placeholder>
        </w:sdtPr>
        <w:sdtEndPr/>
        <w:sdtContent>
          <w:r w:rsidR="00C61209" w:rsidRPr="00C61209">
            <w:rPr>
              <w:rFonts w:ascii="Arial" w:hAnsi="Arial" w:cs="Arial"/>
              <w:color w:val="000000"/>
              <w:sz w:val="22"/>
              <w:szCs w:val="22"/>
              <w:vertAlign w:val="superscript"/>
            </w:rPr>
            <w:t>28–30</w:t>
          </w:r>
        </w:sdtContent>
      </w:sdt>
      <w:r w:rsidRPr="008E1D71">
        <w:rPr>
          <w:rFonts w:ascii="Arial" w:hAnsi="Arial" w:cs="Arial"/>
          <w:sz w:val="22"/>
          <w:szCs w:val="22"/>
        </w:rPr>
        <w:t xml:space="preserve">.  Healthy axons in both the UT and JHU datasets were in general smaller in area (approximately 1000 sq. pixels) compared to necrotic axons (approximately 2000 sq. pixels) as shown in Table </w:t>
      </w:r>
      <w:r w:rsidR="00B476C2" w:rsidRPr="008E1D71">
        <w:rPr>
          <w:rFonts w:ascii="Arial" w:hAnsi="Arial" w:cs="Arial"/>
          <w:sz w:val="22"/>
          <w:szCs w:val="22"/>
        </w:rPr>
        <w:t>4</w:t>
      </w:r>
      <w:r w:rsidRPr="008E1D71">
        <w:rPr>
          <w:rFonts w:ascii="Arial" w:hAnsi="Arial" w:cs="Arial"/>
          <w:sz w:val="22"/>
          <w:szCs w:val="22"/>
        </w:rPr>
        <w:t>.  Therefore, through experimental combination of various anchor sizes and anchor ratios, we identified an optimal set of anchor size ([8, 16, 32, 64, 128] instead of [32, 64, 128, 256, 512]) and ratio ([0.25, 0.5, 1, 2, 4] instead of [0.5, 1, 2]) parameters to identify both healthy and necrotic axons in the RPN module.</w:t>
      </w:r>
      <w:r w:rsidR="004D08A2" w:rsidRPr="008E1D71">
        <w:rPr>
          <w:rFonts w:ascii="Arial" w:hAnsi="Arial" w:cs="Arial"/>
          <w:sz w:val="22"/>
          <w:szCs w:val="22"/>
        </w:rPr>
        <w:t xml:space="preserve">  A detailed list of important model parameters </w:t>
      </w:r>
      <w:r w:rsidR="00FB40ED" w:rsidRPr="008E1D71">
        <w:rPr>
          <w:rFonts w:ascii="Arial" w:hAnsi="Arial" w:cs="Arial"/>
          <w:sz w:val="22"/>
          <w:szCs w:val="22"/>
        </w:rPr>
        <w:t>of</w:t>
      </w:r>
      <w:r w:rsidR="004D08A2" w:rsidRPr="008E1D71">
        <w:rPr>
          <w:rFonts w:ascii="Arial" w:hAnsi="Arial" w:cs="Arial"/>
          <w:sz w:val="22"/>
          <w:szCs w:val="22"/>
        </w:rPr>
        <w:t xml:space="preserve"> the two </w:t>
      </w:r>
      <w:r w:rsidR="00FB40ED" w:rsidRPr="008E1D71">
        <w:rPr>
          <w:rFonts w:ascii="Arial" w:hAnsi="Arial" w:cs="Arial"/>
          <w:sz w:val="22"/>
          <w:szCs w:val="22"/>
        </w:rPr>
        <w:t>Mask R-CNN models namely MR-1 and MR-2 are presented in Table 2.</w:t>
      </w:r>
      <w:r w:rsidR="0059767A" w:rsidRPr="008E1D71">
        <w:rPr>
          <w:rFonts w:ascii="Arial" w:hAnsi="Arial" w:cs="Arial"/>
          <w:sz w:val="22"/>
          <w:szCs w:val="22"/>
        </w:rPr>
        <w:t xml:space="preserve">  As described earlier, model MR-1 was used </w:t>
      </w:r>
      <w:r w:rsidR="004E28A3" w:rsidRPr="008E1D71">
        <w:rPr>
          <w:rFonts w:ascii="Arial" w:hAnsi="Arial" w:cs="Arial"/>
          <w:sz w:val="22"/>
          <w:szCs w:val="22"/>
        </w:rPr>
        <w:t>for automated annotation of</w:t>
      </w:r>
      <w:r w:rsidR="000859FB" w:rsidRPr="008E1D71">
        <w:rPr>
          <w:rFonts w:ascii="Arial" w:hAnsi="Arial" w:cs="Arial"/>
          <w:sz w:val="22"/>
          <w:szCs w:val="22"/>
        </w:rPr>
        <w:t xml:space="preserve"> all </w:t>
      </w:r>
      <w:r w:rsidR="007532BB" w:rsidRPr="008E1D71">
        <w:rPr>
          <w:rFonts w:ascii="Arial" w:hAnsi="Arial" w:cs="Arial"/>
          <w:sz w:val="22"/>
          <w:szCs w:val="22"/>
        </w:rPr>
        <w:t xml:space="preserve">study datasets which served as the ground truth </w:t>
      </w:r>
      <w:r w:rsidR="0044401C" w:rsidRPr="008E1D71">
        <w:rPr>
          <w:rFonts w:ascii="Arial" w:hAnsi="Arial" w:cs="Arial"/>
          <w:sz w:val="22"/>
          <w:szCs w:val="22"/>
        </w:rPr>
        <w:t>of axonal geometry annotations and health status after review and correction by trained experts.</w:t>
      </w:r>
    </w:p>
    <w:p w14:paraId="263A07EC" w14:textId="30D718CE" w:rsidR="00621090" w:rsidRPr="008E1D71" w:rsidRDefault="009843D9" w:rsidP="0059767A">
      <w:pPr>
        <w:spacing w:before="120"/>
        <w:ind w:firstLine="274"/>
        <w:rPr>
          <w:rFonts w:ascii="Arial" w:hAnsi="Arial" w:cs="Arial"/>
          <w:sz w:val="22"/>
          <w:szCs w:val="22"/>
        </w:rPr>
      </w:pPr>
      <w:r w:rsidRPr="008E1D71">
        <w:rPr>
          <w:rFonts w:ascii="Arial" w:hAnsi="Arial" w:cs="Arial"/>
          <w:sz w:val="22"/>
          <w:szCs w:val="22"/>
        </w:rPr>
        <w:t>After training</w:t>
      </w:r>
      <w:r w:rsidR="002D748D" w:rsidRPr="008E1D71">
        <w:rPr>
          <w:rFonts w:ascii="Arial" w:hAnsi="Arial" w:cs="Arial"/>
          <w:sz w:val="22"/>
          <w:szCs w:val="22"/>
        </w:rPr>
        <w:t xml:space="preserve"> the</w:t>
      </w:r>
      <w:r w:rsidR="00E35A48" w:rsidRPr="008E1D71">
        <w:rPr>
          <w:rFonts w:ascii="Arial" w:hAnsi="Arial" w:cs="Arial"/>
          <w:sz w:val="22"/>
          <w:szCs w:val="22"/>
        </w:rPr>
        <w:t xml:space="preserve"> Mask R-CNN </w:t>
      </w:r>
      <w:r w:rsidR="002D748D" w:rsidRPr="008E1D71">
        <w:rPr>
          <w:rFonts w:ascii="Arial" w:hAnsi="Arial" w:cs="Arial"/>
          <w:sz w:val="22"/>
          <w:szCs w:val="22"/>
        </w:rPr>
        <w:t xml:space="preserve">architecture using the </w:t>
      </w:r>
      <w:r w:rsidR="002D748D" w:rsidRPr="008E1D71">
        <w:rPr>
          <w:rFonts w:ascii="Arial" w:hAnsi="Arial" w:cs="Arial"/>
          <w:i/>
          <w:iCs/>
          <w:sz w:val="22"/>
          <w:szCs w:val="22"/>
        </w:rPr>
        <w:t xml:space="preserve">UT </w:t>
      </w:r>
      <w:r w:rsidR="007F1B2F" w:rsidRPr="008E1D71">
        <w:rPr>
          <w:rFonts w:ascii="Arial" w:hAnsi="Arial" w:cs="Arial"/>
          <w:i/>
          <w:iCs/>
          <w:sz w:val="22"/>
          <w:szCs w:val="22"/>
        </w:rPr>
        <w:t>Training</w:t>
      </w:r>
      <w:r w:rsidR="007F1B2F" w:rsidRPr="008E1D71">
        <w:rPr>
          <w:rFonts w:ascii="Arial" w:hAnsi="Arial" w:cs="Arial"/>
          <w:sz w:val="22"/>
          <w:szCs w:val="22"/>
        </w:rPr>
        <w:t xml:space="preserve"> dataset</w:t>
      </w:r>
      <w:r w:rsidR="002D748D" w:rsidRPr="008E1D71">
        <w:rPr>
          <w:rFonts w:ascii="Arial" w:hAnsi="Arial" w:cs="Arial"/>
          <w:sz w:val="22"/>
          <w:szCs w:val="22"/>
        </w:rPr>
        <w:t xml:space="preserve">, an optimal </w:t>
      </w:r>
      <w:r w:rsidR="00E35A48" w:rsidRPr="008E1D71">
        <w:rPr>
          <w:rFonts w:ascii="Arial" w:hAnsi="Arial" w:cs="Arial"/>
          <w:sz w:val="22"/>
          <w:szCs w:val="22"/>
        </w:rPr>
        <w:t xml:space="preserve">model MR-2 </w:t>
      </w:r>
      <w:r w:rsidR="002D748D" w:rsidRPr="008E1D71">
        <w:rPr>
          <w:rFonts w:ascii="Arial" w:hAnsi="Arial" w:cs="Arial"/>
          <w:sz w:val="22"/>
          <w:szCs w:val="22"/>
        </w:rPr>
        <w:t xml:space="preserve">was chosen </w:t>
      </w:r>
      <w:r w:rsidR="009B35C0" w:rsidRPr="008E1D71">
        <w:rPr>
          <w:rFonts w:ascii="Arial" w:hAnsi="Arial" w:cs="Arial"/>
          <w:sz w:val="22"/>
          <w:szCs w:val="22"/>
        </w:rPr>
        <w:t>from</w:t>
      </w:r>
      <w:r w:rsidR="002D748D" w:rsidRPr="008E1D71">
        <w:rPr>
          <w:rFonts w:ascii="Arial" w:hAnsi="Arial" w:cs="Arial"/>
          <w:sz w:val="22"/>
          <w:szCs w:val="22"/>
        </w:rPr>
        <w:t xml:space="preserve"> the </w:t>
      </w:r>
      <w:r w:rsidR="001941AD" w:rsidRPr="008E1D71">
        <w:rPr>
          <w:rFonts w:ascii="Arial" w:hAnsi="Arial" w:cs="Arial"/>
          <w:sz w:val="22"/>
          <w:szCs w:val="22"/>
        </w:rPr>
        <w:t xml:space="preserve">training iteration with the optimal precision and recall performance on the </w:t>
      </w:r>
      <w:r w:rsidR="001941AD" w:rsidRPr="008E1D71">
        <w:rPr>
          <w:rFonts w:ascii="Arial" w:hAnsi="Arial" w:cs="Arial"/>
          <w:i/>
          <w:iCs/>
          <w:sz w:val="22"/>
          <w:szCs w:val="22"/>
        </w:rPr>
        <w:t xml:space="preserve">UT </w:t>
      </w:r>
      <w:r w:rsidR="006B2381" w:rsidRPr="008E1D71">
        <w:rPr>
          <w:rFonts w:ascii="Arial" w:hAnsi="Arial" w:cs="Arial"/>
          <w:i/>
          <w:iCs/>
          <w:sz w:val="22"/>
          <w:szCs w:val="22"/>
        </w:rPr>
        <w:t>V</w:t>
      </w:r>
      <w:r w:rsidR="001941AD" w:rsidRPr="008E1D71">
        <w:rPr>
          <w:rFonts w:ascii="Arial" w:hAnsi="Arial" w:cs="Arial"/>
          <w:i/>
          <w:iCs/>
          <w:sz w:val="22"/>
          <w:szCs w:val="22"/>
        </w:rPr>
        <w:t>alidation</w:t>
      </w:r>
      <w:r w:rsidR="001941AD" w:rsidRPr="008E1D71">
        <w:rPr>
          <w:rFonts w:ascii="Arial" w:hAnsi="Arial" w:cs="Arial"/>
          <w:sz w:val="22"/>
          <w:szCs w:val="22"/>
        </w:rPr>
        <w:t xml:space="preserve"> dataset</w:t>
      </w:r>
      <w:r w:rsidR="00E35A48" w:rsidRPr="008E1D71">
        <w:rPr>
          <w:rFonts w:ascii="Arial" w:hAnsi="Arial" w:cs="Arial"/>
          <w:sz w:val="22"/>
          <w:szCs w:val="22"/>
        </w:rPr>
        <w:t>.</w:t>
      </w:r>
      <w:r w:rsidR="009B0F4C" w:rsidRPr="008E1D71">
        <w:rPr>
          <w:rFonts w:ascii="Arial" w:hAnsi="Arial" w:cs="Arial"/>
          <w:sz w:val="22"/>
          <w:szCs w:val="22"/>
        </w:rPr>
        <w:t xml:space="preserve">  </w:t>
      </w:r>
      <w:r w:rsidR="0057019A" w:rsidRPr="008E1D71">
        <w:rPr>
          <w:rFonts w:ascii="Arial" w:hAnsi="Arial" w:cs="Arial"/>
          <w:sz w:val="22"/>
          <w:szCs w:val="22"/>
        </w:rPr>
        <w:t xml:space="preserve">For the </w:t>
      </w:r>
      <w:r w:rsidR="0057019A" w:rsidRPr="008E1D71">
        <w:rPr>
          <w:rFonts w:ascii="Arial" w:hAnsi="Arial" w:cs="Arial"/>
          <w:i/>
          <w:iCs/>
          <w:sz w:val="22"/>
          <w:szCs w:val="22"/>
        </w:rPr>
        <w:t xml:space="preserve">UT Training </w:t>
      </w:r>
      <w:r w:rsidR="0057019A" w:rsidRPr="008E1D71">
        <w:rPr>
          <w:rFonts w:ascii="Arial" w:hAnsi="Arial" w:cs="Arial"/>
          <w:sz w:val="22"/>
          <w:szCs w:val="22"/>
        </w:rPr>
        <w:t>dataset, t</w:t>
      </w:r>
      <w:r w:rsidR="00712ED6" w:rsidRPr="008E1D71">
        <w:rPr>
          <w:rFonts w:ascii="Arial" w:hAnsi="Arial" w:cs="Arial"/>
          <w:sz w:val="22"/>
          <w:szCs w:val="22"/>
        </w:rPr>
        <w:t xml:space="preserve">he AP50to95 average precision </w:t>
      </w:r>
      <w:r w:rsidR="0057019A" w:rsidRPr="008E1D71">
        <w:rPr>
          <w:rFonts w:ascii="Arial" w:hAnsi="Arial" w:cs="Arial"/>
          <w:sz w:val="22"/>
          <w:szCs w:val="22"/>
        </w:rPr>
        <w:t xml:space="preserve">measure </w:t>
      </w:r>
      <w:r w:rsidR="00712ED6" w:rsidRPr="008E1D71">
        <w:rPr>
          <w:rFonts w:ascii="Arial" w:hAnsi="Arial" w:cs="Arial"/>
          <w:sz w:val="22"/>
          <w:szCs w:val="22"/>
        </w:rPr>
        <w:t>was</w:t>
      </w:r>
      <w:r w:rsidR="000270C1" w:rsidRPr="008E1D71">
        <w:rPr>
          <w:rFonts w:ascii="Arial" w:hAnsi="Arial" w:cs="Arial"/>
          <w:sz w:val="22"/>
          <w:szCs w:val="22"/>
        </w:rPr>
        <w:t xml:space="preserve"> 41.67%</w:t>
      </w:r>
      <w:r w:rsidR="00572777" w:rsidRPr="008E1D71">
        <w:rPr>
          <w:rFonts w:ascii="Arial" w:hAnsi="Arial" w:cs="Arial"/>
          <w:sz w:val="22"/>
          <w:szCs w:val="22"/>
        </w:rPr>
        <w:t xml:space="preserve"> overall, 48.48% for annotating necrotic axons and </w:t>
      </w:r>
      <w:r w:rsidR="00351AD5" w:rsidRPr="008E1D71">
        <w:rPr>
          <w:rFonts w:ascii="Arial" w:hAnsi="Arial" w:cs="Arial"/>
          <w:sz w:val="22"/>
          <w:szCs w:val="22"/>
        </w:rPr>
        <w:t xml:space="preserve">34.86% for healthy axons.  For the </w:t>
      </w:r>
      <w:r w:rsidR="00351AD5" w:rsidRPr="008E1D71">
        <w:rPr>
          <w:rFonts w:ascii="Arial" w:hAnsi="Arial" w:cs="Arial"/>
          <w:i/>
          <w:iCs/>
          <w:sz w:val="22"/>
          <w:szCs w:val="22"/>
        </w:rPr>
        <w:t>UT Testing</w:t>
      </w:r>
      <w:r w:rsidR="000A29CD" w:rsidRPr="008E1D71">
        <w:rPr>
          <w:rFonts w:ascii="Arial" w:hAnsi="Arial" w:cs="Arial"/>
          <w:sz w:val="22"/>
          <w:szCs w:val="22"/>
        </w:rPr>
        <w:t xml:space="preserve"> dataset, the average precision for all</w:t>
      </w:r>
      <w:r w:rsidR="00AC52D7" w:rsidRPr="008E1D71">
        <w:rPr>
          <w:rFonts w:ascii="Arial" w:hAnsi="Arial" w:cs="Arial"/>
          <w:sz w:val="22"/>
          <w:szCs w:val="22"/>
        </w:rPr>
        <w:t xml:space="preserve"> axons</w:t>
      </w:r>
      <w:r w:rsidR="000A29CD" w:rsidRPr="008E1D71">
        <w:rPr>
          <w:rFonts w:ascii="Arial" w:hAnsi="Arial" w:cs="Arial"/>
          <w:sz w:val="22"/>
          <w:szCs w:val="22"/>
        </w:rPr>
        <w:t xml:space="preserve">, necrotic and healthy axons were, respectively, </w:t>
      </w:r>
      <w:r w:rsidR="00AD4259" w:rsidRPr="008E1D71">
        <w:rPr>
          <w:rFonts w:ascii="Arial" w:hAnsi="Arial" w:cs="Arial"/>
          <w:sz w:val="22"/>
          <w:szCs w:val="22"/>
        </w:rPr>
        <w:t xml:space="preserve">44.32%, 51.78% and 36.86%.  For the </w:t>
      </w:r>
      <w:r w:rsidR="00AD4259" w:rsidRPr="008E1D71">
        <w:rPr>
          <w:rFonts w:ascii="Arial" w:hAnsi="Arial" w:cs="Arial"/>
          <w:i/>
          <w:iCs/>
          <w:sz w:val="22"/>
          <w:szCs w:val="22"/>
        </w:rPr>
        <w:t>JHU Testing</w:t>
      </w:r>
      <w:r w:rsidR="00AD4259" w:rsidRPr="008E1D71">
        <w:rPr>
          <w:rFonts w:ascii="Arial" w:hAnsi="Arial" w:cs="Arial"/>
          <w:sz w:val="22"/>
          <w:szCs w:val="22"/>
        </w:rPr>
        <w:t xml:space="preserve"> dataset,</w:t>
      </w:r>
      <w:r w:rsidR="00AC52D7" w:rsidRPr="008E1D71">
        <w:rPr>
          <w:rFonts w:ascii="Arial" w:hAnsi="Arial" w:cs="Arial"/>
          <w:sz w:val="22"/>
          <w:szCs w:val="22"/>
        </w:rPr>
        <w:t xml:space="preserve"> the average precision for all axons, necrotic and healthy axons were </w:t>
      </w:r>
      <w:r w:rsidR="005E7AB2" w:rsidRPr="008E1D71">
        <w:rPr>
          <w:rFonts w:ascii="Arial" w:hAnsi="Arial" w:cs="Arial"/>
          <w:sz w:val="22"/>
          <w:szCs w:val="22"/>
        </w:rPr>
        <w:t>52.58%, 58.83% and 46.33% respectively</w:t>
      </w:r>
      <w:r w:rsidR="00D85F14" w:rsidRPr="008E1D71">
        <w:rPr>
          <w:rFonts w:ascii="Arial" w:hAnsi="Arial" w:cs="Arial"/>
          <w:sz w:val="22"/>
          <w:szCs w:val="22"/>
        </w:rPr>
        <w:t>.</w:t>
      </w:r>
      <w:r w:rsidR="00AA6B9A" w:rsidRPr="008E1D71">
        <w:rPr>
          <w:rFonts w:ascii="Arial" w:hAnsi="Arial" w:cs="Arial"/>
          <w:sz w:val="22"/>
          <w:szCs w:val="22"/>
        </w:rPr>
        <w:t xml:space="preserve">  A comprehensive set of all performance </w:t>
      </w:r>
      <w:r w:rsidR="00E15EE5" w:rsidRPr="008E1D71">
        <w:rPr>
          <w:rFonts w:ascii="Arial" w:hAnsi="Arial" w:cs="Arial"/>
          <w:sz w:val="22"/>
          <w:szCs w:val="22"/>
        </w:rPr>
        <w:t>measures for the optimized Mask R-CNN model CM-2 is presented in Table 7.</w:t>
      </w:r>
      <w:r w:rsidR="002C03FD" w:rsidRPr="008E1D71">
        <w:rPr>
          <w:rFonts w:ascii="Arial" w:hAnsi="Arial" w:cs="Arial"/>
          <w:sz w:val="22"/>
          <w:szCs w:val="22"/>
        </w:rPr>
        <w:t xml:space="preserve">  Figure</w:t>
      </w:r>
      <w:r w:rsidR="00347EC4" w:rsidRPr="008E1D71">
        <w:rPr>
          <w:rFonts w:ascii="Arial" w:hAnsi="Arial" w:cs="Arial"/>
          <w:sz w:val="22"/>
          <w:szCs w:val="22"/>
        </w:rPr>
        <w:t xml:space="preserve">s 1, 2, and 3 </w:t>
      </w:r>
      <w:r w:rsidR="002C03FD" w:rsidRPr="008E1D71">
        <w:rPr>
          <w:rFonts w:ascii="Arial" w:hAnsi="Arial" w:cs="Arial"/>
          <w:sz w:val="22"/>
          <w:szCs w:val="22"/>
        </w:rPr>
        <w:t xml:space="preserve">show </w:t>
      </w:r>
      <w:r w:rsidR="006F3C9F" w:rsidRPr="008E1D71">
        <w:rPr>
          <w:rFonts w:ascii="Arial" w:hAnsi="Arial" w:cs="Arial"/>
          <w:sz w:val="22"/>
          <w:szCs w:val="22"/>
        </w:rPr>
        <w:t xml:space="preserve">the </w:t>
      </w:r>
      <w:r w:rsidR="002D1D69" w:rsidRPr="008E1D71">
        <w:rPr>
          <w:rFonts w:ascii="Arial" w:hAnsi="Arial" w:cs="Arial"/>
          <w:sz w:val="22"/>
          <w:szCs w:val="22"/>
        </w:rPr>
        <w:t>MR-2 model</w:t>
      </w:r>
      <w:r w:rsidR="00D30135">
        <w:rPr>
          <w:rFonts w:ascii="Arial" w:hAnsi="Arial" w:cs="Arial"/>
          <w:sz w:val="22"/>
          <w:szCs w:val="22"/>
        </w:rPr>
        <w:t>-</w:t>
      </w:r>
      <w:r w:rsidR="002D1D69" w:rsidRPr="008E1D71">
        <w:rPr>
          <w:rFonts w:ascii="Arial" w:hAnsi="Arial" w:cs="Arial"/>
          <w:sz w:val="22"/>
          <w:szCs w:val="22"/>
        </w:rPr>
        <w:t xml:space="preserve">generated annotations and </w:t>
      </w:r>
      <w:proofErr w:type="gramStart"/>
      <w:r w:rsidR="002D1D69" w:rsidRPr="008E1D71">
        <w:rPr>
          <w:rFonts w:ascii="Arial" w:hAnsi="Arial" w:cs="Arial"/>
          <w:sz w:val="22"/>
          <w:szCs w:val="22"/>
        </w:rPr>
        <w:t xml:space="preserve">grading </w:t>
      </w:r>
      <w:r w:rsidR="00466033" w:rsidRPr="008E1D71">
        <w:rPr>
          <w:rFonts w:ascii="Arial" w:hAnsi="Arial" w:cs="Arial"/>
          <w:sz w:val="22"/>
          <w:szCs w:val="22"/>
        </w:rPr>
        <w:t>of</w:t>
      </w:r>
      <w:proofErr w:type="gramEnd"/>
      <w:r w:rsidR="00466033" w:rsidRPr="008E1D71">
        <w:rPr>
          <w:rFonts w:ascii="Arial" w:hAnsi="Arial" w:cs="Arial"/>
          <w:sz w:val="22"/>
          <w:szCs w:val="22"/>
        </w:rPr>
        <w:t xml:space="preserve"> representative images from the </w:t>
      </w:r>
      <w:r w:rsidR="00466033" w:rsidRPr="008E1D71">
        <w:rPr>
          <w:rFonts w:ascii="Arial" w:hAnsi="Arial" w:cs="Arial"/>
          <w:i/>
          <w:iCs/>
          <w:sz w:val="22"/>
          <w:szCs w:val="22"/>
        </w:rPr>
        <w:t>UT Validation</w:t>
      </w:r>
      <w:r w:rsidR="00466033" w:rsidRPr="008E1D71">
        <w:rPr>
          <w:rFonts w:ascii="Arial" w:hAnsi="Arial" w:cs="Arial"/>
          <w:sz w:val="22"/>
          <w:szCs w:val="22"/>
        </w:rPr>
        <w:t xml:space="preserve">, </w:t>
      </w:r>
      <w:r w:rsidR="00466033" w:rsidRPr="008E1D71">
        <w:rPr>
          <w:rFonts w:ascii="Arial" w:hAnsi="Arial" w:cs="Arial"/>
          <w:i/>
          <w:iCs/>
          <w:sz w:val="22"/>
          <w:szCs w:val="22"/>
        </w:rPr>
        <w:t>UT Testing</w:t>
      </w:r>
      <w:r w:rsidR="00466033" w:rsidRPr="008E1D71">
        <w:rPr>
          <w:rFonts w:ascii="Arial" w:hAnsi="Arial" w:cs="Arial"/>
          <w:sz w:val="22"/>
          <w:szCs w:val="22"/>
        </w:rPr>
        <w:t xml:space="preserve">, and </w:t>
      </w:r>
      <w:r w:rsidR="00466033" w:rsidRPr="008E1D71">
        <w:rPr>
          <w:rFonts w:ascii="Arial" w:hAnsi="Arial" w:cs="Arial"/>
          <w:i/>
          <w:iCs/>
          <w:sz w:val="22"/>
          <w:szCs w:val="22"/>
        </w:rPr>
        <w:t>JHU Testing</w:t>
      </w:r>
      <w:r w:rsidR="00466033" w:rsidRPr="008E1D71">
        <w:rPr>
          <w:rFonts w:ascii="Arial" w:hAnsi="Arial" w:cs="Arial"/>
          <w:sz w:val="22"/>
          <w:szCs w:val="22"/>
        </w:rPr>
        <w:t xml:space="preserve"> datasets.</w:t>
      </w:r>
    </w:p>
    <w:p w14:paraId="43059C41" w14:textId="01C04E11" w:rsidR="00DA50C0" w:rsidRPr="008E1D71" w:rsidRDefault="002E5F7A" w:rsidP="0F513A08">
      <w:pPr>
        <w:spacing w:before="120"/>
        <w:rPr>
          <w:rFonts w:ascii="Arial" w:eastAsia="Times" w:hAnsi="Arial" w:cs="Arial"/>
          <w:color w:val="000000" w:themeColor="text1"/>
          <w:sz w:val="22"/>
          <w:szCs w:val="22"/>
          <w:u w:val="single"/>
        </w:rPr>
      </w:pPr>
      <w:proofErr w:type="spellStart"/>
      <w:r w:rsidRPr="008E1D71">
        <w:rPr>
          <w:rFonts w:ascii="Arial" w:eastAsia="Times" w:hAnsi="Arial" w:cs="Arial"/>
          <w:color w:val="000000" w:themeColor="text1"/>
          <w:sz w:val="22"/>
          <w:szCs w:val="22"/>
          <w:u w:val="single"/>
        </w:rPr>
        <w:t>CenterMask</w:t>
      </w:r>
      <w:proofErr w:type="spellEnd"/>
      <w:r w:rsidR="00361A74" w:rsidRPr="008E1D71">
        <w:rPr>
          <w:rFonts w:ascii="Arial" w:eastAsia="Times" w:hAnsi="Arial" w:cs="Arial"/>
          <w:color w:val="000000" w:themeColor="text1"/>
          <w:sz w:val="22"/>
          <w:szCs w:val="22"/>
          <w:u w:val="single"/>
        </w:rPr>
        <w:t xml:space="preserve"> Parameter Tuning and</w:t>
      </w:r>
      <w:r w:rsidRPr="008E1D71">
        <w:rPr>
          <w:rFonts w:ascii="Arial" w:eastAsia="Times" w:hAnsi="Arial" w:cs="Arial"/>
          <w:color w:val="000000" w:themeColor="text1"/>
          <w:sz w:val="22"/>
          <w:szCs w:val="22"/>
          <w:u w:val="single"/>
        </w:rPr>
        <w:t xml:space="preserve"> Model Performance:</w:t>
      </w:r>
    </w:p>
    <w:p w14:paraId="488F7394" w14:textId="1387F559" w:rsidR="0035014B" w:rsidRPr="008E1D71" w:rsidRDefault="002E5F7A" w:rsidP="0035014B">
      <w:pPr>
        <w:spacing w:before="120"/>
        <w:ind w:firstLine="274"/>
        <w:rPr>
          <w:rFonts w:ascii="Arial" w:hAnsi="Arial" w:cs="Arial"/>
          <w:sz w:val="22"/>
          <w:szCs w:val="22"/>
        </w:rPr>
      </w:pPr>
      <w:r w:rsidRPr="008E1D71">
        <w:rPr>
          <w:rFonts w:ascii="Arial" w:hAnsi="Arial" w:cs="Arial"/>
          <w:sz w:val="22"/>
          <w:szCs w:val="22"/>
        </w:rPr>
        <w:t xml:space="preserve">Multiresolution and multiscale methods, in general, utilize higher resolution features from lower pyramidal levels to detect smaller objects and lower resolution feature maps from higher pyramidal levels to detect larger objects.  In </w:t>
      </w:r>
      <w:proofErr w:type="spellStart"/>
      <w:r w:rsidR="00235410" w:rsidRPr="008E1D71">
        <w:rPr>
          <w:rFonts w:ascii="Arial" w:hAnsi="Arial" w:cs="Arial"/>
          <w:sz w:val="22"/>
          <w:szCs w:val="22"/>
        </w:rPr>
        <w:t>CenterMask</w:t>
      </w:r>
      <w:proofErr w:type="spellEnd"/>
      <w:r w:rsidRPr="008E1D71">
        <w:rPr>
          <w:rFonts w:ascii="Arial" w:hAnsi="Arial" w:cs="Arial"/>
          <w:sz w:val="22"/>
          <w:szCs w:val="22"/>
        </w:rPr>
        <w:t xml:space="preserve">, </w:t>
      </w:r>
      <w:r w:rsidR="00AB5BDA" w:rsidRPr="008E1D71">
        <w:rPr>
          <w:rFonts w:ascii="Arial" w:hAnsi="Arial" w:cs="Arial"/>
          <w:sz w:val="22"/>
          <w:szCs w:val="22"/>
        </w:rPr>
        <w:t>we used axonal eccentricity measures to assign</w:t>
      </w:r>
      <w:r w:rsidRPr="008E1D71">
        <w:rPr>
          <w:rFonts w:ascii="Arial" w:hAnsi="Arial" w:cs="Arial"/>
          <w:sz w:val="22"/>
          <w:szCs w:val="22"/>
        </w:rPr>
        <w:t xml:space="preserve"> specific scales of the feature maps trained to detect object instances with specific geometric extent or dimension</w:t>
      </w:r>
      <w:r w:rsidR="007E7EBE" w:rsidRPr="008E1D71">
        <w:rPr>
          <w:rFonts w:ascii="Arial" w:hAnsi="Arial" w:cs="Arial"/>
          <w:sz w:val="22"/>
          <w:szCs w:val="22"/>
        </w:rPr>
        <w:t xml:space="preserve">.  </w:t>
      </w:r>
      <w:r w:rsidRPr="008E1D71">
        <w:rPr>
          <w:rFonts w:ascii="Arial" w:hAnsi="Arial" w:cs="Arial"/>
          <w:sz w:val="22"/>
          <w:szCs w:val="22"/>
        </w:rPr>
        <w:t xml:space="preserve">By default, </w:t>
      </w:r>
      <w:proofErr w:type="spellStart"/>
      <w:r w:rsidR="007E7EBE" w:rsidRPr="008E1D71">
        <w:rPr>
          <w:rFonts w:ascii="Arial" w:hAnsi="Arial" w:cs="Arial"/>
          <w:sz w:val="22"/>
          <w:szCs w:val="22"/>
        </w:rPr>
        <w:t>CenterMask</w:t>
      </w:r>
      <w:proofErr w:type="spellEnd"/>
      <w:r w:rsidRPr="008E1D71">
        <w:rPr>
          <w:rFonts w:ascii="Arial" w:hAnsi="Arial" w:cs="Arial"/>
          <w:sz w:val="22"/>
          <w:szCs w:val="22"/>
        </w:rPr>
        <w:t xml:space="preserve"> utilizes five pyramidal level features (from the FPN) as input for object instance detection namely “p3”, “p4”, “p5”, “p6” and “p7” resulting in featuring maps with a stride length of 8, 16, 32, 64 and 128 respectively in the order of decreasing feature map resolution.  For an input image of size 1024 x 1024 pixels, feature maps will be of sizes 256 x 256, 128 x 128, …, 8 x 8 pixels at the respective pyramidal levels.  With the default eccentricity bins (FCOS.SIZES_OF_INTEREST = [64, 128, 256, 512]), we observed that 1) only feature maps from levels “p3” and “p4” were used to detect majority of the objects with minimal or no contribution from the other levels</w:t>
      </w:r>
      <w:r w:rsidR="004C5B98" w:rsidRPr="008E1D71">
        <w:rPr>
          <w:rFonts w:ascii="Arial" w:hAnsi="Arial" w:cs="Arial"/>
          <w:sz w:val="22"/>
          <w:szCs w:val="22"/>
        </w:rPr>
        <w:t>;</w:t>
      </w:r>
      <w:r w:rsidRPr="008E1D71">
        <w:rPr>
          <w:rFonts w:ascii="Arial" w:hAnsi="Arial" w:cs="Arial"/>
          <w:sz w:val="22"/>
          <w:szCs w:val="22"/>
        </w:rPr>
        <w:t xml:space="preserve"> and 2) significant number of healthy and necrotic axons were assigned to utilize the same FPN level features.  We determined an optimal eccentricity binning (as FCOS.SIZES_OF_INTEREST = [23, 28] based on the eccentricity distribution of </w:t>
      </w:r>
      <w:r w:rsidR="0035014B" w:rsidRPr="008E1D71">
        <w:rPr>
          <w:rFonts w:ascii="Arial" w:hAnsi="Arial" w:cs="Arial"/>
          <w:sz w:val="22"/>
          <w:szCs w:val="22"/>
        </w:rPr>
        <w:t>healthy</w:t>
      </w:r>
      <w:r w:rsidRPr="008E1D71">
        <w:rPr>
          <w:rFonts w:ascii="Arial" w:hAnsi="Arial" w:cs="Arial"/>
          <w:sz w:val="22"/>
          <w:szCs w:val="22"/>
        </w:rPr>
        <w:t xml:space="preserve"> and necrotic axons (Table </w:t>
      </w:r>
      <w:r w:rsidR="00F218B2" w:rsidRPr="008E1D71">
        <w:rPr>
          <w:rFonts w:ascii="Arial" w:hAnsi="Arial" w:cs="Arial"/>
          <w:sz w:val="22"/>
          <w:szCs w:val="22"/>
        </w:rPr>
        <w:t>6</w:t>
      </w:r>
      <w:r w:rsidRPr="008E1D71">
        <w:rPr>
          <w:rFonts w:ascii="Arial" w:hAnsi="Arial" w:cs="Arial"/>
          <w:sz w:val="22"/>
          <w:szCs w:val="22"/>
        </w:rPr>
        <w:t xml:space="preserve">).  Further, </w:t>
      </w:r>
      <w:proofErr w:type="gramStart"/>
      <w:r w:rsidRPr="008E1D71">
        <w:rPr>
          <w:rFonts w:ascii="Arial" w:hAnsi="Arial" w:cs="Arial"/>
          <w:sz w:val="22"/>
          <w:szCs w:val="22"/>
        </w:rPr>
        <w:t>in an attempt to</w:t>
      </w:r>
      <w:proofErr w:type="gramEnd"/>
      <w:r w:rsidRPr="008E1D71">
        <w:rPr>
          <w:rFonts w:ascii="Arial" w:hAnsi="Arial" w:cs="Arial"/>
          <w:sz w:val="22"/>
          <w:szCs w:val="22"/>
        </w:rPr>
        <w:t xml:space="preserve"> facilitate larger feature maps for detecting smaller axons, we limited the FPN features to levels “p2”, “p3” and “p4” only.</w:t>
      </w:r>
    </w:p>
    <w:p w14:paraId="2F4533D4" w14:textId="03C4447B" w:rsidR="00A1592A" w:rsidRPr="008E1D71" w:rsidRDefault="0035014B" w:rsidP="0035014B">
      <w:pPr>
        <w:spacing w:before="120"/>
        <w:ind w:firstLine="274"/>
        <w:rPr>
          <w:rFonts w:ascii="Arial" w:hAnsi="Arial" w:cs="Arial"/>
          <w:sz w:val="22"/>
          <w:szCs w:val="22"/>
        </w:rPr>
      </w:pPr>
      <w:r w:rsidRPr="008E1D71">
        <w:rPr>
          <w:rFonts w:ascii="Arial" w:hAnsi="Arial" w:cs="Arial"/>
          <w:sz w:val="22"/>
          <w:szCs w:val="22"/>
        </w:rPr>
        <w:lastRenderedPageBreak/>
        <w:t xml:space="preserve">As in Mask R-CNN, the </w:t>
      </w:r>
      <w:proofErr w:type="spellStart"/>
      <w:r w:rsidRPr="008E1D71">
        <w:rPr>
          <w:rFonts w:ascii="Arial" w:hAnsi="Arial" w:cs="Arial"/>
          <w:sz w:val="22"/>
          <w:szCs w:val="22"/>
        </w:rPr>
        <w:t>CenterMask</w:t>
      </w:r>
      <w:proofErr w:type="spellEnd"/>
      <w:r w:rsidRPr="008E1D71">
        <w:rPr>
          <w:rFonts w:ascii="Arial" w:hAnsi="Arial" w:cs="Arial"/>
          <w:sz w:val="22"/>
          <w:szCs w:val="22"/>
        </w:rPr>
        <w:t xml:space="preserve"> models were trained using</w:t>
      </w:r>
      <w:r w:rsidR="007A6AF1" w:rsidRPr="008E1D71">
        <w:rPr>
          <w:rFonts w:ascii="Arial" w:hAnsi="Arial" w:cs="Arial"/>
          <w:sz w:val="22"/>
          <w:szCs w:val="22"/>
        </w:rPr>
        <w:t xml:space="preserve"> the </w:t>
      </w:r>
      <w:r w:rsidR="007A6AF1" w:rsidRPr="008E1D71">
        <w:rPr>
          <w:rFonts w:ascii="Arial" w:hAnsi="Arial" w:cs="Arial"/>
          <w:i/>
          <w:iCs/>
          <w:sz w:val="22"/>
          <w:szCs w:val="22"/>
        </w:rPr>
        <w:t xml:space="preserve">UT Training </w:t>
      </w:r>
      <w:r w:rsidR="007A6AF1" w:rsidRPr="008E1D71">
        <w:rPr>
          <w:rFonts w:ascii="Arial" w:hAnsi="Arial" w:cs="Arial"/>
          <w:sz w:val="22"/>
          <w:szCs w:val="22"/>
        </w:rPr>
        <w:t xml:space="preserve">dataset and validated independently using the </w:t>
      </w:r>
      <w:r w:rsidR="007A6AF1" w:rsidRPr="008E1D71">
        <w:rPr>
          <w:rFonts w:ascii="Arial" w:hAnsi="Arial" w:cs="Arial"/>
          <w:i/>
          <w:iCs/>
          <w:sz w:val="22"/>
          <w:szCs w:val="22"/>
        </w:rPr>
        <w:t>UT Testing</w:t>
      </w:r>
      <w:r w:rsidR="007A6AF1" w:rsidRPr="008E1D71">
        <w:rPr>
          <w:rFonts w:ascii="Arial" w:hAnsi="Arial" w:cs="Arial"/>
          <w:sz w:val="22"/>
          <w:szCs w:val="22"/>
        </w:rPr>
        <w:t xml:space="preserve"> and </w:t>
      </w:r>
      <w:r w:rsidR="007A6AF1" w:rsidRPr="008E1D71">
        <w:rPr>
          <w:rFonts w:ascii="Arial" w:hAnsi="Arial" w:cs="Arial"/>
          <w:i/>
          <w:iCs/>
          <w:sz w:val="22"/>
          <w:szCs w:val="22"/>
        </w:rPr>
        <w:t xml:space="preserve">JHU Testing </w:t>
      </w:r>
      <w:r w:rsidR="007A6AF1" w:rsidRPr="008E1D71">
        <w:rPr>
          <w:rFonts w:ascii="Arial" w:hAnsi="Arial" w:cs="Arial"/>
          <w:sz w:val="22"/>
          <w:szCs w:val="22"/>
        </w:rPr>
        <w:t xml:space="preserve">datasets.  </w:t>
      </w:r>
      <w:r w:rsidR="00887027" w:rsidRPr="008E1D71">
        <w:rPr>
          <w:rFonts w:ascii="Arial" w:hAnsi="Arial" w:cs="Arial"/>
          <w:sz w:val="22"/>
          <w:szCs w:val="22"/>
        </w:rPr>
        <w:t>Based on the average precision and recall measures observed</w:t>
      </w:r>
      <w:r w:rsidR="00A1592A" w:rsidRPr="008E1D71">
        <w:rPr>
          <w:rFonts w:ascii="Arial" w:hAnsi="Arial" w:cs="Arial"/>
          <w:sz w:val="22"/>
          <w:szCs w:val="22"/>
        </w:rPr>
        <w:t xml:space="preserve"> in the </w:t>
      </w:r>
      <w:r w:rsidR="00A1592A" w:rsidRPr="008E1D71">
        <w:rPr>
          <w:rFonts w:ascii="Arial" w:hAnsi="Arial" w:cs="Arial"/>
          <w:i/>
          <w:iCs/>
          <w:sz w:val="22"/>
          <w:szCs w:val="22"/>
        </w:rPr>
        <w:t xml:space="preserve">UT Validation </w:t>
      </w:r>
      <w:r w:rsidR="00A1592A" w:rsidRPr="008E1D71">
        <w:rPr>
          <w:rFonts w:ascii="Arial" w:hAnsi="Arial" w:cs="Arial"/>
          <w:sz w:val="22"/>
          <w:szCs w:val="22"/>
        </w:rPr>
        <w:t>dataset</w:t>
      </w:r>
      <w:r w:rsidR="00887027" w:rsidRPr="008E1D71">
        <w:rPr>
          <w:rFonts w:ascii="Arial" w:hAnsi="Arial" w:cs="Arial"/>
          <w:sz w:val="22"/>
          <w:szCs w:val="22"/>
        </w:rPr>
        <w:t xml:space="preserve">, the optimal </w:t>
      </w:r>
      <w:proofErr w:type="spellStart"/>
      <w:r w:rsidR="00887027" w:rsidRPr="008E1D71">
        <w:rPr>
          <w:rFonts w:ascii="Arial" w:hAnsi="Arial" w:cs="Arial"/>
          <w:sz w:val="22"/>
          <w:szCs w:val="22"/>
        </w:rPr>
        <w:t>CenterMask</w:t>
      </w:r>
      <w:proofErr w:type="spellEnd"/>
      <w:r w:rsidR="00887027" w:rsidRPr="008E1D71">
        <w:rPr>
          <w:rFonts w:ascii="Arial" w:hAnsi="Arial" w:cs="Arial"/>
          <w:sz w:val="22"/>
          <w:szCs w:val="22"/>
        </w:rPr>
        <w:t xml:space="preserve"> model CM-2 was chosen</w:t>
      </w:r>
      <w:r w:rsidR="00A1592A" w:rsidRPr="008E1D71">
        <w:rPr>
          <w:rFonts w:ascii="Arial" w:hAnsi="Arial" w:cs="Arial"/>
          <w:sz w:val="22"/>
          <w:szCs w:val="22"/>
        </w:rPr>
        <w:t xml:space="preserve">.  Table </w:t>
      </w:r>
      <w:r w:rsidR="00840E8E" w:rsidRPr="008E1D71">
        <w:rPr>
          <w:rFonts w:ascii="Arial" w:hAnsi="Arial" w:cs="Arial"/>
          <w:sz w:val="22"/>
          <w:szCs w:val="22"/>
        </w:rPr>
        <w:t>8</w:t>
      </w:r>
      <w:r w:rsidR="003662E7" w:rsidRPr="008E1D71">
        <w:rPr>
          <w:rFonts w:ascii="Arial" w:hAnsi="Arial" w:cs="Arial"/>
          <w:sz w:val="22"/>
          <w:szCs w:val="22"/>
        </w:rPr>
        <w:t xml:space="preserve"> shows the</w:t>
      </w:r>
      <w:r w:rsidR="009D515C" w:rsidRPr="008E1D71">
        <w:rPr>
          <w:rFonts w:ascii="Arial" w:hAnsi="Arial" w:cs="Arial"/>
          <w:sz w:val="22"/>
          <w:szCs w:val="22"/>
        </w:rPr>
        <w:t xml:space="preserve"> default and optimal </w:t>
      </w:r>
      <w:proofErr w:type="spellStart"/>
      <w:r w:rsidR="009D515C" w:rsidRPr="008E1D71">
        <w:rPr>
          <w:rFonts w:ascii="Arial" w:hAnsi="Arial" w:cs="Arial"/>
          <w:sz w:val="22"/>
          <w:szCs w:val="22"/>
        </w:rPr>
        <w:t>CenterMask</w:t>
      </w:r>
      <w:proofErr w:type="spellEnd"/>
      <w:r w:rsidR="009D515C" w:rsidRPr="008E1D71">
        <w:rPr>
          <w:rFonts w:ascii="Arial" w:hAnsi="Arial" w:cs="Arial"/>
          <w:sz w:val="22"/>
          <w:szCs w:val="22"/>
        </w:rPr>
        <w:t xml:space="preserve"> parameters </w:t>
      </w:r>
      <w:r w:rsidR="008F729D" w:rsidRPr="008E1D71">
        <w:rPr>
          <w:rFonts w:ascii="Arial" w:hAnsi="Arial" w:cs="Arial"/>
          <w:sz w:val="22"/>
          <w:szCs w:val="22"/>
        </w:rPr>
        <w:t>used for training and testing the models.</w:t>
      </w:r>
      <w:r w:rsidR="00DC7BCE" w:rsidRPr="008E1D71">
        <w:rPr>
          <w:rFonts w:ascii="Arial" w:hAnsi="Arial" w:cs="Arial"/>
          <w:sz w:val="22"/>
          <w:szCs w:val="22"/>
        </w:rPr>
        <w:t xml:space="preserve">  Similar to the Mask R-CNN model MR-2, the op</w:t>
      </w:r>
      <w:r w:rsidR="00D96DA2" w:rsidRPr="008E1D71">
        <w:rPr>
          <w:rFonts w:ascii="Arial" w:hAnsi="Arial" w:cs="Arial"/>
          <w:sz w:val="22"/>
          <w:szCs w:val="22"/>
        </w:rPr>
        <w:t xml:space="preserve">timal </w:t>
      </w:r>
      <w:proofErr w:type="spellStart"/>
      <w:r w:rsidR="00D96DA2" w:rsidRPr="008E1D71">
        <w:rPr>
          <w:rFonts w:ascii="Arial" w:hAnsi="Arial" w:cs="Arial"/>
          <w:sz w:val="22"/>
          <w:szCs w:val="22"/>
        </w:rPr>
        <w:t>CenterMask</w:t>
      </w:r>
      <w:proofErr w:type="spellEnd"/>
      <w:r w:rsidR="00D96DA2" w:rsidRPr="008E1D71">
        <w:rPr>
          <w:rFonts w:ascii="Arial" w:hAnsi="Arial" w:cs="Arial"/>
          <w:sz w:val="22"/>
          <w:szCs w:val="22"/>
        </w:rPr>
        <w:t xml:space="preserve"> model CM-2 provided the highest average precision and recall measures of</w:t>
      </w:r>
      <w:r w:rsidR="00927022" w:rsidRPr="008E1D71">
        <w:rPr>
          <w:rFonts w:ascii="Arial" w:hAnsi="Arial" w:cs="Arial"/>
          <w:sz w:val="22"/>
          <w:szCs w:val="22"/>
        </w:rPr>
        <w:t xml:space="preserve"> 32.92% and 45.74% respectively for the </w:t>
      </w:r>
      <w:r w:rsidR="00927022" w:rsidRPr="008E1D71">
        <w:rPr>
          <w:rFonts w:ascii="Arial" w:hAnsi="Arial" w:cs="Arial"/>
          <w:i/>
          <w:iCs/>
          <w:sz w:val="22"/>
          <w:szCs w:val="22"/>
        </w:rPr>
        <w:t>JHU Testing</w:t>
      </w:r>
      <w:r w:rsidR="00927022" w:rsidRPr="008E1D71">
        <w:rPr>
          <w:rFonts w:ascii="Arial" w:hAnsi="Arial" w:cs="Arial"/>
          <w:sz w:val="22"/>
          <w:szCs w:val="22"/>
        </w:rPr>
        <w:t xml:space="preserve"> dataset when compared to the </w:t>
      </w:r>
      <w:r w:rsidR="00927022" w:rsidRPr="008E1D71">
        <w:rPr>
          <w:rFonts w:ascii="Arial" w:hAnsi="Arial" w:cs="Arial"/>
          <w:i/>
          <w:iCs/>
          <w:sz w:val="22"/>
          <w:szCs w:val="22"/>
        </w:rPr>
        <w:t xml:space="preserve">UT Testing </w:t>
      </w:r>
      <w:r w:rsidR="00502725" w:rsidRPr="008E1D71">
        <w:rPr>
          <w:rFonts w:ascii="Arial" w:hAnsi="Arial" w:cs="Arial"/>
          <w:sz w:val="22"/>
          <w:szCs w:val="22"/>
        </w:rPr>
        <w:t xml:space="preserve">dataset with an average precision of 28.86% and </w:t>
      </w:r>
      <w:r w:rsidR="00404C4A" w:rsidRPr="008E1D71">
        <w:rPr>
          <w:rFonts w:ascii="Arial" w:hAnsi="Arial" w:cs="Arial"/>
          <w:sz w:val="22"/>
          <w:szCs w:val="22"/>
        </w:rPr>
        <w:t>an average recall of 41.52%.</w:t>
      </w:r>
      <w:r w:rsidR="00345658" w:rsidRPr="008E1D71">
        <w:rPr>
          <w:rFonts w:ascii="Arial" w:hAnsi="Arial" w:cs="Arial"/>
          <w:sz w:val="22"/>
          <w:szCs w:val="22"/>
        </w:rPr>
        <w:t xml:space="preserve">  </w:t>
      </w:r>
      <w:r w:rsidR="00200C0D" w:rsidRPr="008E1D71">
        <w:rPr>
          <w:rFonts w:ascii="Arial" w:hAnsi="Arial" w:cs="Arial"/>
          <w:sz w:val="22"/>
          <w:szCs w:val="22"/>
        </w:rPr>
        <w:t>The a</w:t>
      </w:r>
      <w:r w:rsidR="00345658" w:rsidRPr="008E1D71">
        <w:rPr>
          <w:rFonts w:ascii="Arial" w:hAnsi="Arial" w:cs="Arial"/>
          <w:sz w:val="22"/>
          <w:szCs w:val="22"/>
        </w:rPr>
        <w:t xml:space="preserve">verage precision </w:t>
      </w:r>
      <w:r w:rsidR="00C512F7" w:rsidRPr="008E1D71">
        <w:rPr>
          <w:rFonts w:ascii="Arial" w:hAnsi="Arial" w:cs="Arial"/>
          <w:sz w:val="22"/>
          <w:szCs w:val="22"/>
        </w:rPr>
        <w:t xml:space="preserve">and recall </w:t>
      </w:r>
      <w:r w:rsidR="00CB6F2D" w:rsidRPr="008E1D71">
        <w:rPr>
          <w:rFonts w:ascii="Arial" w:hAnsi="Arial" w:cs="Arial"/>
          <w:sz w:val="22"/>
          <w:szCs w:val="22"/>
        </w:rPr>
        <w:t xml:space="preserve">of detecting necrotic axons </w:t>
      </w:r>
      <w:r w:rsidR="00200C0D" w:rsidRPr="008E1D71">
        <w:rPr>
          <w:rFonts w:ascii="Arial" w:hAnsi="Arial" w:cs="Arial"/>
          <w:sz w:val="22"/>
          <w:szCs w:val="22"/>
        </w:rPr>
        <w:t>w</w:t>
      </w:r>
      <w:r w:rsidR="00C512F7" w:rsidRPr="008E1D71">
        <w:rPr>
          <w:rFonts w:ascii="Arial" w:hAnsi="Arial" w:cs="Arial"/>
          <w:sz w:val="22"/>
          <w:szCs w:val="22"/>
        </w:rPr>
        <w:t>ere</w:t>
      </w:r>
      <w:r w:rsidR="00200C0D" w:rsidRPr="008E1D71">
        <w:rPr>
          <w:rFonts w:ascii="Arial" w:hAnsi="Arial" w:cs="Arial"/>
          <w:sz w:val="22"/>
          <w:szCs w:val="22"/>
        </w:rPr>
        <w:t xml:space="preserve"> 38.28% </w:t>
      </w:r>
      <w:r w:rsidR="00C512F7" w:rsidRPr="008E1D71">
        <w:rPr>
          <w:rFonts w:ascii="Arial" w:hAnsi="Arial" w:cs="Arial"/>
          <w:sz w:val="22"/>
          <w:szCs w:val="22"/>
        </w:rPr>
        <w:t xml:space="preserve">and 50.75%, respectively, </w:t>
      </w:r>
      <w:r w:rsidR="00200C0D" w:rsidRPr="008E1D71">
        <w:rPr>
          <w:rFonts w:ascii="Arial" w:hAnsi="Arial" w:cs="Arial"/>
          <w:sz w:val="22"/>
          <w:szCs w:val="22"/>
        </w:rPr>
        <w:t xml:space="preserve">for the </w:t>
      </w:r>
      <w:r w:rsidR="00200C0D" w:rsidRPr="008E1D71">
        <w:rPr>
          <w:rFonts w:ascii="Arial" w:hAnsi="Arial" w:cs="Arial"/>
          <w:i/>
          <w:iCs/>
          <w:sz w:val="22"/>
          <w:szCs w:val="22"/>
        </w:rPr>
        <w:t>UT Testing dataset</w:t>
      </w:r>
      <w:r w:rsidR="00C512F7" w:rsidRPr="008E1D71">
        <w:rPr>
          <w:rFonts w:ascii="Arial" w:hAnsi="Arial" w:cs="Arial"/>
          <w:sz w:val="22"/>
          <w:szCs w:val="22"/>
        </w:rPr>
        <w:t xml:space="preserve">; and </w:t>
      </w:r>
      <w:r w:rsidR="007158B0" w:rsidRPr="008E1D71">
        <w:rPr>
          <w:rFonts w:ascii="Arial" w:hAnsi="Arial" w:cs="Arial"/>
          <w:sz w:val="22"/>
          <w:szCs w:val="22"/>
        </w:rPr>
        <w:t xml:space="preserve">41.18% and 52.40%, respectively, for the </w:t>
      </w:r>
      <w:r w:rsidR="007158B0" w:rsidRPr="008E1D71">
        <w:rPr>
          <w:rFonts w:ascii="Arial" w:hAnsi="Arial" w:cs="Arial"/>
          <w:i/>
          <w:iCs/>
          <w:sz w:val="22"/>
          <w:szCs w:val="22"/>
        </w:rPr>
        <w:t xml:space="preserve">JHU Testing </w:t>
      </w:r>
      <w:r w:rsidR="007158B0" w:rsidRPr="008E1D71">
        <w:rPr>
          <w:rFonts w:ascii="Arial" w:hAnsi="Arial" w:cs="Arial"/>
          <w:sz w:val="22"/>
          <w:szCs w:val="22"/>
        </w:rPr>
        <w:t>dataset.</w:t>
      </w:r>
      <w:r w:rsidR="00AD6C07" w:rsidRPr="008E1D71">
        <w:rPr>
          <w:rFonts w:ascii="Arial" w:hAnsi="Arial" w:cs="Arial"/>
          <w:sz w:val="22"/>
          <w:szCs w:val="22"/>
        </w:rPr>
        <w:t xml:space="preserve">  For detecting healthy axons, the average precision and recall </w:t>
      </w:r>
      <w:r w:rsidR="0003286D" w:rsidRPr="008E1D71">
        <w:rPr>
          <w:rFonts w:ascii="Arial" w:hAnsi="Arial" w:cs="Arial"/>
          <w:sz w:val="22"/>
          <w:szCs w:val="22"/>
        </w:rPr>
        <w:t xml:space="preserve">measures were 19.33% and 32.39%, respectively, for the </w:t>
      </w:r>
      <w:r w:rsidR="0003286D" w:rsidRPr="008E1D71">
        <w:rPr>
          <w:rFonts w:ascii="Arial" w:hAnsi="Arial" w:cs="Arial"/>
          <w:i/>
          <w:iCs/>
          <w:sz w:val="22"/>
          <w:szCs w:val="22"/>
        </w:rPr>
        <w:t>UT Testing dataset</w:t>
      </w:r>
      <w:r w:rsidR="0003286D" w:rsidRPr="008E1D71">
        <w:rPr>
          <w:rFonts w:ascii="Arial" w:hAnsi="Arial" w:cs="Arial"/>
          <w:sz w:val="22"/>
          <w:szCs w:val="22"/>
        </w:rPr>
        <w:t xml:space="preserve">; and </w:t>
      </w:r>
      <w:r w:rsidR="00824A5C" w:rsidRPr="008E1D71">
        <w:rPr>
          <w:rFonts w:ascii="Arial" w:hAnsi="Arial" w:cs="Arial"/>
          <w:sz w:val="22"/>
          <w:szCs w:val="22"/>
        </w:rPr>
        <w:t xml:space="preserve">24.66% and 39.07%, respectively, for the </w:t>
      </w:r>
      <w:r w:rsidR="00824A5C" w:rsidRPr="008E1D71">
        <w:rPr>
          <w:rFonts w:ascii="Arial" w:hAnsi="Arial" w:cs="Arial"/>
          <w:i/>
          <w:iCs/>
          <w:sz w:val="22"/>
          <w:szCs w:val="22"/>
        </w:rPr>
        <w:t xml:space="preserve">JHU Testing </w:t>
      </w:r>
      <w:r w:rsidR="00824A5C" w:rsidRPr="008E1D71">
        <w:rPr>
          <w:rFonts w:ascii="Arial" w:hAnsi="Arial" w:cs="Arial"/>
          <w:sz w:val="22"/>
          <w:szCs w:val="22"/>
        </w:rPr>
        <w:t xml:space="preserve">dataset.  A detailed summary of performance measures for the optimized CM-2 model is presented in Table </w:t>
      </w:r>
      <w:r w:rsidR="007445A4" w:rsidRPr="008E1D71">
        <w:rPr>
          <w:rFonts w:ascii="Arial" w:hAnsi="Arial" w:cs="Arial"/>
          <w:sz w:val="22"/>
          <w:szCs w:val="22"/>
        </w:rPr>
        <w:t>9.</w:t>
      </w:r>
      <w:r w:rsidR="00925792" w:rsidRPr="008E1D71">
        <w:rPr>
          <w:rFonts w:ascii="Arial" w:hAnsi="Arial" w:cs="Arial"/>
          <w:sz w:val="22"/>
          <w:szCs w:val="22"/>
        </w:rPr>
        <w:t xml:space="preserve">  </w:t>
      </w:r>
      <w:r w:rsidR="00925792" w:rsidRPr="008E1D71">
        <w:rPr>
          <w:rFonts w:ascii="Arial" w:hAnsi="Arial" w:cs="Arial"/>
          <w:sz w:val="22"/>
          <w:szCs w:val="22"/>
        </w:rPr>
        <w:t>Figure</w:t>
      </w:r>
      <w:r w:rsidR="00347EC4" w:rsidRPr="008E1D71">
        <w:rPr>
          <w:rFonts w:ascii="Arial" w:hAnsi="Arial" w:cs="Arial"/>
          <w:sz w:val="22"/>
          <w:szCs w:val="22"/>
        </w:rPr>
        <w:t>s</w:t>
      </w:r>
      <w:r w:rsidR="00925792" w:rsidRPr="008E1D71">
        <w:rPr>
          <w:rFonts w:ascii="Arial" w:hAnsi="Arial" w:cs="Arial"/>
          <w:sz w:val="22"/>
          <w:szCs w:val="22"/>
        </w:rPr>
        <w:t xml:space="preserve"> </w:t>
      </w:r>
      <w:r w:rsidR="00347EC4" w:rsidRPr="008E1D71">
        <w:rPr>
          <w:rFonts w:ascii="Arial" w:hAnsi="Arial" w:cs="Arial"/>
          <w:sz w:val="22"/>
          <w:szCs w:val="22"/>
        </w:rPr>
        <w:t xml:space="preserve">1, </w:t>
      </w:r>
      <w:r w:rsidR="00925792" w:rsidRPr="008E1D71">
        <w:rPr>
          <w:rFonts w:ascii="Arial" w:hAnsi="Arial" w:cs="Arial"/>
          <w:sz w:val="22"/>
          <w:szCs w:val="22"/>
        </w:rPr>
        <w:t>2</w:t>
      </w:r>
      <w:r w:rsidR="00925792" w:rsidRPr="008E1D71">
        <w:rPr>
          <w:rFonts w:ascii="Arial" w:hAnsi="Arial" w:cs="Arial"/>
          <w:sz w:val="22"/>
          <w:szCs w:val="22"/>
        </w:rPr>
        <w:t xml:space="preserve"> </w:t>
      </w:r>
      <w:r w:rsidR="00347EC4" w:rsidRPr="008E1D71">
        <w:rPr>
          <w:rFonts w:ascii="Arial" w:hAnsi="Arial" w:cs="Arial"/>
          <w:sz w:val="22"/>
          <w:szCs w:val="22"/>
        </w:rPr>
        <w:t xml:space="preserve">and 3 </w:t>
      </w:r>
      <w:r w:rsidR="00925792" w:rsidRPr="008E1D71">
        <w:rPr>
          <w:rFonts w:ascii="Arial" w:hAnsi="Arial" w:cs="Arial"/>
          <w:sz w:val="22"/>
          <w:szCs w:val="22"/>
        </w:rPr>
        <w:t>show</w:t>
      </w:r>
      <w:r w:rsidR="00925792" w:rsidRPr="008E1D71">
        <w:rPr>
          <w:rFonts w:ascii="Arial" w:hAnsi="Arial" w:cs="Arial"/>
          <w:sz w:val="22"/>
          <w:szCs w:val="22"/>
        </w:rPr>
        <w:t xml:space="preserve"> </w:t>
      </w:r>
      <w:r w:rsidR="006F3C9F" w:rsidRPr="008E1D71">
        <w:rPr>
          <w:rFonts w:ascii="Arial" w:hAnsi="Arial" w:cs="Arial"/>
          <w:sz w:val="22"/>
          <w:szCs w:val="22"/>
        </w:rPr>
        <w:t xml:space="preserve">the </w:t>
      </w:r>
      <w:r w:rsidR="00925792" w:rsidRPr="008E1D71">
        <w:rPr>
          <w:rFonts w:ascii="Arial" w:hAnsi="Arial" w:cs="Arial"/>
          <w:sz w:val="22"/>
          <w:szCs w:val="22"/>
        </w:rPr>
        <w:t xml:space="preserve">annotations and grading of representative images from the </w:t>
      </w:r>
      <w:r w:rsidR="00925792" w:rsidRPr="008E1D71">
        <w:rPr>
          <w:rFonts w:ascii="Arial" w:hAnsi="Arial" w:cs="Arial"/>
          <w:i/>
          <w:iCs/>
          <w:sz w:val="22"/>
          <w:szCs w:val="22"/>
        </w:rPr>
        <w:t>UT Validation</w:t>
      </w:r>
      <w:r w:rsidR="00925792" w:rsidRPr="008E1D71">
        <w:rPr>
          <w:rFonts w:ascii="Arial" w:hAnsi="Arial" w:cs="Arial"/>
          <w:sz w:val="22"/>
          <w:szCs w:val="22"/>
        </w:rPr>
        <w:t xml:space="preserve">, </w:t>
      </w:r>
      <w:r w:rsidR="00925792" w:rsidRPr="008E1D71">
        <w:rPr>
          <w:rFonts w:ascii="Arial" w:hAnsi="Arial" w:cs="Arial"/>
          <w:i/>
          <w:iCs/>
          <w:sz w:val="22"/>
          <w:szCs w:val="22"/>
        </w:rPr>
        <w:t>UT Testing</w:t>
      </w:r>
      <w:r w:rsidR="00925792" w:rsidRPr="008E1D71">
        <w:rPr>
          <w:rFonts w:ascii="Arial" w:hAnsi="Arial" w:cs="Arial"/>
          <w:sz w:val="22"/>
          <w:szCs w:val="22"/>
        </w:rPr>
        <w:t xml:space="preserve">, and </w:t>
      </w:r>
      <w:r w:rsidR="00925792" w:rsidRPr="008E1D71">
        <w:rPr>
          <w:rFonts w:ascii="Arial" w:hAnsi="Arial" w:cs="Arial"/>
          <w:i/>
          <w:iCs/>
          <w:sz w:val="22"/>
          <w:szCs w:val="22"/>
        </w:rPr>
        <w:t>JHU Testing</w:t>
      </w:r>
      <w:r w:rsidR="00925792" w:rsidRPr="008E1D71">
        <w:rPr>
          <w:rFonts w:ascii="Arial" w:hAnsi="Arial" w:cs="Arial"/>
          <w:sz w:val="22"/>
          <w:szCs w:val="22"/>
        </w:rPr>
        <w:t xml:space="preserve"> datasets</w:t>
      </w:r>
      <w:r w:rsidR="007B5481" w:rsidRPr="008E1D71">
        <w:rPr>
          <w:rFonts w:ascii="Arial" w:hAnsi="Arial" w:cs="Arial"/>
          <w:sz w:val="22"/>
          <w:szCs w:val="22"/>
        </w:rPr>
        <w:t xml:space="preserve"> </w:t>
      </w:r>
      <w:r w:rsidR="00EE114C" w:rsidRPr="008E1D71">
        <w:rPr>
          <w:rFonts w:ascii="Arial" w:hAnsi="Arial" w:cs="Arial"/>
          <w:sz w:val="22"/>
          <w:szCs w:val="22"/>
        </w:rPr>
        <w:t xml:space="preserve">generated by the optimal </w:t>
      </w:r>
      <w:proofErr w:type="spellStart"/>
      <w:r w:rsidR="00B97335" w:rsidRPr="008E1D71">
        <w:rPr>
          <w:rFonts w:ascii="Arial" w:hAnsi="Arial" w:cs="Arial"/>
          <w:sz w:val="22"/>
          <w:szCs w:val="22"/>
        </w:rPr>
        <w:t>CenterMask</w:t>
      </w:r>
      <w:proofErr w:type="spellEnd"/>
      <w:r w:rsidR="00B97335" w:rsidRPr="008E1D71">
        <w:rPr>
          <w:rFonts w:ascii="Arial" w:hAnsi="Arial" w:cs="Arial"/>
          <w:sz w:val="22"/>
          <w:szCs w:val="22"/>
        </w:rPr>
        <w:t xml:space="preserve"> model CM-2 and by the optimal Mask R-CNN model MR-2</w:t>
      </w:r>
      <w:r w:rsidR="00925792" w:rsidRPr="008E1D71">
        <w:rPr>
          <w:rFonts w:ascii="Arial" w:hAnsi="Arial" w:cs="Arial"/>
          <w:sz w:val="22"/>
          <w:szCs w:val="22"/>
        </w:rPr>
        <w:t>.</w:t>
      </w:r>
    </w:p>
    <w:p w14:paraId="2B79A3F7" w14:textId="3020BBF3" w:rsidR="002D1B84" w:rsidRPr="008E1D71" w:rsidRDefault="002D1B84" w:rsidP="007445A4">
      <w:pPr>
        <w:spacing w:before="120"/>
        <w:rPr>
          <w:rFonts w:ascii="Arial" w:hAnsi="Arial" w:cs="Arial"/>
          <w:b/>
          <w:bCs/>
          <w:sz w:val="22"/>
          <w:szCs w:val="22"/>
        </w:rPr>
      </w:pPr>
      <w:r w:rsidRPr="008E1D71">
        <w:rPr>
          <w:rFonts w:ascii="Arial" w:hAnsi="Arial" w:cs="Arial"/>
          <w:b/>
          <w:bCs/>
          <w:sz w:val="22"/>
          <w:szCs w:val="22"/>
        </w:rPr>
        <w:t>DISCUSSION</w:t>
      </w:r>
    </w:p>
    <w:p w14:paraId="297CD857" w14:textId="35F3542D" w:rsidR="00947749" w:rsidRPr="008E1D71" w:rsidRDefault="007D27B4" w:rsidP="0037528D">
      <w:pPr>
        <w:spacing w:before="120"/>
        <w:ind w:firstLine="274"/>
        <w:rPr>
          <w:rFonts w:ascii="Arial" w:hAnsi="Arial" w:cs="Arial"/>
          <w:sz w:val="22"/>
          <w:szCs w:val="22"/>
        </w:rPr>
      </w:pPr>
      <w:r w:rsidRPr="008E1D71">
        <w:rPr>
          <w:rFonts w:ascii="Arial" w:hAnsi="Arial" w:cs="Arial"/>
          <w:sz w:val="22"/>
          <w:szCs w:val="22"/>
        </w:rPr>
        <w:t xml:space="preserve">Performance </w:t>
      </w:r>
      <w:r w:rsidR="009B1A94" w:rsidRPr="008E1D71">
        <w:rPr>
          <w:rFonts w:ascii="Arial" w:hAnsi="Arial" w:cs="Arial"/>
          <w:sz w:val="22"/>
          <w:szCs w:val="22"/>
        </w:rPr>
        <w:t>analyses</w:t>
      </w:r>
      <w:r w:rsidRPr="008E1D71">
        <w:rPr>
          <w:rFonts w:ascii="Arial" w:hAnsi="Arial" w:cs="Arial"/>
          <w:sz w:val="22"/>
          <w:szCs w:val="22"/>
        </w:rPr>
        <w:t xml:space="preserve"> were conducted on the </w:t>
      </w:r>
      <w:r w:rsidRPr="008E1D71">
        <w:rPr>
          <w:rFonts w:ascii="Arial" w:hAnsi="Arial" w:cs="Arial"/>
          <w:i/>
          <w:iCs/>
          <w:sz w:val="22"/>
          <w:szCs w:val="22"/>
        </w:rPr>
        <w:t xml:space="preserve">Testing </w:t>
      </w:r>
      <w:r w:rsidRPr="008E1D71">
        <w:rPr>
          <w:rFonts w:ascii="Arial" w:hAnsi="Arial" w:cs="Arial"/>
          <w:sz w:val="22"/>
          <w:szCs w:val="22"/>
        </w:rPr>
        <w:t>datasets</w:t>
      </w:r>
      <w:r w:rsidR="00C367A2" w:rsidRPr="008E1D71">
        <w:rPr>
          <w:rFonts w:ascii="Arial" w:hAnsi="Arial" w:cs="Arial"/>
          <w:sz w:val="22"/>
          <w:szCs w:val="22"/>
        </w:rPr>
        <w:t xml:space="preserve"> only once </w:t>
      </w:r>
      <w:r w:rsidR="00E853F7">
        <w:rPr>
          <w:rFonts w:ascii="Arial" w:hAnsi="Arial" w:cs="Arial"/>
          <w:sz w:val="22"/>
          <w:szCs w:val="22"/>
        </w:rPr>
        <w:t xml:space="preserve">at the end of the study </w:t>
      </w:r>
      <w:r w:rsidR="00C367A2" w:rsidRPr="008E1D71">
        <w:rPr>
          <w:rFonts w:ascii="Arial" w:hAnsi="Arial" w:cs="Arial"/>
          <w:sz w:val="22"/>
          <w:szCs w:val="22"/>
        </w:rPr>
        <w:t xml:space="preserve">after finalizing an optimal model for both Mask R-CNN and </w:t>
      </w:r>
      <w:proofErr w:type="spellStart"/>
      <w:r w:rsidR="00C367A2" w:rsidRPr="008E1D71">
        <w:rPr>
          <w:rFonts w:ascii="Arial" w:hAnsi="Arial" w:cs="Arial"/>
          <w:sz w:val="22"/>
          <w:szCs w:val="22"/>
        </w:rPr>
        <w:t>CenterMask</w:t>
      </w:r>
      <w:proofErr w:type="spellEnd"/>
      <w:r w:rsidR="00C367A2" w:rsidRPr="008E1D71">
        <w:rPr>
          <w:rFonts w:ascii="Arial" w:hAnsi="Arial" w:cs="Arial"/>
          <w:sz w:val="22"/>
          <w:szCs w:val="22"/>
        </w:rPr>
        <w:t xml:space="preserve"> architectures</w:t>
      </w:r>
      <w:r w:rsidR="00EC049A" w:rsidRPr="008E1D71">
        <w:rPr>
          <w:rFonts w:ascii="Arial" w:hAnsi="Arial" w:cs="Arial"/>
          <w:sz w:val="22"/>
          <w:szCs w:val="22"/>
        </w:rPr>
        <w:t xml:space="preserve">.  While the </w:t>
      </w:r>
      <w:r w:rsidR="00EC049A" w:rsidRPr="008E1D71">
        <w:rPr>
          <w:rFonts w:ascii="Arial" w:hAnsi="Arial" w:cs="Arial"/>
          <w:i/>
          <w:iCs/>
          <w:sz w:val="22"/>
          <w:szCs w:val="22"/>
        </w:rPr>
        <w:t>UT Testing</w:t>
      </w:r>
      <w:r w:rsidR="00EC049A" w:rsidRPr="008E1D71">
        <w:rPr>
          <w:rFonts w:ascii="Arial" w:hAnsi="Arial" w:cs="Arial"/>
          <w:sz w:val="22"/>
          <w:szCs w:val="22"/>
        </w:rPr>
        <w:t xml:space="preserve"> dataset </w:t>
      </w:r>
      <w:r w:rsidR="001A52BF" w:rsidRPr="008E1D71">
        <w:rPr>
          <w:rFonts w:ascii="Arial" w:hAnsi="Arial" w:cs="Arial"/>
          <w:sz w:val="22"/>
          <w:szCs w:val="22"/>
        </w:rPr>
        <w:t>is part of the</w:t>
      </w:r>
      <w:r w:rsidR="00EC049A" w:rsidRPr="008E1D71">
        <w:rPr>
          <w:rFonts w:ascii="Arial" w:hAnsi="Arial" w:cs="Arial"/>
          <w:sz w:val="22"/>
          <w:szCs w:val="22"/>
        </w:rPr>
        <w:t xml:space="preserve"> same UTHSC study</w:t>
      </w:r>
      <w:r w:rsidR="002A508A" w:rsidRPr="008E1D71">
        <w:rPr>
          <w:rFonts w:ascii="Arial" w:hAnsi="Arial" w:cs="Arial"/>
          <w:sz w:val="22"/>
          <w:szCs w:val="22"/>
        </w:rPr>
        <w:t xml:space="preserve"> from which the models were trained (using </w:t>
      </w:r>
      <w:r w:rsidR="002A508A" w:rsidRPr="008E1D71">
        <w:rPr>
          <w:rFonts w:ascii="Arial" w:hAnsi="Arial" w:cs="Arial"/>
          <w:i/>
          <w:iCs/>
          <w:sz w:val="22"/>
          <w:szCs w:val="22"/>
        </w:rPr>
        <w:t>UT Training</w:t>
      </w:r>
      <w:r w:rsidR="002A508A" w:rsidRPr="008E1D71">
        <w:rPr>
          <w:rFonts w:ascii="Arial" w:hAnsi="Arial" w:cs="Arial"/>
          <w:sz w:val="22"/>
          <w:szCs w:val="22"/>
        </w:rPr>
        <w:t>),</w:t>
      </w:r>
      <w:r w:rsidR="0022706D" w:rsidRPr="008E1D71">
        <w:rPr>
          <w:rFonts w:ascii="Arial" w:hAnsi="Arial" w:cs="Arial"/>
          <w:sz w:val="22"/>
          <w:szCs w:val="22"/>
        </w:rPr>
        <w:t xml:space="preserve"> </w:t>
      </w:r>
      <w:r w:rsidR="00335BD7" w:rsidRPr="008E1D71">
        <w:rPr>
          <w:rFonts w:ascii="Arial" w:hAnsi="Arial" w:cs="Arial"/>
          <w:sz w:val="22"/>
          <w:szCs w:val="22"/>
        </w:rPr>
        <w:t xml:space="preserve">the </w:t>
      </w:r>
      <w:r w:rsidR="0022706D" w:rsidRPr="008E1D71">
        <w:rPr>
          <w:rFonts w:ascii="Arial" w:hAnsi="Arial" w:cs="Arial"/>
          <w:sz w:val="22"/>
          <w:szCs w:val="22"/>
        </w:rPr>
        <w:t>distribution</w:t>
      </w:r>
      <w:r w:rsidR="00335BD7" w:rsidRPr="008E1D71">
        <w:rPr>
          <w:rFonts w:ascii="Arial" w:hAnsi="Arial" w:cs="Arial"/>
          <w:sz w:val="22"/>
          <w:szCs w:val="22"/>
        </w:rPr>
        <w:t>s</w:t>
      </w:r>
      <w:r w:rsidR="0022706D" w:rsidRPr="008E1D71">
        <w:rPr>
          <w:rFonts w:ascii="Arial" w:hAnsi="Arial" w:cs="Arial"/>
          <w:sz w:val="22"/>
          <w:szCs w:val="22"/>
        </w:rPr>
        <w:t xml:space="preserve"> of axonal counts, and geometrical characteristics wer</w:t>
      </w:r>
      <w:r w:rsidR="00335BD7" w:rsidRPr="008E1D71">
        <w:rPr>
          <w:rFonts w:ascii="Arial" w:hAnsi="Arial" w:cs="Arial"/>
          <w:sz w:val="22"/>
          <w:szCs w:val="22"/>
        </w:rPr>
        <w:t xml:space="preserve">e similar in both </w:t>
      </w:r>
      <w:r w:rsidR="00335BD7" w:rsidRPr="008E1D71">
        <w:rPr>
          <w:rFonts w:ascii="Arial" w:hAnsi="Arial" w:cs="Arial"/>
          <w:i/>
          <w:iCs/>
          <w:sz w:val="22"/>
          <w:szCs w:val="22"/>
        </w:rPr>
        <w:t>UT Testing</w:t>
      </w:r>
      <w:r w:rsidR="00335BD7" w:rsidRPr="008E1D71">
        <w:rPr>
          <w:rFonts w:ascii="Arial" w:hAnsi="Arial" w:cs="Arial"/>
          <w:sz w:val="22"/>
          <w:szCs w:val="22"/>
        </w:rPr>
        <w:t xml:space="preserve"> and </w:t>
      </w:r>
      <w:r w:rsidR="00335BD7" w:rsidRPr="008E1D71">
        <w:rPr>
          <w:rFonts w:ascii="Arial" w:hAnsi="Arial" w:cs="Arial"/>
          <w:i/>
          <w:iCs/>
          <w:sz w:val="22"/>
          <w:szCs w:val="22"/>
        </w:rPr>
        <w:t>JHU Testing</w:t>
      </w:r>
      <w:r w:rsidR="00335BD7" w:rsidRPr="008E1D71">
        <w:rPr>
          <w:rFonts w:ascii="Arial" w:hAnsi="Arial" w:cs="Arial"/>
          <w:sz w:val="22"/>
          <w:szCs w:val="22"/>
        </w:rPr>
        <w:t xml:space="preserve"> datasets.  </w:t>
      </w:r>
      <w:r w:rsidR="00E0310D" w:rsidRPr="008E1D71">
        <w:rPr>
          <w:rFonts w:ascii="Arial" w:hAnsi="Arial" w:cs="Arial"/>
          <w:sz w:val="22"/>
          <w:szCs w:val="22"/>
        </w:rPr>
        <w:t xml:space="preserve">Though the </w:t>
      </w:r>
      <w:r w:rsidR="00FB14F9" w:rsidRPr="008E1D71">
        <w:rPr>
          <w:rFonts w:ascii="Arial" w:hAnsi="Arial" w:cs="Arial"/>
          <w:sz w:val="22"/>
          <w:szCs w:val="22"/>
        </w:rPr>
        <w:t xml:space="preserve">final testing </w:t>
      </w:r>
      <w:r w:rsidR="00E0310D" w:rsidRPr="008E1D71">
        <w:rPr>
          <w:rFonts w:ascii="Arial" w:hAnsi="Arial" w:cs="Arial"/>
          <w:sz w:val="22"/>
          <w:szCs w:val="22"/>
        </w:rPr>
        <w:t xml:space="preserve">datasets came from different study sites, </w:t>
      </w:r>
      <w:r w:rsidR="00FB14F9" w:rsidRPr="008E1D71">
        <w:rPr>
          <w:rFonts w:ascii="Arial" w:hAnsi="Arial" w:cs="Arial"/>
          <w:sz w:val="22"/>
          <w:szCs w:val="22"/>
        </w:rPr>
        <w:t xml:space="preserve">both deep learning instance segmentation models were able to achieve a similar </w:t>
      </w:r>
      <w:r w:rsidR="00AE6FB4" w:rsidRPr="008E1D71">
        <w:rPr>
          <w:rFonts w:ascii="Arial" w:hAnsi="Arial" w:cs="Arial"/>
          <w:sz w:val="22"/>
          <w:szCs w:val="22"/>
        </w:rPr>
        <w:t xml:space="preserve">detection performance in both datasets.  This improves our confidence </w:t>
      </w:r>
      <w:proofErr w:type="gramStart"/>
      <w:r w:rsidR="00AE6FB4" w:rsidRPr="008E1D71">
        <w:rPr>
          <w:rFonts w:ascii="Arial" w:hAnsi="Arial" w:cs="Arial"/>
          <w:sz w:val="22"/>
          <w:szCs w:val="22"/>
        </w:rPr>
        <w:t>on</w:t>
      </w:r>
      <w:proofErr w:type="gramEnd"/>
      <w:r w:rsidR="00AE6FB4" w:rsidRPr="008E1D71">
        <w:rPr>
          <w:rFonts w:ascii="Arial" w:hAnsi="Arial" w:cs="Arial"/>
          <w:sz w:val="22"/>
          <w:szCs w:val="22"/>
        </w:rPr>
        <w:t xml:space="preserve"> the ability of the trained models </w:t>
      </w:r>
      <w:r w:rsidR="00C8362A" w:rsidRPr="008E1D71">
        <w:rPr>
          <w:rFonts w:ascii="Arial" w:hAnsi="Arial" w:cs="Arial"/>
          <w:sz w:val="22"/>
          <w:szCs w:val="22"/>
        </w:rPr>
        <w:t xml:space="preserve">to translate to other optic nerve scans </w:t>
      </w:r>
      <w:r w:rsidR="009C6320" w:rsidRPr="008E1D71">
        <w:rPr>
          <w:rFonts w:ascii="Arial" w:hAnsi="Arial" w:cs="Arial"/>
          <w:sz w:val="22"/>
          <w:szCs w:val="22"/>
        </w:rPr>
        <w:t xml:space="preserve">without incurring overfitting </w:t>
      </w:r>
      <w:r w:rsidR="00DA3543">
        <w:rPr>
          <w:rFonts w:ascii="Arial" w:hAnsi="Arial" w:cs="Arial"/>
          <w:sz w:val="22"/>
          <w:szCs w:val="22"/>
        </w:rPr>
        <w:t xml:space="preserve">during </w:t>
      </w:r>
      <w:r w:rsidR="009C6320" w:rsidRPr="008E1D71">
        <w:rPr>
          <w:rFonts w:ascii="Arial" w:hAnsi="Arial" w:cs="Arial"/>
          <w:sz w:val="22"/>
          <w:szCs w:val="22"/>
        </w:rPr>
        <w:t>training</w:t>
      </w:r>
      <w:r w:rsidR="00A14984" w:rsidRPr="008E1D71">
        <w:rPr>
          <w:rFonts w:ascii="Arial" w:hAnsi="Arial" w:cs="Arial"/>
          <w:sz w:val="22"/>
          <w:szCs w:val="22"/>
        </w:rPr>
        <w:t>.</w:t>
      </w:r>
      <w:r w:rsidR="001374EB" w:rsidRPr="008E1D71">
        <w:rPr>
          <w:rFonts w:ascii="Arial" w:hAnsi="Arial" w:cs="Arial"/>
          <w:sz w:val="22"/>
          <w:szCs w:val="22"/>
        </w:rPr>
        <w:t xml:space="preserve">  Thus, these architectures show promise for high throughput localization and grading of optic nerve axons</w:t>
      </w:r>
      <w:r w:rsidR="009B1A94" w:rsidRPr="008E1D71">
        <w:rPr>
          <w:rFonts w:ascii="Arial" w:hAnsi="Arial" w:cs="Arial"/>
          <w:sz w:val="22"/>
          <w:szCs w:val="22"/>
        </w:rPr>
        <w:t>.</w:t>
      </w:r>
    </w:p>
    <w:p w14:paraId="32A756C6" w14:textId="7B4112B4" w:rsidR="00D05438" w:rsidRPr="008E1D71" w:rsidRDefault="001C2016" w:rsidP="00BE6838">
      <w:pPr>
        <w:spacing w:before="120"/>
        <w:ind w:firstLine="274"/>
        <w:rPr>
          <w:rFonts w:ascii="Arial" w:hAnsi="Arial" w:cs="Arial"/>
          <w:sz w:val="22"/>
          <w:szCs w:val="22"/>
        </w:rPr>
      </w:pPr>
      <w:r w:rsidRPr="008E1D71">
        <w:rPr>
          <w:rFonts w:ascii="Arial" w:hAnsi="Arial" w:cs="Arial"/>
          <w:sz w:val="22"/>
          <w:szCs w:val="22"/>
        </w:rPr>
        <w:t xml:space="preserve">The highest average precision measure (AP50to95) </w:t>
      </w:r>
      <w:r w:rsidR="00434314" w:rsidRPr="008E1D71">
        <w:rPr>
          <w:rFonts w:ascii="Arial" w:hAnsi="Arial" w:cs="Arial"/>
          <w:sz w:val="22"/>
          <w:szCs w:val="22"/>
        </w:rPr>
        <w:t>of annotating axo</w:t>
      </w:r>
      <w:r w:rsidR="00DD5F3D" w:rsidRPr="008E1D71">
        <w:rPr>
          <w:rFonts w:ascii="Arial" w:hAnsi="Arial" w:cs="Arial"/>
          <w:sz w:val="22"/>
          <w:szCs w:val="22"/>
        </w:rPr>
        <w:t>n</w:t>
      </w:r>
      <w:r w:rsidR="00434314" w:rsidRPr="008E1D71">
        <w:rPr>
          <w:rFonts w:ascii="Arial" w:hAnsi="Arial" w:cs="Arial"/>
          <w:sz w:val="22"/>
          <w:szCs w:val="22"/>
        </w:rPr>
        <w:t xml:space="preserve">s from the </w:t>
      </w:r>
      <w:r w:rsidR="00434314" w:rsidRPr="008E1D71">
        <w:rPr>
          <w:rFonts w:ascii="Arial" w:hAnsi="Arial" w:cs="Arial"/>
          <w:i/>
          <w:iCs/>
          <w:sz w:val="22"/>
          <w:szCs w:val="22"/>
        </w:rPr>
        <w:t>JHU Testing</w:t>
      </w:r>
      <w:r w:rsidR="00434314" w:rsidRPr="008E1D71">
        <w:rPr>
          <w:rFonts w:ascii="Arial" w:hAnsi="Arial" w:cs="Arial"/>
          <w:sz w:val="22"/>
          <w:szCs w:val="22"/>
        </w:rPr>
        <w:t xml:space="preserve"> dataset </w:t>
      </w:r>
      <w:r w:rsidR="007C4654" w:rsidRPr="008E1D71">
        <w:rPr>
          <w:rFonts w:ascii="Arial" w:hAnsi="Arial" w:cs="Arial"/>
          <w:sz w:val="22"/>
          <w:szCs w:val="22"/>
        </w:rPr>
        <w:t xml:space="preserve">was 52.58% </w:t>
      </w:r>
      <w:r w:rsidRPr="008E1D71">
        <w:rPr>
          <w:rFonts w:ascii="Arial" w:hAnsi="Arial" w:cs="Arial"/>
          <w:sz w:val="22"/>
          <w:szCs w:val="22"/>
        </w:rPr>
        <w:t>for t</w:t>
      </w:r>
      <w:r w:rsidR="00786C89" w:rsidRPr="008E1D71">
        <w:rPr>
          <w:rFonts w:ascii="Arial" w:hAnsi="Arial" w:cs="Arial"/>
          <w:sz w:val="22"/>
          <w:szCs w:val="22"/>
        </w:rPr>
        <w:t xml:space="preserve">he optimal Mask R-CNN model </w:t>
      </w:r>
      <w:r w:rsidR="000C3FD7" w:rsidRPr="008E1D71">
        <w:rPr>
          <w:rFonts w:ascii="Arial" w:hAnsi="Arial" w:cs="Arial"/>
          <w:sz w:val="22"/>
          <w:szCs w:val="22"/>
        </w:rPr>
        <w:t>(</w:t>
      </w:r>
      <w:r w:rsidR="00786C89" w:rsidRPr="008E1D71">
        <w:rPr>
          <w:rFonts w:ascii="Arial" w:hAnsi="Arial" w:cs="Arial"/>
          <w:sz w:val="22"/>
          <w:szCs w:val="22"/>
        </w:rPr>
        <w:t>MR-2</w:t>
      </w:r>
      <w:r w:rsidR="000C3FD7" w:rsidRPr="008E1D71">
        <w:rPr>
          <w:rFonts w:ascii="Arial" w:hAnsi="Arial" w:cs="Arial"/>
          <w:sz w:val="22"/>
          <w:szCs w:val="22"/>
        </w:rPr>
        <w:t>)</w:t>
      </w:r>
      <w:r w:rsidR="009E1D3D" w:rsidRPr="008E1D71">
        <w:rPr>
          <w:rFonts w:ascii="Arial" w:hAnsi="Arial" w:cs="Arial"/>
          <w:sz w:val="22"/>
          <w:szCs w:val="22"/>
        </w:rPr>
        <w:t xml:space="preserve"> </w:t>
      </w:r>
      <w:r w:rsidR="00805B49" w:rsidRPr="008E1D71">
        <w:rPr>
          <w:rFonts w:ascii="Arial" w:hAnsi="Arial" w:cs="Arial"/>
          <w:sz w:val="22"/>
          <w:szCs w:val="22"/>
        </w:rPr>
        <w:t xml:space="preserve">and </w:t>
      </w:r>
      <w:r w:rsidR="007C4654" w:rsidRPr="008E1D71">
        <w:rPr>
          <w:rFonts w:ascii="Arial" w:hAnsi="Arial" w:cs="Arial"/>
          <w:sz w:val="22"/>
          <w:szCs w:val="22"/>
        </w:rPr>
        <w:t xml:space="preserve">32.92% </w:t>
      </w:r>
      <w:r w:rsidR="00805B49" w:rsidRPr="008E1D71">
        <w:rPr>
          <w:rFonts w:ascii="Arial" w:hAnsi="Arial" w:cs="Arial"/>
          <w:sz w:val="22"/>
          <w:szCs w:val="22"/>
        </w:rPr>
        <w:t xml:space="preserve">for the optimal </w:t>
      </w:r>
      <w:proofErr w:type="spellStart"/>
      <w:r w:rsidR="00805B49" w:rsidRPr="008E1D71">
        <w:rPr>
          <w:rFonts w:ascii="Arial" w:hAnsi="Arial" w:cs="Arial"/>
          <w:sz w:val="22"/>
          <w:szCs w:val="22"/>
        </w:rPr>
        <w:t>CenterMask</w:t>
      </w:r>
      <w:proofErr w:type="spellEnd"/>
      <w:r w:rsidR="00805B49" w:rsidRPr="008E1D71">
        <w:rPr>
          <w:rFonts w:ascii="Arial" w:hAnsi="Arial" w:cs="Arial"/>
          <w:sz w:val="22"/>
          <w:szCs w:val="22"/>
        </w:rPr>
        <w:t xml:space="preserve"> model </w:t>
      </w:r>
      <w:r w:rsidR="000C3FD7" w:rsidRPr="008E1D71">
        <w:rPr>
          <w:rFonts w:ascii="Arial" w:hAnsi="Arial" w:cs="Arial"/>
          <w:sz w:val="22"/>
          <w:szCs w:val="22"/>
        </w:rPr>
        <w:t>(</w:t>
      </w:r>
      <w:r w:rsidR="00805B49" w:rsidRPr="008E1D71">
        <w:rPr>
          <w:rFonts w:ascii="Arial" w:hAnsi="Arial" w:cs="Arial"/>
          <w:sz w:val="22"/>
          <w:szCs w:val="22"/>
        </w:rPr>
        <w:t>CM-2</w:t>
      </w:r>
      <w:r w:rsidR="000C3FD7" w:rsidRPr="008E1D71">
        <w:rPr>
          <w:rFonts w:ascii="Arial" w:hAnsi="Arial" w:cs="Arial"/>
          <w:sz w:val="22"/>
          <w:szCs w:val="22"/>
        </w:rPr>
        <w:t>)</w:t>
      </w:r>
      <w:r w:rsidR="002469DE" w:rsidRPr="008E1D71">
        <w:rPr>
          <w:rFonts w:ascii="Arial" w:hAnsi="Arial" w:cs="Arial"/>
          <w:sz w:val="22"/>
          <w:szCs w:val="22"/>
        </w:rPr>
        <w:t xml:space="preserve">.  The highest average recall measure </w:t>
      </w:r>
      <w:r w:rsidR="00F80785" w:rsidRPr="008E1D71">
        <w:rPr>
          <w:rFonts w:ascii="Arial" w:hAnsi="Arial" w:cs="Arial"/>
          <w:sz w:val="22"/>
          <w:szCs w:val="22"/>
        </w:rPr>
        <w:t xml:space="preserve">(AR50to95) </w:t>
      </w:r>
      <w:r w:rsidR="00DD5F3D" w:rsidRPr="008E1D71">
        <w:rPr>
          <w:rFonts w:ascii="Arial" w:hAnsi="Arial" w:cs="Arial"/>
          <w:sz w:val="22"/>
          <w:szCs w:val="22"/>
        </w:rPr>
        <w:t>of annotating axons from the</w:t>
      </w:r>
      <w:r w:rsidR="00F80785" w:rsidRPr="008E1D71">
        <w:rPr>
          <w:rFonts w:ascii="Arial" w:hAnsi="Arial" w:cs="Arial"/>
          <w:sz w:val="22"/>
          <w:szCs w:val="22"/>
        </w:rPr>
        <w:t xml:space="preserve"> </w:t>
      </w:r>
      <w:r w:rsidR="00F80785" w:rsidRPr="008E1D71">
        <w:rPr>
          <w:rFonts w:ascii="Arial" w:hAnsi="Arial" w:cs="Arial"/>
          <w:i/>
          <w:iCs/>
          <w:sz w:val="22"/>
          <w:szCs w:val="22"/>
        </w:rPr>
        <w:t>JHU Testing</w:t>
      </w:r>
      <w:r w:rsidR="00F80785" w:rsidRPr="008E1D71">
        <w:rPr>
          <w:rFonts w:ascii="Arial" w:hAnsi="Arial" w:cs="Arial"/>
          <w:sz w:val="22"/>
          <w:szCs w:val="22"/>
        </w:rPr>
        <w:t xml:space="preserve"> dataset</w:t>
      </w:r>
      <w:r w:rsidR="00DD5F3D" w:rsidRPr="008E1D71">
        <w:rPr>
          <w:rFonts w:ascii="Arial" w:hAnsi="Arial" w:cs="Arial"/>
          <w:sz w:val="22"/>
          <w:szCs w:val="22"/>
        </w:rPr>
        <w:t xml:space="preserve"> </w:t>
      </w:r>
      <w:r w:rsidR="00B9157E" w:rsidRPr="008E1D71">
        <w:rPr>
          <w:rFonts w:ascii="Arial" w:hAnsi="Arial" w:cs="Arial"/>
          <w:sz w:val="22"/>
          <w:szCs w:val="22"/>
        </w:rPr>
        <w:t xml:space="preserve">was 59.58% </w:t>
      </w:r>
      <w:r w:rsidR="006C129E" w:rsidRPr="008E1D71">
        <w:rPr>
          <w:rFonts w:ascii="Arial" w:hAnsi="Arial" w:cs="Arial"/>
          <w:sz w:val="22"/>
          <w:szCs w:val="22"/>
        </w:rPr>
        <w:t xml:space="preserve">for </w:t>
      </w:r>
      <w:r w:rsidR="007D3371" w:rsidRPr="008E1D71">
        <w:rPr>
          <w:rFonts w:ascii="Arial" w:hAnsi="Arial" w:cs="Arial"/>
          <w:sz w:val="22"/>
          <w:szCs w:val="22"/>
        </w:rPr>
        <w:t xml:space="preserve">the </w:t>
      </w:r>
      <w:r w:rsidR="006C129E" w:rsidRPr="008E1D71">
        <w:rPr>
          <w:rFonts w:ascii="Arial" w:hAnsi="Arial" w:cs="Arial"/>
          <w:sz w:val="22"/>
          <w:szCs w:val="22"/>
        </w:rPr>
        <w:t xml:space="preserve">MR-2 </w:t>
      </w:r>
      <w:r w:rsidR="00B9157E" w:rsidRPr="008E1D71">
        <w:rPr>
          <w:rFonts w:ascii="Arial" w:hAnsi="Arial" w:cs="Arial"/>
          <w:sz w:val="22"/>
          <w:szCs w:val="22"/>
        </w:rPr>
        <w:t xml:space="preserve">model </w:t>
      </w:r>
      <w:r w:rsidR="00C43EBF" w:rsidRPr="008E1D71">
        <w:rPr>
          <w:rFonts w:ascii="Arial" w:hAnsi="Arial" w:cs="Arial"/>
          <w:sz w:val="22"/>
          <w:szCs w:val="22"/>
        </w:rPr>
        <w:t xml:space="preserve">and </w:t>
      </w:r>
      <w:r w:rsidR="00B9157E" w:rsidRPr="008E1D71">
        <w:rPr>
          <w:rFonts w:ascii="Arial" w:hAnsi="Arial" w:cs="Arial"/>
          <w:sz w:val="22"/>
          <w:szCs w:val="22"/>
        </w:rPr>
        <w:t xml:space="preserve">45.74% </w:t>
      </w:r>
      <w:r w:rsidR="00C43EBF" w:rsidRPr="008E1D71">
        <w:rPr>
          <w:rFonts w:ascii="Arial" w:hAnsi="Arial" w:cs="Arial"/>
          <w:sz w:val="22"/>
          <w:szCs w:val="22"/>
        </w:rPr>
        <w:t xml:space="preserve">for </w:t>
      </w:r>
      <w:r w:rsidR="007D3371" w:rsidRPr="008E1D71">
        <w:rPr>
          <w:rFonts w:ascii="Arial" w:hAnsi="Arial" w:cs="Arial"/>
          <w:sz w:val="22"/>
          <w:szCs w:val="22"/>
        </w:rPr>
        <w:t xml:space="preserve">the </w:t>
      </w:r>
      <w:r w:rsidR="00C43EBF" w:rsidRPr="008E1D71">
        <w:rPr>
          <w:rFonts w:ascii="Arial" w:hAnsi="Arial" w:cs="Arial"/>
          <w:sz w:val="22"/>
          <w:szCs w:val="22"/>
        </w:rPr>
        <w:t xml:space="preserve">CM-2 </w:t>
      </w:r>
      <w:r w:rsidR="00B9157E" w:rsidRPr="008E1D71">
        <w:rPr>
          <w:rFonts w:ascii="Arial" w:hAnsi="Arial" w:cs="Arial"/>
          <w:sz w:val="22"/>
          <w:szCs w:val="22"/>
        </w:rPr>
        <w:t>model</w:t>
      </w:r>
      <w:r w:rsidR="005854D6" w:rsidRPr="008E1D71">
        <w:rPr>
          <w:rFonts w:ascii="Arial" w:hAnsi="Arial" w:cs="Arial"/>
          <w:sz w:val="22"/>
          <w:szCs w:val="22"/>
        </w:rPr>
        <w:t xml:space="preserve">.  </w:t>
      </w:r>
      <w:r w:rsidR="007D3371" w:rsidRPr="008E1D71">
        <w:rPr>
          <w:rFonts w:ascii="Arial" w:hAnsi="Arial" w:cs="Arial"/>
          <w:sz w:val="22"/>
          <w:szCs w:val="22"/>
        </w:rPr>
        <w:t>Performance of</w:t>
      </w:r>
      <w:r w:rsidR="00E7416D" w:rsidRPr="008E1D71">
        <w:rPr>
          <w:rFonts w:ascii="Arial" w:hAnsi="Arial" w:cs="Arial"/>
          <w:sz w:val="22"/>
          <w:szCs w:val="22"/>
        </w:rPr>
        <w:t xml:space="preserve"> both models </w:t>
      </w:r>
      <w:r w:rsidR="005854D6" w:rsidRPr="008E1D71">
        <w:rPr>
          <w:rFonts w:ascii="Arial" w:hAnsi="Arial" w:cs="Arial"/>
          <w:sz w:val="22"/>
          <w:szCs w:val="22"/>
        </w:rPr>
        <w:t xml:space="preserve">were </w:t>
      </w:r>
      <w:r w:rsidR="00C87DA5" w:rsidRPr="008E1D71">
        <w:rPr>
          <w:rFonts w:ascii="Arial" w:hAnsi="Arial" w:cs="Arial"/>
          <w:sz w:val="22"/>
          <w:szCs w:val="22"/>
        </w:rPr>
        <w:t xml:space="preserve">lower for annotating </w:t>
      </w:r>
      <w:r w:rsidR="001733B3" w:rsidRPr="008E1D71">
        <w:rPr>
          <w:rFonts w:ascii="Arial" w:hAnsi="Arial" w:cs="Arial"/>
          <w:sz w:val="22"/>
          <w:szCs w:val="22"/>
        </w:rPr>
        <w:t xml:space="preserve">the </w:t>
      </w:r>
      <w:r w:rsidR="00C87DA5" w:rsidRPr="008E1D71">
        <w:rPr>
          <w:rFonts w:ascii="Arial" w:hAnsi="Arial" w:cs="Arial"/>
          <w:i/>
          <w:iCs/>
          <w:sz w:val="22"/>
          <w:szCs w:val="22"/>
        </w:rPr>
        <w:t>UT Testing</w:t>
      </w:r>
      <w:r w:rsidR="00C87DA5" w:rsidRPr="008E1D71">
        <w:rPr>
          <w:rFonts w:ascii="Arial" w:hAnsi="Arial" w:cs="Arial"/>
          <w:sz w:val="22"/>
          <w:szCs w:val="22"/>
        </w:rPr>
        <w:t xml:space="preserve"> dataset</w:t>
      </w:r>
      <w:r w:rsidR="001733B3" w:rsidRPr="008E1D71">
        <w:rPr>
          <w:rFonts w:ascii="Arial" w:hAnsi="Arial" w:cs="Arial"/>
          <w:sz w:val="22"/>
          <w:szCs w:val="22"/>
        </w:rPr>
        <w:t xml:space="preserve"> than that of annotating the </w:t>
      </w:r>
      <w:r w:rsidR="001733B3" w:rsidRPr="008E1D71">
        <w:rPr>
          <w:rFonts w:ascii="Arial" w:hAnsi="Arial" w:cs="Arial"/>
          <w:i/>
          <w:iCs/>
          <w:sz w:val="22"/>
          <w:szCs w:val="22"/>
        </w:rPr>
        <w:t>JHU Testing</w:t>
      </w:r>
      <w:r w:rsidR="001733B3" w:rsidRPr="008E1D71">
        <w:rPr>
          <w:rFonts w:ascii="Arial" w:hAnsi="Arial" w:cs="Arial"/>
          <w:sz w:val="22"/>
          <w:szCs w:val="22"/>
        </w:rPr>
        <w:t xml:space="preserve"> dataset.</w:t>
      </w:r>
      <w:r w:rsidR="008D1FB7" w:rsidRPr="008E1D71">
        <w:rPr>
          <w:rFonts w:ascii="Arial" w:hAnsi="Arial" w:cs="Arial"/>
          <w:sz w:val="22"/>
          <w:szCs w:val="22"/>
        </w:rPr>
        <w:t xml:space="preserve">  As observed in this study, the average precision measures (AP50to95) of instance segmentation models are in the range of 30% to 60% as they reflect the average detection ability of the model with a varying choices of classification parameters and their thresholds</w:t>
      </w:r>
      <w:sdt>
        <w:sdtPr>
          <w:rPr>
            <w:rFonts w:ascii="Arial" w:hAnsi="Arial" w:cs="Arial"/>
            <w:color w:val="000000"/>
            <w:sz w:val="22"/>
            <w:szCs w:val="22"/>
            <w:vertAlign w:val="superscript"/>
          </w:rPr>
          <w:tag w:val="MENDELEY_CITATION_v3_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"/>
          <w:id w:val="-1162162543"/>
          <w:placeholder>
            <w:docPart w:val="0AC40A11D76B4DE6A93D06314188957E"/>
          </w:placeholder>
        </w:sdtPr>
        <w:sdtEndPr/>
        <w:sdtContent>
          <w:r w:rsidR="00C61209" w:rsidRPr="00C61209">
            <w:rPr>
              <w:rFonts w:ascii="Arial" w:hAnsi="Arial" w:cs="Arial"/>
              <w:color w:val="000000"/>
              <w:sz w:val="22"/>
              <w:szCs w:val="22"/>
              <w:vertAlign w:val="superscript"/>
            </w:rPr>
            <w:t>31</w:t>
          </w:r>
        </w:sdtContent>
      </w:sdt>
      <w:r w:rsidR="008D1FB7" w:rsidRPr="008E1D71">
        <w:rPr>
          <w:rFonts w:ascii="Arial" w:hAnsi="Arial" w:cs="Arial"/>
          <w:sz w:val="22"/>
          <w:szCs w:val="22"/>
        </w:rPr>
        <w:t>.</w:t>
      </w:r>
    </w:p>
    <w:p w14:paraId="1D13EC52" w14:textId="69165629" w:rsidR="008D1FB7" w:rsidRPr="008E1D71" w:rsidRDefault="005439A3" w:rsidP="00BE6838">
      <w:pPr>
        <w:spacing w:before="120"/>
        <w:ind w:firstLine="274"/>
        <w:rPr>
          <w:rFonts w:ascii="Arial" w:hAnsi="Arial" w:cs="Arial"/>
          <w:sz w:val="22"/>
          <w:szCs w:val="22"/>
        </w:rPr>
      </w:pPr>
      <w:r w:rsidRPr="008E1D71">
        <w:rPr>
          <w:rFonts w:ascii="Arial" w:hAnsi="Arial" w:cs="Arial"/>
          <w:sz w:val="22"/>
          <w:szCs w:val="22"/>
        </w:rPr>
        <w:t>In this study</w:t>
      </w:r>
      <w:r w:rsidR="001D7E79" w:rsidRPr="008E1D71">
        <w:rPr>
          <w:rFonts w:ascii="Arial" w:hAnsi="Arial" w:cs="Arial"/>
          <w:sz w:val="22"/>
          <w:szCs w:val="22"/>
        </w:rPr>
        <w:t xml:space="preserve">, an initial Mask R-CNN model </w:t>
      </w:r>
      <w:r w:rsidR="00A06785" w:rsidRPr="008E1D71">
        <w:rPr>
          <w:rFonts w:ascii="Arial" w:hAnsi="Arial" w:cs="Arial"/>
          <w:sz w:val="22"/>
          <w:szCs w:val="22"/>
        </w:rPr>
        <w:t xml:space="preserve">(MR-1) </w:t>
      </w:r>
      <w:r w:rsidR="001D7E79" w:rsidRPr="008E1D71">
        <w:rPr>
          <w:rFonts w:ascii="Arial" w:hAnsi="Arial" w:cs="Arial"/>
          <w:sz w:val="22"/>
          <w:szCs w:val="22"/>
        </w:rPr>
        <w:t>was used to automatically generate annotations</w:t>
      </w:r>
      <w:r w:rsidR="00792230" w:rsidRPr="008E1D71">
        <w:rPr>
          <w:rFonts w:ascii="Arial" w:hAnsi="Arial" w:cs="Arial"/>
          <w:sz w:val="22"/>
          <w:szCs w:val="22"/>
        </w:rPr>
        <w:t xml:space="preserve"> for all datasets (</w:t>
      </w:r>
      <w:r w:rsidR="00792230" w:rsidRPr="008E1D71">
        <w:rPr>
          <w:rFonts w:ascii="Arial" w:hAnsi="Arial" w:cs="Arial"/>
          <w:i/>
          <w:iCs/>
          <w:sz w:val="22"/>
          <w:szCs w:val="22"/>
        </w:rPr>
        <w:t xml:space="preserve">UT Training, UT Validation, UT Testing, </w:t>
      </w:r>
      <w:r w:rsidR="00792230" w:rsidRPr="008E1D71">
        <w:rPr>
          <w:rFonts w:ascii="Arial" w:hAnsi="Arial" w:cs="Arial"/>
          <w:sz w:val="22"/>
          <w:szCs w:val="22"/>
        </w:rPr>
        <w:t xml:space="preserve">and </w:t>
      </w:r>
      <w:r w:rsidR="00792230" w:rsidRPr="008E1D71">
        <w:rPr>
          <w:rFonts w:ascii="Arial" w:hAnsi="Arial" w:cs="Arial"/>
          <w:i/>
          <w:iCs/>
          <w:sz w:val="22"/>
          <w:szCs w:val="22"/>
        </w:rPr>
        <w:t>JHU Testing</w:t>
      </w:r>
      <w:r w:rsidR="00792230" w:rsidRPr="008E1D71">
        <w:rPr>
          <w:rFonts w:ascii="Arial" w:hAnsi="Arial" w:cs="Arial"/>
          <w:sz w:val="22"/>
          <w:szCs w:val="22"/>
        </w:rPr>
        <w:t>).</w:t>
      </w:r>
      <w:r w:rsidR="00D75BB5" w:rsidRPr="008E1D71">
        <w:rPr>
          <w:rFonts w:ascii="Arial" w:hAnsi="Arial" w:cs="Arial"/>
          <w:sz w:val="22"/>
          <w:szCs w:val="22"/>
        </w:rPr>
        <w:t xml:space="preserve">  These annotations were reviewed and </w:t>
      </w:r>
      <w:r w:rsidR="0047058D" w:rsidRPr="008E1D71">
        <w:rPr>
          <w:rFonts w:ascii="Arial" w:hAnsi="Arial" w:cs="Arial"/>
          <w:sz w:val="22"/>
          <w:szCs w:val="22"/>
        </w:rPr>
        <w:t xml:space="preserve">corrected before conducting the final phase of Mask R-CNN and </w:t>
      </w:r>
      <w:proofErr w:type="spellStart"/>
      <w:r w:rsidR="0047058D" w:rsidRPr="008E1D71">
        <w:rPr>
          <w:rFonts w:ascii="Arial" w:hAnsi="Arial" w:cs="Arial"/>
          <w:sz w:val="22"/>
          <w:szCs w:val="22"/>
        </w:rPr>
        <w:t>CenterMask</w:t>
      </w:r>
      <w:proofErr w:type="spellEnd"/>
      <w:r w:rsidR="0047058D" w:rsidRPr="008E1D71">
        <w:rPr>
          <w:rFonts w:ascii="Arial" w:hAnsi="Arial" w:cs="Arial"/>
          <w:sz w:val="22"/>
          <w:szCs w:val="22"/>
        </w:rPr>
        <w:t xml:space="preserve"> model developments to identify MR-2 and CM-2 respectively.  Because</w:t>
      </w:r>
      <w:r w:rsidR="001D0F00" w:rsidRPr="008E1D71">
        <w:rPr>
          <w:rFonts w:ascii="Arial" w:hAnsi="Arial" w:cs="Arial"/>
          <w:sz w:val="22"/>
          <w:szCs w:val="22"/>
        </w:rPr>
        <w:t xml:space="preserve"> the same Mask R-CNN architecture was initially used to generate the annotations, it is likely that the optimal </w:t>
      </w:r>
      <w:r w:rsidR="00727CDE" w:rsidRPr="008E1D71">
        <w:rPr>
          <w:rFonts w:ascii="Arial" w:hAnsi="Arial" w:cs="Arial"/>
          <w:sz w:val="22"/>
          <w:szCs w:val="22"/>
        </w:rPr>
        <w:t xml:space="preserve">Mask R-CNN </w:t>
      </w:r>
      <w:r w:rsidR="001D0F00" w:rsidRPr="008E1D71">
        <w:rPr>
          <w:rFonts w:ascii="Arial" w:hAnsi="Arial" w:cs="Arial"/>
          <w:sz w:val="22"/>
          <w:szCs w:val="22"/>
        </w:rPr>
        <w:t xml:space="preserve">model MR-2 </w:t>
      </w:r>
      <w:r w:rsidR="00727CDE" w:rsidRPr="008E1D71">
        <w:rPr>
          <w:rFonts w:ascii="Arial" w:hAnsi="Arial" w:cs="Arial"/>
          <w:sz w:val="22"/>
          <w:szCs w:val="22"/>
        </w:rPr>
        <w:t xml:space="preserve">performed significantly better than the </w:t>
      </w:r>
      <w:proofErr w:type="spellStart"/>
      <w:r w:rsidR="00727CDE" w:rsidRPr="008E1D71">
        <w:rPr>
          <w:rFonts w:ascii="Arial" w:hAnsi="Arial" w:cs="Arial"/>
          <w:sz w:val="22"/>
          <w:szCs w:val="22"/>
        </w:rPr>
        <w:t>CenterMask</w:t>
      </w:r>
      <w:proofErr w:type="spellEnd"/>
      <w:r w:rsidR="00727CDE" w:rsidRPr="008E1D71">
        <w:rPr>
          <w:rFonts w:ascii="Arial" w:hAnsi="Arial" w:cs="Arial"/>
          <w:sz w:val="22"/>
          <w:szCs w:val="22"/>
        </w:rPr>
        <w:t xml:space="preserve"> model CM-2 (e.g. AP50to95 of </w:t>
      </w:r>
      <w:r w:rsidR="002A7F38" w:rsidRPr="008E1D71">
        <w:rPr>
          <w:rFonts w:ascii="Arial" w:hAnsi="Arial" w:cs="Arial"/>
          <w:sz w:val="22"/>
          <w:szCs w:val="22"/>
        </w:rPr>
        <w:t>44.32</w:t>
      </w:r>
      <w:r w:rsidR="00574AA9" w:rsidRPr="008E1D71">
        <w:rPr>
          <w:rFonts w:ascii="Arial" w:hAnsi="Arial" w:cs="Arial"/>
          <w:sz w:val="22"/>
          <w:szCs w:val="22"/>
        </w:rPr>
        <w:t xml:space="preserve">% </w:t>
      </w:r>
      <w:r w:rsidR="00470D25" w:rsidRPr="008E1D71">
        <w:rPr>
          <w:rFonts w:ascii="Arial" w:hAnsi="Arial" w:cs="Arial"/>
          <w:sz w:val="22"/>
          <w:szCs w:val="22"/>
        </w:rPr>
        <w:t xml:space="preserve">vs </w:t>
      </w:r>
      <w:r w:rsidR="00574AA9" w:rsidRPr="008E1D71">
        <w:rPr>
          <w:rFonts w:ascii="Arial" w:hAnsi="Arial" w:cs="Arial"/>
          <w:sz w:val="22"/>
          <w:szCs w:val="22"/>
        </w:rPr>
        <w:t>28.86%</w:t>
      </w:r>
      <w:r w:rsidR="00A177CE" w:rsidRPr="008E1D71">
        <w:rPr>
          <w:rFonts w:ascii="Arial" w:hAnsi="Arial" w:cs="Arial"/>
          <w:sz w:val="22"/>
          <w:szCs w:val="22"/>
        </w:rPr>
        <w:t xml:space="preserve"> for </w:t>
      </w:r>
      <w:r w:rsidR="00A177CE" w:rsidRPr="008E1D71">
        <w:rPr>
          <w:rFonts w:ascii="Arial" w:hAnsi="Arial" w:cs="Arial"/>
          <w:i/>
          <w:iCs/>
          <w:sz w:val="22"/>
          <w:szCs w:val="22"/>
        </w:rPr>
        <w:t xml:space="preserve">UT Testing </w:t>
      </w:r>
      <w:r w:rsidR="00A177CE" w:rsidRPr="008E1D71">
        <w:rPr>
          <w:rFonts w:ascii="Arial" w:hAnsi="Arial" w:cs="Arial"/>
          <w:sz w:val="22"/>
          <w:szCs w:val="22"/>
        </w:rPr>
        <w:t>dataset</w:t>
      </w:r>
      <w:r w:rsidR="00470D25" w:rsidRPr="008E1D71">
        <w:rPr>
          <w:rFonts w:ascii="Arial" w:hAnsi="Arial" w:cs="Arial"/>
          <w:sz w:val="22"/>
          <w:szCs w:val="22"/>
        </w:rPr>
        <w:t xml:space="preserve">).  To </w:t>
      </w:r>
      <w:r w:rsidR="00656820">
        <w:rPr>
          <w:rFonts w:ascii="Arial" w:hAnsi="Arial" w:cs="Arial"/>
          <w:sz w:val="22"/>
          <w:szCs w:val="22"/>
        </w:rPr>
        <w:t>test</w:t>
      </w:r>
      <w:r w:rsidR="00470D25" w:rsidRPr="008E1D71">
        <w:rPr>
          <w:rFonts w:ascii="Arial" w:hAnsi="Arial" w:cs="Arial"/>
          <w:sz w:val="22"/>
          <w:szCs w:val="22"/>
        </w:rPr>
        <w:t xml:space="preserve"> this hypothesis, we </w:t>
      </w:r>
      <w:r w:rsidR="004B36C6" w:rsidRPr="008E1D71">
        <w:rPr>
          <w:rFonts w:ascii="Arial" w:hAnsi="Arial" w:cs="Arial"/>
          <w:sz w:val="22"/>
          <w:szCs w:val="22"/>
        </w:rPr>
        <w:t>initialized</w:t>
      </w:r>
      <w:r w:rsidR="00470D25" w:rsidRPr="008E1D71">
        <w:rPr>
          <w:rFonts w:ascii="Arial" w:hAnsi="Arial" w:cs="Arial"/>
          <w:sz w:val="22"/>
          <w:szCs w:val="22"/>
        </w:rPr>
        <w:t xml:space="preserve"> </w:t>
      </w:r>
      <w:r w:rsidR="00186913" w:rsidRPr="008E1D71">
        <w:rPr>
          <w:rFonts w:ascii="Arial" w:hAnsi="Arial" w:cs="Arial"/>
          <w:sz w:val="22"/>
          <w:szCs w:val="22"/>
        </w:rPr>
        <w:t>an independent Mask R-CNN</w:t>
      </w:r>
      <w:r w:rsidR="00D015F3" w:rsidRPr="008E1D71">
        <w:rPr>
          <w:rFonts w:ascii="Arial" w:hAnsi="Arial" w:cs="Arial"/>
          <w:sz w:val="22"/>
          <w:szCs w:val="22"/>
        </w:rPr>
        <w:t xml:space="preserve"> model with </w:t>
      </w:r>
      <w:r w:rsidR="00186913" w:rsidRPr="008E1D71">
        <w:rPr>
          <w:rFonts w:ascii="Arial" w:hAnsi="Arial" w:cs="Arial"/>
          <w:sz w:val="22"/>
          <w:szCs w:val="22"/>
        </w:rPr>
        <w:t>pretrained ImageNet weights</w:t>
      </w:r>
      <w:r w:rsidR="004B36C6" w:rsidRPr="008E1D71">
        <w:rPr>
          <w:rFonts w:ascii="Arial" w:hAnsi="Arial" w:cs="Arial"/>
          <w:sz w:val="22"/>
          <w:szCs w:val="22"/>
        </w:rPr>
        <w:t xml:space="preserve"> and trained the model using </w:t>
      </w:r>
      <w:r w:rsidR="004B36C6" w:rsidRPr="008E1D71">
        <w:rPr>
          <w:rFonts w:ascii="Arial" w:hAnsi="Arial" w:cs="Arial"/>
          <w:i/>
          <w:iCs/>
          <w:sz w:val="22"/>
          <w:szCs w:val="22"/>
        </w:rPr>
        <w:t>UT Training</w:t>
      </w:r>
      <w:r w:rsidR="004B36C6" w:rsidRPr="008E1D71">
        <w:rPr>
          <w:rFonts w:ascii="Arial" w:hAnsi="Arial" w:cs="Arial"/>
          <w:sz w:val="22"/>
          <w:szCs w:val="22"/>
        </w:rPr>
        <w:t xml:space="preserve"> dataset</w:t>
      </w:r>
      <w:r w:rsidR="00E30811" w:rsidRPr="008E1D71">
        <w:rPr>
          <w:rFonts w:ascii="Arial" w:hAnsi="Arial" w:cs="Arial"/>
          <w:sz w:val="22"/>
          <w:szCs w:val="22"/>
        </w:rPr>
        <w:t xml:space="preserve"> for </w:t>
      </w:r>
      <w:r w:rsidR="003E6086" w:rsidRPr="008E1D71">
        <w:rPr>
          <w:rFonts w:ascii="Arial" w:hAnsi="Arial" w:cs="Arial"/>
          <w:sz w:val="22"/>
          <w:szCs w:val="22"/>
        </w:rPr>
        <w:t>300</w:t>
      </w:r>
      <w:r w:rsidR="00E30811" w:rsidRPr="008E1D71">
        <w:rPr>
          <w:rFonts w:ascii="Arial" w:hAnsi="Arial" w:cs="Arial"/>
          <w:sz w:val="22"/>
          <w:szCs w:val="22"/>
        </w:rPr>
        <w:t xml:space="preserve"> iterations</w:t>
      </w:r>
      <w:r w:rsidR="00502E50" w:rsidRPr="008E1D71">
        <w:rPr>
          <w:rFonts w:ascii="Arial" w:hAnsi="Arial" w:cs="Arial"/>
          <w:sz w:val="22"/>
          <w:szCs w:val="22"/>
        </w:rPr>
        <w:t xml:space="preserve">.  An optimal model </w:t>
      </w:r>
      <w:r w:rsidR="00030849" w:rsidRPr="008E1D71">
        <w:rPr>
          <w:rFonts w:ascii="Arial" w:hAnsi="Arial" w:cs="Arial"/>
          <w:sz w:val="22"/>
          <w:szCs w:val="22"/>
        </w:rPr>
        <w:t xml:space="preserve">was selected (MR-3 from iteration 263) </w:t>
      </w:r>
      <w:r w:rsidR="00752449" w:rsidRPr="008E1D71">
        <w:rPr>
          <w:rFonts w:ascii="Arial" w:hAnsi="Arial" w:cs="Arial"/>
          <w:sz w:val="22"/>
          <w:szCs w:val="22"/>
        </w:rPr>
        <w:t xml:space="preserve">based on </w:t>
      </w:r>
      <w:r w:rsidR="00E0239F" w:rsidRPr="008E1D71">
        <w:rPr>
          <w:rFonts w:ascii="Arial" w:hAnsi="Arial" w:cs="Arial"/>
          <w:sz w:val="22"/>
          <w:szCs w:val="22"/>
        </w:rPr>
        <w:t>its performance for the</w:t>
      </w:r>
      <w:r w:rsidR="00E0239F" w:rsidRPr="008E1D71">
        <w:rPr>
          <w:rFonts w:ascii="Arial" w:hAnsi="Arial" w:cs="Arial"/>
          <w:i/>
          <w:iCs/>
          <w:sz w:val="22"/>
          <w:szCs w:val="22"/>
        </w:rPr>
        <w:t xml:space="preserve"> UT Validation</w:t>
      </w:r>
      <w:r w:rsidR="00E0239F" w:rsidRPr="008E1D71">
        <w:rPr>
          <w:rFonts w:ascii="Arial" w:hAnsi="Arial" w:cs="Arial"/>
          <w:sz w:val="22"/>
          <w:szCs w:val="22"/>
        </w:rPr>
        <w:t xml:space="preserve"> dataset.</w:t>
      </w:r>
      <w:r w:rsidR="00210AEC" w:rsidRPr="008E1D71">
        <w:rPr>
          <w:rFonts w:ascii="Arial" w:hAnsi="Arial" w:cs="Arial"/>
          <w:sz w:val="22"/>
          <w:szCs w:val="22"/>
        </w:rPr>
        <w:t xml:space="preserve">  A detailed performance summary of model MR-3 is presented in Table 1</w:t>
      </w:r>
      <w:r w:rsidR="00753E27" w:rsidRPr="008E1D71">
        <w:rPr>
          <w:rFonts w:ascii="Arial" w:hAnsi="Arial" w:cs="Arial"/>
          <w:sz w:val="22"/>
          <w:szCs w:val="22"/>
        </w:rPr>
        <w:t>0</w:t>
      </w:r>
      <w:r w:rsidR="00210AEC" w:rsidRPr="008E1D71">
        <w:rPr>
          <w:rFonts w:ascii="Arial" w:hAnsi="Arial" w:cs="Arial"/>
          <w:sz w:val="22"/>
          <w:szCs w:val="22"/>
        </w:rPr>
        <w:t>.</w:t>
      </w:r>
      <w:r w:rsidR="00052D2B" w:rsidRPr="008E1D71">
        <w:rPr>
          <w:rFonts w:ascii="Arial" w:hAnsi="Arial" w:cs="Arial"/>
          <w:sz w:val="22"/>
          <w:szCs w:val="22"/>
        </w:rPr>
        <w:t xml:space="preserve">  </w:t>
      </w:r>
      <w:r w:rsidR="00A177CE" w:rsidRPr="008E1D71">
        <w:rPr>
          <w:rFonts w:ascii="Arial" w:hAnsi="Arial" w:cs="Arial"/>
          <w:sz w:val="22"/>
          <w:szCs w:val="22"/>
        </w:rPr>
        <w:t>F</w:t>
      </w:r>
      <w:r w:rsidR="007B06BE" w:rsidRPr="008E1D71">
        <w:rPr>
          <w:rFonts w:ascii="Arial" w:hAnsi="Arial" w:cs="Arial"/>
          <w:sz w:val="22"/>
          <w:szCs w:val="22"/>
        </w:rPr>
        <w:t xml:space="preserve">or the </w:t>
      </w:r>
      <w:r w:rsidR="007B06BE" w:rsidRPr="008E1D71">
        <w:rPr>
          <w:rFonts w:ascii="Arial" w:hAnsi="Arial" w:cs="Arial"/>
          <w:i/>
          <w:iCs/>
          <w:sz w:val="22"/>
          <w:szCs w:val="22"/>
        </w:rPr>
        <w:t>UT Testing</w:t>
      </w:r>
      <w:r w:rsidR="007B06BE" w:rsidRPr="008E1D71">
        <w:rPr>
          <w:rFonts w:ascii="Arial" w:hAnsi="Arial" w:cs="Arial"/>
          <w:sz w:val="22"/>
          <w:szCs w:val="22"/>
        </w:rPr>
        <w:t xml:space="preserve"> dataset</w:t>
      </w:r>
      <w:r w:rsidR="00A177CE" w:rsidRPr="008E1D71">
        <w:rPr>
          <w:rFonts w:ascii="Arial" w:hAnsi="Arial" w:cs="Arial"/>
          <w:sz w:val="22"/>
          <w:szCs w:val="22"/>
        </w:rPr>
        <w:t>, the MR-3 model provided</w:t>
      </w:r>
      <w:r w:rsidR="00A6098F" w:rsidRPr="008E1D71">
        <w:rPr>
          <w:rFonts w:ascii="Arial" w:hAnsi="Arial" w:cs="Arial"/>
          <w:sz w:val="22"/>
          <w:szCs w:val="22"/>
        </w:rPr>
        <w:t xml:space="preserve"> an average precision of 41.48% very similar to the optimal model MR-2</w:t>
      </w:r>
      <w:r w:rsidR="00B60294" w:rsidRPr="008E1D71">
        <w:rPr>
          <w:rFonts w:ascii="Arial" w:hAnsi="Arial" w:cs="Arial"/>
          <w:sz w:val="22"/>
          <w:szCs w:val="22"/>
        </w:rPr>
        <w:t xml:space="preserve">.  This </w:t>
      </w:r>
      <w:r w:rsidR="00B60294" w:rsidRPr="008E1D71">
        <w:rPr>
          <w:rFonts w:ascii="Arial" w:hAnsi="Arial" w:cs="Arial"/>
          <w:sz w:val="22"/>
          <w:szCs w:val="22"/>
        </w:rPr>
        <w:lastRenderedPageBreak/>
        <w:t xml:space="preserve">confirmed that Mask R-CNN architecture based on our current </w:t>
      </w:r>
      <w:r w:rsidR="00B97335" w:rsidRPr="008E1D71">
        <w:rPr>
          <w:rFonts w:ascii="Arial" w:hAnsi="Arial" w:cs="Arial"/>
          <w:sz w:val="22"/>
          <w:szCs w:val="22"/>
        </w:rPr>
        <w:t>fine-tuning</w:t>
      </w:r>
      <w:r w:rsidR="00B60294" w:rsidRPr="008E1D71">
        <w:rPr>
          <w:rFonts w:ascii="Arial" w:hAnsi="Arial" w:cs="Arial"/>
          <w:sz w:val="22"/>
          <w:szCs w:val="22"/>
        </w:rPr>
        <w:t xml:space="preserve"> procedures and</w:t>
      </w:r>
      <w:r w:rsidR="002F4245" w:rsidRPr="008E1D71">
        <w:rPr>
          <w:rFonts w:ascii="Arial" w:hAnsi="Arial" w:cs="Arial"/>
          <w:sz w:val="22"/>
          <w:szCs w:val="22"/>
        </w:rPr>
        <w:t xml:space="preserve"> model parameter choices provided the best overall performance when compared to the </w:t>
      </w:r>
      <w:proofErr w:type="spellStart"/>
      <w:r w:rsidR="002F4245" w:rsidRPr="008E1D71">
        <w:rPr>
          <w:rFonts w:ascii="Arial" w:hAnsi="Arial" w:cs="Arial"/>
          <w:sz w:val="22"/>
          <w:szCs w:val="22"/>
        </w:rPr>
        <w:t>CenterMask</w:t>
      </w:r>
      <w:proofErr w:type="spellEnd"/>
      <w:r w:rsidR="002F4245" w:rsidRPr="008E1D71">
        <w:rPr>
          <w:rFonts w:ascii="Arial" w:hAnsi="Arial" w:cs="Arial"/>
          <w:sz w:val="22"/>
          <w:szCs w:val="22"/>
        </w:rPr>
        <w:t xml:space="preserve"> models.</w:t>
      </w:r>
    </w:p>
    <w:p w14:paraId="4F69CB92" w14:textId="6E13977B" w:rsidR="009F79E2" w:rsidRPr="008E1D71" w:rsidRDefault="009F79E2" w:rsidP="00BE6838">
      <w:pPr>
        <w:spacing w:before="120"/>
        <w:ind w:firstLine="274"/>
        <w:rPr>
          <w:rFonts w:ascii="Arial" w:hAnsi="Arial" w:cs="Arial"/>
          <w:sz w:val="22"/>
          <w:szCs w:val="22"/>
        </w:rPr>
      </w:pPr>
      <w:r w:rsidRPr="008E1D71">
        <w:rPr>
          <w:rFonts w:ascii="Arial" w:hAnsi="Arial" w:cs="Arial"/>
          <w:sz w:val="22"/>
          <w:szCs w:val="22"/>
        </w:rPr>
        <w:t>To further understand the possible sources of</w:t>
      </w:r>
      <w:r w:rsidR="00A24842" w:rsidRPr="008E1D71">
        <w:rPr>
          <w:rFonts w:ascii="Arial" w:hAnsi="Arial" w:cs="Arial"/>
          <w:sz w:val="22"/>
          <w:szCs w:val="22"/>
        </w:rPr>
        <w:t xml:space="preserve"> parameter optimization for </w:t>
      </w:r>
      <w:proofErr w:type="spellStart"/>
      <w:r w:rsidR="00A24842" w:rsidRPr="008E1D71">
        <w:rPr>
          <w:rFonts w:ascii="Arial" w:hAnsi="Arial" w:cs="Arial"/>
          <w:sz w:val="22"/>
          <w:szCs w:val="22"/>
        </w:rPr>
        <w:t>CenterMask</w:t>
      </w:r>
      <w:proofErr w:type="spellEnd"/>
      <w:r w:rsidR="00A24842" w:rsidRPr="008E1D71">
        <w:rPr>
          <w:rFonts w:ascii="Arial" w:hAnsi="Arial" w:cs="Arial"/>
          <w:sz w:val="22"/>
          <w:szCs w:val="22"/>
        </w:rPr>
        <w:t xml:space="preserve">, we first investigated </w:t>
      </w:r>
      <w:r w:rsidR="00497D35" w:rsidRPr="008E1D71">
        <w:rPr>
          <w:rFonts w:ascii="Arial" w:hAnsi="Arial" w:cs="Arial"/>
          <w:sz w:val="22"/>
          <w:szCs w:val="22"/>
        </w:rPr>
        <w:t>the</w:t>
      </w:r>
      <w:r w:rsidR="00A24842" w:rsidRPr="008E1D71">
        <w:rPr>
          <w:rFonts w:ascii="Arial" w:hAnsi="Arial" w:cs="Arial"/>
          <w:sz w:val="22"/>
          <w:szCs w:val="22"/>
        </w:rPr>
        <w:t xml:space="preserve"> performance using </w:t>
      </w:r>
      <w:r w:rsidR="009A73AE" w:rsidRPr="008E1D71">
        <w:rPr>
          <w:rFonts w:ascii="Arial" w:hAnsi="Arial" w:cs="Arial"/>
          <w:sz w:val="22"/>
          <w:szCs w:val="22"/>
        </w:rPr>
        <w:t>the default FPN parameters</w:t>
      </w:r>
      <w:r w:rsidR="00132C1D" w:rsidRPr="008E1D71">
        <w:rPr>
          <w:rFonts w:ascii="Arial" w:hAnsi="Arial" w:cs="Arial"/>
          <w:sz w:val="22"/>
          <w:szCs w:val="22"/>
        </w:rPr>
        <w:t xml:space="preserve"> (model CM-1)</w:t>
      </w:r>
      <w:r w:rsidR="006D13B2" w:rsidRPr="008E1D71">
        <w:rPr>
          <w:rFonts w:ascii="Arial" w:hAnsi="Arial" w:cs="Arial"/>
          <w:sz w:val="22"/>
          <w:szCs w:val="22"/>
        </w:rPr>
        <w:t xml:space="preserve">.  </w:t>
      </w:r>
      <w:r w:rsidR="00D64FF6" w:rsidRPr="008E1D71">
        <w:rPr>
          <w:rFonts w:ascii="Arial" w:hAnsi="Arial" w:cs="Arial"/>
          <w:sz w:val="22"/>
          <w:szCs w:val="22"/>
        </w:rPr>
        <w:t xml:space="preserve">Model parameters </w:t>
      </w:r>
      <w:r w:rsidR="000C1262" w:rsidRPr="008E1D71">
        <w:rPr>
          <w:rFonts w:ascii="Arial" w:hAnsi="Arial" w:cs="Arial"/>
          <w:sz w:val="22"/>
          <w:szCs w:val="22"/>
        </w:rPr>
        <w:t xml:space="preserve">of CM-1 </w:t>
      </w:r>
      <w:r w:rsidR="00D64FF6" w:rsidRPr="008E1D71">
        <w:rPr>
          <w:rFonts w:ascii="Arial" w:hAnsi="Arial" w:cs="Arial"/>
          <w:sz w:val="22"/>
          <w:szCs w:val="22"/>
        </w:rPr>
        <w:t xml:space="preserve">are presented in Table </w:t>
      </w:r>
      <w:r w:rsidR="00AD6ED7" w:rsidRPr="008E1D71">
        <w:rPr>
          <w:rFonts w:ascii="Arial" w:hAnsi="Arial" w:cs="Arial"/>
          <w:sz w:val="22"/>
          <w:szCs w:val="22"/>
        </w:rPr>
        <w:t xml:space="preserve">8 </w:t>
      </w:r>
      <w:r w:rsidR="000C1262" w:rsidRPr="008E1D71">
        <w:rPr>
          <w:rFonts w:ascii="Arial" w:hAnsi="Arial" w:cs="Arial"/>
          <w:sz w:val="22"/>
          <w:szCs w:val="22"/>
        </w:rPr>
        <w:t xml:space="preserve">and its performance measures are presented in Table </w:t>
      </w:r>
      <w:r w:rsidR="00753E27" w:rsidRPr="008E1D71">
        <w:rPr>
          <w:rFonts w:ascii="Arial" w:hAnsi="Arial" w:cs="Arial"/>
          <w:sz w:val="22"/>
          <w:szCs w:val="22"/>
        </w:rPr>
        <w:t>11.</w:t>
      </w:r>
      <w:r w:rsidR="00ED78BF" w:rsidRPr="008E1D71">
        <w:rPr>
          <w:rFonts w:ascii="Arial" w:hAnsi="Arial" w:cs="Arial"/>
          <w:sz w:val="22"/>
          <w:szCs w:val="22"/>
        </w:rPr>
        <w:t xml:space="preserve">  Specifically, the model CM-1 was trained using the default scale assignment parameter with five pyramidal levels (</w:t>
      </w:r>
      <w:r w:rsidR="00ED78BF" w:rsidRPr="008E1D71">
        <w:rPr>
          <w:rFonts w:ascii="Arial" w:hAnsi="Arial" w:cs="Arial"/>
          <w:i/>
          <w:iCs/>
          <w:sz w:val="22"/>
          <w:szCs w:val="22"/>
        </w:rPr>
        <w:t>k</w:t>
      </w:r>
      <w:r w:rsidR="00ED78BF" w:rsidRPr="008E1D71">
        <w:rPr>
          <w:rFonts w:ascii="Arial" w:hAnsi="Arial" w:cs="Arial"/>
          <w:sz w:val="22"/>
          <w:szCs w:val="22"/>
        </w:rPr>
        <w:t xml:space="preserve"> = 3, 4, 5, 6, 7 and FPN_LEVELS = [</w:t>
      </w:r>
      <w:r w:rsidR="00C02DB7" w:rsidRPr="008E1D71">
        <w:rPr>
          <w:rFonts w:ascii="Arial" w:hAnsi="Arial" w:cs="Arial"/>
          <w:sz w:val="22"/>
          <w:szCs w:val="22"/>
        </w:rPr>
        <w:t>“</w:t>
      </w:r>
      <w:r w:rsidR="00ED78BF" w:rsidRPr="008E1D71">
        <w:rPr>
          <w:rFonts w:ascii="Arial" w:hAnsi="Arial" w:cs="Arial"/>
          <w:sz w:val="22"/>
          <w:szCs w:val="22"/>
        </w:rPr>
        <w:t>p3</w:t>
      </w:r>
      <w:r w:rsidR="00C02DB7" w:rsidRPr="008E1D71">
        <w:rPr>
          <w:rFonts w:ascii="Arial" w:hAnsi="Arial" w:cs="Arial"/>
          <w:sz w:val="22"/>
          <w:szCs w:val="22"/>
        </w:rPr>
        <w:t>”</w:t>
      </w:r>
      <w:r w:rsidR="00ED78BF" w:rsidRPr="008E1D71">
        <w:rPr>
          <w:rFonts w:ascii="Arial" w:hAnsi="Arial" w:cs="Arial"/>
          <w:sz w:val="22"/>
          <w:szCs w:val="22"/>
        </w:rPr>
        <w:t xml:space="preserve">, </w:t>
      </w:r>
      <w:r w:rsidR="00C02DB7" w:rsidRPr="008E1D71">
        <w:rPr>
          <w:rFonts w:ascii="Arial" w:hAnsi="Arial" w:cs="Arial"/>
          <w:sz w:val="22"/>
          <w:szCs w:val="22"/>
        </w:rPr>
        <w:t>“</w:t>
      </w:r>
      <w:r w:rsidR="00ED78BF" w:rsidRPr="008E1D71">
        <w:rPr>
          <w:rFonts w:ascii="Arial" w:hAnsi="Arial" w:cs="Arial"/>
          <w:sz w:val="22"/>
          <w:szCs w:val="22"/>
        </w:rPr>
        <w:t>p4</w:t>
      </w:r>
      <w:r w:rsidR="00C02DB7" w:rsidRPr="008E1D71">
        <w:rPr>
          <w:rFonts w:ascii="Arial" w:hAnsi="Arial" w:cs="Arial"/>
          <w:sz w:val="22"/>
          <w:szCs w:val="22"/>
        </w:rPr>
        <w:t>”</w:t>
      </w:r>
      <w:r w:rsidR="00ED78BF" w:rsidRPr="008E1D71">
        <w:rPr>
          <w:rFonts w:ascii="Arial" w:hAnsi="Arial" w:cs="Arial"/>
          <w:sz w:val="22"/>
          <w:szCs w:val="22"/>
        </w:rPr>
        <w:t xml:space="preserve">, </w:t>
      </w:r>
      <w:r w:rsidR="00C02DB7" w:rsidRPr="008E1D71">
        <w:rPr>
          <w:rFonts w:ascii="Arial" w:hAnsi="Arial" w:cs="Arial"/>
          <w:sz w:val="22"/>
          <w:szCs w:val="22"/>
        </w:rPr>
        <w:t>“</w:t>
      </w:r>
      <w:r w:rsidR="00ED78BF" w:rsidRPr="008E1D71">
        <w:rPr>
          <w:rFonts w:ascii="Arial" w:hAnsi="Arial" w:cs="Arial"/>
          <w:sz w:val="22"/>
          <w:szCs w:val="22"/>
        </w:rPr>
        <w:t>p5</w:t>
      </w:r>
      <w:r w:rsidR="00C02DB7" w:rsidRPr="008E1D71">
        <w:rPr>
          <w:rFonts w:ascii="Arial" w:hAnsi="Arial" w:cs="Arial"/>
          <w:sz w:val="22"/>
          <w:szCs w:val="22"/>
        </w:rPr>
        <w:t>”</w:t>
      </w:r>
      <w:r w:rsidR="00ED78BF" w:rsidRPr="008E1D71">
        <w:rPr>
          <w:rFonts w:ascii="Arial" w:hAnsi="Arial" w:cs="Arial"/>
          <w:sz w:val="22"/>
          <w:szCs w:val="22"/>
        </w:rPr>
        <w:t xml:space="preserve">, </w:t>
      </w:r>
      <w:r w:rsidR="00C02DB7" w:rsidRPr="008E1D71">
        <w:rPr>
          <w:rFonts w:ascii="Arial" w:hAnsi="Arial" w:cs="Arial"/>
          <w:sz w:val="22"/>
          <w:szCs w:val="22"/>
        </w:rPr>
        <w:t>“</w:t>
      </w:r>
      <w:r w:rsidR="00ED78BF" w:rsidRPr="008E1D71">
        <w:rPr>
          <w:rFonts w:ascii="Arial" w:hAnsi="Arial" w:cs="Arial"/>
          <w:sz w:val="22"/>
          <w:szCs w:val="22"/>
        </w:rPr>
        <w:t>p6</w:t>
      </w:r>
      <w:r w:rsidR="00C02DB7" w:rsidRPr="008E1D71">
        <w:rPr>
          <w:rFonts w:ascii="Arial" w:hAnsi="Arial" w:cs="Arial"/>
          <w:sz w:val="22"/>
          <w:szCs w:val="22"/>
        </w:rPr>
        <w:t>”</w:t>
      </w:r>
      <w:r w:rsidR="00ED78BF" w:rsidRPr="008E1D71">
        <w:rPr>
          <w:rFonts w:ascii="Arial" w:hAnsi="Arial" w:cs="Arial"/>
          <w:sz w:val="22"/>
          <w:szCs w:val="22"/>
        </w:rPr>
        <w:t xml:space="preserve">, </w:t>
      </w:r>
      <w:r w:rsidR="00C02DB7" w:rsidRPr="008E1D71">
        <w:rPr>
          <w:rFonts w:ascii="Arial" w:hAnsi="Arial" w:cs="Arial"/>
          <w:sz w:val="22"/>
          <w:szCs w:val="22"/>
        </w:rPr>
        <w:t>“</w:t>
      </w:r>
      <w:r w:rsidR="00ED78BF" w:rsidRPr="008E1D71">
        <w:rPr>
          <w:rFonts w:ascii="Arial" w:hAnsi="Arial" w:cs="Arial"/>
          <w:sz w:val="22"/>
          <w:szCs w:val="22"/>
        </w:rPr>
        <w:t>p7</w:t>
      </w:r>
      <w:r w:rsidR="00C02DB7" w:rsidRPr="008E1D71">
        <w:rPr>
          <w:rFonts w:ascii="Arial" w:hAnsi="Arial" w:cs="Arial"/>
          <w:sz w:val="22"/>
          <w:szCs w:val="22"/>
        </w:rPr>
        <w:t>”</w:t>
      </w:r>
      <w:r w:rsidR="00ED78BF" w:rsidRPr="008E1D71">
        <w:rPr>
          <w:rFonts w:ascii="Arial" w:hAnsi="Arial" w:cs="Arial"/>
          <w:sz w:val="22"/>
          <w:szCs w:val="22"/>
        </w:rPr>
        <w:t>]) each with a feature scale ratio of 1/2</w:t>
      </w:r>
      <w:r w:rsidR="00ED78BF" w:rsidRPr="008E1D71">
        <w:rPr>
          <w:rFonts w:ascii="Arial" w:hAnsi="Arial" w:cs="Arial"/>
          <w:sz w:val="22"/>
          <w:szCs w:val="22"/>
          <w:vertAlign w:val="superscript"/>
        </w:rPr>
        <w:t>k</w:t>
      </w:r>
      <w:r w:rsidR="00ED78BF" w:rsidRPr="008E1D71">
        <w:rPr>
          <w:rFonts w:ascii="Arial" w:hAnsi="Arial" w:cs="Arial"/>
          <w:sz w:val="22"/>
          <w:szCs w:val="22"/>
        </w:rPr>
        <w:t xml:space="preserve">.  Upon inspection, we observed that the model utilized only features from scales with </w:t>
      </w:r>
      <w:r w:rsidR="00ED78BF" w:rsidRPr="008E1D71">
        <w:rPr>
          <w:rFonts w:ascii="Arial" w:hAnsi="Arial" w:cs="Arial"/>
          <w:i/>
          <w:iCs/>
          <w:sz w:val="22"/>
          <w:szCs w:val="22"/>
        </w:rPr>
        <w:t>k</w:t>
      </w:r>
      <w:r w:rsidR="00ED78BF" w:rsidRPr="008E1D71">
        <w:rPr>
          <w:rFonts w:ascii="Arial" w:hAnsi="Arial" w:cs="Arial"/>
          <w:sz w:val="22"/>
          <w:szCs w:val="22"/>
        </w:rPr>
        <w:t xml:space="preserve"> = 3 and 4 for detecting both necrotic and healthy axons.  </w:t>
      </w:r>
      <w:r w:rsidR="00C3417C" w:rsidRPr="008E1D71">
        <w:rPr>
          <w:rFonts w:ascii="Arial" w:hAnsi="Arial" w:cs="Arial"/>
          <w:sz w:val="22"/>
          <w:szCs w:val="22"/>
        </w:rPr>
        <w:t xml:space="preserve">In contrast, </w:t>
      </w:r>
      <w:r w:rsidR="00A06DF4" w:rsidRPr="008E1D71">
        <w:rPr>
          <w:rFonts w:ascii="Arial" w:hAnsi="Arial" w:cs="Arial"/>
          <w:sz w:val="22"/>
          <w:szCs w:val="22"/>
        </w:rPr>
        <w:t>with an</w:t>
      </w:r>
      <w:r w:rsidR="00C3417C" w:rsidRPr="008E1D71">
        <w:rPr>
          <w:rFonts w:ascii="Arial" w:hAnsi="Arial" w:cs="Arial"/>
          <w:sz w:val="22"/>
          <w:szCs w:val="22"/>
        </w:rPr>
        <w:t xml:space="preserve"> optimal parameter choice</w:t>
      </w:r>
      <w:r w:rsidR="00A06DF4" w:rsidRPr="008E1D71">
        <w:rPr>
          <w:rFonts w:ascii="Arial" w:hAnsi="Arial" w:cs="Arial"/>
          <w:sz w:val="22"/>
          <w:szCs w:val="22"/>
        </w:rPr>
        <w:t>,</w:t>
      </w:r>
      <w:r w:rsidR="00C3417C" w:rsidRPr="008E1D71">
        <w:rPr>
          <w:rFonts w:ascii="Arial" w:hAnsi="Arial" w:cs="Arial"/>
          <w:sz w:val="22"/>
          <w:szCs w:val="22"/>
        </w:rPr>
        <w:t xml:space="preserve"> CM-2 </w:t>
      </w:r>
      <w:r w:rsidR="00275BD6" w:rsidRPr="008E1D71">
        <w:rPr>
          <w:rFonts w:ascii="Arial" w:hAnsi="Arial" w:cs="Arial"/>
          <w:sz w:val="22"/>
          <w:szCs w:val="22"/>
        </w:rPr>
        <w:t>was able</w:t>
      </w:r>
      <w:r w:rsidR="00ED78BF" w:rsidRPr="008E1D71">
        <w:rPr>
          <w:rFonts w:ascii="Arial" w:hAnsi="Arial" w:cs="Arial"/>
          <w:sz w:val="22"/>
          <w:szCs w:val="22"/>
        </w:rPr>
        <w:t xml:space="preserve"> to utilize a specific scale (higher resolution features to detect smaller healthy axons) for each axon class </w:t>
      </w:r>
      <w:r w:rsidR="00780308" w:rsidRPr="008E1D71">
        <w:rPr>
          <w:rFonts w:ascii="Arial" w:hAnsi="Arial" w:cs="Arial"/>
          <w:sz w:val="22"/>
          <w:szCs w:val="22"/>
        </w:rPr>
        <w:t xml:space="preserve">(i.e. only </w:t>
      </w:r>
      <w:r w:rsidR="00601B30" w:rsidRPr="008E1D71">
        <w:rPr>
          <w:rFonts w:ascii="Arial" w:hAnsi="Arial" w:cs="Arial"/>
          <w:sz w:val="22"/>
          <w:szCs w:val="22"/>
        </w:rPr>
        <w:t>a lower proportion of</w:t>
      </w:r>
      <w:r w:rsidR="00D04C91" w:rsidRPr="008E1D71">
        <w:rPr>
          <w:rFonts w:ascii="Arial" w:hAnsi="Arial" w:cs="Arial"/>
          <w:sz w:val="22"/>
          <w:szCs w:val="22"/>
        </w:rPr>
        <w:t xml:space="preserve"> both classes </w:t>
      </w:r>
      <w:r w:rsidR="00780308" w:rsidRPr="008E1D71">
        <w:rPr>
          <w:rFonts w:ascii="Arial" w:hAnsi="Arial" w:cs="Arial"/>
          <w:sz w:val="22"/>
          <w:szCs w:val="22"/>
        </w:rPr>
        <w:t xml:space="preserve">was </w:t>
      </w:r>
      <w:r w:rsidR="00D04C91" w:rsidRPr="008E1D71">
        <w:rPr>
          <w:rFonts w:ascii="Arial" w:hAnsi="Arial" w:cs="Arial"/>
          <w:sz w:val="22"/>
          <w:szCs w:val="22"/>
        </w:rPr>
        <w:t>assigned to any given feature scale</w:t>
      </w:r>
      <w:r w:rsidR="00780308" w:rsidRPr="008E1D71">
        <w:rPr>
          <w:rFonts w:ascii="Arial" w:hAnsi="Arial" w:cs="Arial"/>
          <w:sz w:val="22"/>
          <w:szCs w:val="22"/>
        </w:rPr>
        <w:t>)</w:t>
      </w:r>
      <w:r w:rsidR="00275BD6" w:rsidRPr="008E1D71">
        <w:rPr>
          <w:rFonts w:ascii="Arial" w:hAnsi="Arial" w:cs="Arial"/>
          <w:sz w:val="22"/>
          <w:szCs w:val="22"/>
        </w:rPr>
        <w:t xml:space="preserve"> and</w:t>
      </w:r>
      <w:r w:rsidR="00ED78BF" w:rsidRPr="008E1D71">
        <w:rPr>
          <w:rFonts w:ascii="Arial" w:hAnsi="Arial" w:cs="Arial"/>
          <w:sz w:val="22"/>
          <w:szCs w:val="22"/>
        </w:rPr>
        <w:t xml:space="preserve"> </w:t>
      </w:r>
      <w:r w:rsidR="00022CD2" w:rsidRPr="008E1D71">
        <w:rPr>
          <w:rFonts w:ascii="Arial" w:hAnsi="Arial" w:cs="Arial"/>
          <w:sz w:val="22"/>
          <w:szCs w:val="22"/>
        </w:rPr>
        <w:t>utilize</w:t>
      </w:r>
      <w:r w:rsidR="00ED78BF" w:rsidRPr="008E1D71">
        <w:rPr>
          <w:rFonts w:ascii="Arial" w:hAnsi="Arial" w:cs="Arial"/>
          <w:sz w:val="22"/>
          <w:szCs w:val="22"/>
        </w:rPr>
        <w:t xml:space="preserve"> higher resolution features from </w:t>
      </w:r>
      <w:r w:rsidR="00C02DB7" w:rsidRPr="008E1D71">
        <w:rPr>
          <w:rFonts w:ascii="Arial" w:hAnsi="Arial" w:cs="Arial"/>
          <w:sz w:val="22"/>
          <w:szCs w:val="22"/>
        </w:rPr>
        <w:t>“</w:t>
      </w:r>
      <w:r w:rsidR="00ED78BF" w:rsidRPr="008E1D71">
        <w:rPr>
          <w:rFonts w:ascii="Arial" w:hAnsi="Arial" w:cs="Arial"/>
          <w:sz w:val="22"/>
          <w:szCs w:val="22"/>
        </w:rPr>
        <w:t>p2</w:t>
      </w:r>
      <w:r w:rsidR="00C02DB7" w:rsidRPr="008E1D71">
        <w:rPr>
          <w:rFonts w:ascii="Arial" w:hAnsi="Arial" w:cs="Arial"/>
          <w:sz w:val="22"/>
          <w:szCs w:val="22"/>
        </w:rPr>
        <w:t>”</w:t>
      </w:r>
      <w:r w:rsidR="00ED78BF" w:rsidRPr="008E1D71">
        <w:rPr>
          <w:rFonts w:ascii="Arial" w:hAnsi="Arial" w:cs="Arial"/>
          <w:sz w:val="22"/>
          <w:szCs w:val="22"/>
        </w:rPr>
        <w:t xml:space="preserve"> pyramidal level (instead of </w:t>
      </w:r>
      <w:r w:rsidR="00C02DB7" w:rsidRPr="008E1D71">
        <w:rPr>
          <w:rFonts w:ascii="Arial" w:hAnsi="Arial" w:cs="Arial"/>
          <w:sz w:val="22"/>
          <w:szCs w:val="22"/>
        </w:rPr>
        <w:t>“</w:t>
      </w:r>
      <w:r w:rsidR="00ED78BF" w:rsidRPr="008E1D71">
        <w:rPr>
          <w:rFonts w:ascii="Arial" w:hAnsi="Arial" w:cs="Arial"/>
          <w:sz w:val="22"/>
          <w:szCs w:val="22"/>
        </w:rPr>
        <w:t>p3</w:t>
      </w:r>
      <w:r w:rsidR="00C02DB7" w:rsidRPr="008E1D71">
        <w:rPr>
          <w:rFonts w:ascii="Arial" w:hAnsi="Arial" w:cs="Arial"/>
          <w:sz w:val="22"/>
          <w:szCs w:val="22"/>
        </w:rPr>
        <w:t>”</w:t>
      </w:r>
      <w:r w:rsidR="00ED78BF" w:rsidRPr="008E1D71">
        <w:rPr>
          <w:rFonts w:ascii="Arial" w:hAnsi="Arial" w:cs="Arial"/>
          <w:sz w:val="22"/>
          <w:szCs w:val="22"/>
        </w:rPr>
        <w:t xml:space="preserve">).  This provided a balance between the field of view </w:t>
      </w:r>
      <w:r w:rsidR="0090604B" w:rsidRPr="008E1D71">
        <w:rPr>
          <w:rFonts w:ascii="Arial" w:hAnsi="Arial" w:cs="Arial"/>
          <w:sz w:val="22"/>
          <w:szCs w:val="22"/>
        </w:rPr>
        <w:t xml:space="preserve">of the output layers </w:t>
      </w:r>
      <w:r w:rsidR="00ED78BF" w:rsidRPr="008E1D71">
        <w:rPr>
          <w:rFonts w:ascii="Arial" w:hAnsi="Arial" w:cs="Arial"/>
          <w:sz w:val="22"/>
          <w:szCs w:val="22"/>
        </w:rPr>
        <w:t xml:space="preserve">and </w:t>
      </w:r>
      <w:r w:rsidR="00180020" w:rsidRPr="008E1D71">
        <w:rPr>
          <w:rFonts w:ascii="Arial" w:hAnsi="Arial" w:cs="Arial"/>
          <w:sz w:val="22"/>
          <w:szCs w:val="22"/>
        </w:rPr>
        <w:t xml:space="preserve">the </w:t>
      </w:r>
      <w:r w:rsidR="00ED78BF" w:rsidRPr="008E1D71">
        <w:rPr>
          <w:rFonts w:ascii="Arial" w:hAnsi="Arial" w:cs="Arial"/>
          <w:sz w:val="22"/>
          <w:szCs w:val="22"/>
        </w:rPr>
        <w:t>feature resolution</w:t>
      </w:r>
      <w:r w:rsidR="00AF4DD1" w:rsidRPr="008E1D71">
        <w:rPr>
          <w:rFonts w:ascii="Arial" w:hAnsi="Arial" w:cs="Arial"/>
          <w:sz w:val="22"/>
          <w:szCs w:val="22"/>
        </w:rPr>
        <w:t xml:space="preserve"> to maximize the </w:t>
      </w:r>
      <w:r w:rsidR="00917E3B" w:rsidRPr="008E1D71">
        <w:rPr>
          <w:rFonts w:ascii="Arial" w:hAnsi="Arial" w:cs="Arial"/>
          <w:sz w:val="22"/>
          <w:szCs w:val="22"/>
        </w:rPr>
        <w:t>detection accuracy</w:t>
      </w:r>
      <w:r w:rsidR="00ED78BF" w:rsidRPr="008E1D71">
        <w:rPr>
          <w:rFonts w:ascii="Arial" w:hAnsi="Arial" w:cs="Arial"/>
          <w:sz w:val="22"/>
          <w:szCs w:val="22"/>
        </w:rPr>
        <w:t>.</w:t>
      </w:r>
      <w:r w:rsidR="00275BD6" w:rsidRPr="008E1D71">
        <w:rPr>
          <w:rFonts w:ascii="Arial" w:hAnsi="Arial" w:cs="Arial"/>
          <w:sz w:val="22"/>
          <w:szCs w:val="22"/>
        </w:rPr>
        <w:t xml:space="preserve">  </w:t>
      </w:r>
      <w:r w:rsidR="00571D6E" w:rsidRPr="008E1D71">
        <w:rPr>
          <w:rFonts w:ascii="Arial" w:hAnsi="Arial" w:cs="Arial"/>
          <w:sz w:val="22"/>
          <w:szCs w:val="22"/>
        </w:rPr>
        <w:t>Despite these advantages, the p</w:t>
      </w:r>
      <w:r w:rsidR="00275BD6" w:rsidRPr="008E1D71">
        <w:rPr>
          <w:rFonts w:ascii="Arial" w:hAnsi="Arial" w:cs="Arial"/>
          <w:sz w:val="22"/>
          <w:szCs w:val="22"/>
        </w:rPr>
        <w:t xml:space="preserve">erformance of the default model CM-1 </w:t>
      </w:r>
      <w:r w:rsidR="000254B3" w:rsidRPr="008E1D71">
        <w:rPr>
          <w:rFonts w:ascii="Arial" w:hAnsi="Arial" w:cs="Arial"/>
          <w:sz w:val="22"/>
          <w:szCs w:val="22"/>
        </w:rPr>
        <w:t xml:space="preserve">was also similar (AP50to95 of </w:t>
      </w:r>
      <w:r w:rsidR="00B96DD4" w:rsidRPr="008E1D71">
        <w:rPr>
          <w:rFonts w:ascii="Arial" w:hAnsi="Arial" w:cs="Arial"/>
          <w:sz w:val="22"/>
          <w:szCs w:val="22"/>
        </w:rPr>
        <w:t xml:space="preserve">CM1 = </w:t>
      </w:r>
      <w:r w:rsidR="003F5CC6" w:rsidRPr="008E1D71">
        <w:rPr>
          <w:rFonts w:ascii="Arial" w:hAnsi="Arial" w:cs="Arial"/>
          <w:sz w:val="22"/>
          <w:szCs w:val="22"/>
        </w:rPr>
        <w:t>41.43</w:t>
      </w:r>
      <w:r w:rsidR="000254B3" w:rsidRPr="008E1D71">
        <w:rPr>
          <w:rFonts w:ascii="Arial" w:hAnsi="Arial" w:cs="Arial"/>
          <w:sz w:val="22"/>
          <w:szCs w:val="22"/>
        </w:rPr>
        <w:t>%</w:t>
      </w:r>
      <w:r w:rsidR="003F5CC6" w:rsidRPr="008E1D71">
        <w:rPr>
          <w:rFonts w:ascii="Arial" w:hAnsi="Arial" w:cs="Arial"/>
          <w:sz w:val="22"/>
          <w:szCs w:val="22"/>
        </w:rPr>
        <w:t xml:space="preserve"> and of CM2 = 45.74%</w:t>
      </w:r>
      <w:r w:rsidR="000254B3" w:rsidRPr="008E1D71">
        <w:rPr>
          <w:rFonts w:ascii="Arial" w:hAnsi="Arial" w:cs="Arial"/>
          <w:sz w:val="22"/>
          <w:szCs w:val="22"/>
        </w:rPr>
        <w:t xml:space="preserve"> for </w:t>
      </w:r>
      <w:r w:rsidR="0095442B" w:rsidRPr="008E1D71">
        <w:rPr>
          <w:rFonts w:ascii="Arial" w:hAnsi="Arial" w:cs="Arial"/>
          <w:sz w:val="22"/>
          <w:szCs w:val="22"/>
        </w:rPr>
        <w:t xml:space="preserve">the </w:t>
      </w:r>
      <w:r w:rsidR="0095442B" w:rsidRPr="008E1D71">
        <w:rPr>
          <w:rFonts w:ascii="Arial" w:hAnsi="Arial" w:cs="Arial"/>
          <w:i/>
          <w:iCs/>
          <w:sz w:val="22"/>
          <w:szCs w:val="22"/>
        </w:rPr>
        <w:t>JHU</w:t>
      </w:r>
      <w:r w:rsidR="000254B3" w:rsidRPr="008E1D71">
        <w:rPr>
          <w:rFonts w:ascii="Arial" w:hAnsi="Arial" w:cs="Arial"/>
          <w:i/>
          <w:iCs/>
          <w:sz w:val="22"/>
          <w:szCs w:val="22"/>
        </w:rPr>
        <w:t xml:space="preserve"> Testing</w:t>
      </w:r>
      <w:r w:rsidR="000254B3" w:rsidRPr="008E1D71">
        <w:rPr>
          <w:rFonts w:ascii="Arial" w:hAnsi="Arial" w:cs="Arial"/>
          <w:sz w:val="22"/>
          <w:szCs w:val="22"/>
        </w:rPr>
        <w:t xml:space="preserve"> dataset)</w:t>
      </w:r>
      <w:r w:rsidR="002F2F96" w:rsidRPr="008E1D71">
        <w:rPr>
          <w:rFonts w:ascii="Arial" w:hAnsi="Arial" w:cs="Arial"/>
          <w:sz w:val="22"/>
          <w:szCs w:val="22"/>
        </w:rPr>
        <w:t xml:space="preserve"> requiring further investigation.</w:t>
      </w:r>
    </w:p>
    <w:p w14:paraId="28ED87B4" w14:textId="77839715" w:rsidR="002F2F96" w:rsidRPr="008E1D71" w:rsidRDefault="00641A6B" w:rsidP="00BE6838">
      <w:pPr>
        <w:spacing w:before="120"/>
        <w:ind w:firstLine="274"/>
        <w:rPr>
          <w:rFonts w:ascii="Arial" w:hAnsi="Arial" w:cs="Arial"/>
          <w:sz w:val="22"/>
          <w:szCs w:val="22"/>
        </w:rPr>
      </w:pPr>
      <w:r w:rsidRPr="008E1D71">
        <w:rPr>
          <w:rFonts w:ascii="Arial" w:hAnsi="Arial" w:cs="Arial"/>
          <w:sz w:val="22"/>
          <w:szCs w:val="22"/>
        </w:rPr>
        <w:t xml:space="preserve">The FCOS module </w:t>
      </w:r>
      <w:r w:rsidR="009E34F3" w:rsidRPr="008E1D71">
        <w:rPr>
          <w:rFonts w:ascii="Arial" w:hAnsi="Arial" w:cs="Arial"/>
          <w:sz w:val="22"/>
          <w:szCs w:val="22"/>
        </w:rPr>
        <w:t>for object detection</w:t>
      </w:r>
      <w:r w:rsidR="009E34F3" w:rsidRPr="008E1D71">
        <w:rPr>
          <w:rFonts w:ascii="Arial" w:hAnsi="Arial" w:cs="Arial"/>
          <w:sz w:val="22"/>
          <w:szCs w:val="22"/>
        </w:rPr>
        <w:t xml:space="preserve"> </w:t>
      </w:r>
      <w:r w:rsidR="008D5BF1" w:rsidRPr="008E1D71">
        <w:rPr>
          <w:rFonts w:ascii="Arial" w:hAnsi="Arial" w:cs="Arial"/>
          <w:sz w:val="22"/>
          <w:szCs w:val="22"/>
        </w:rPr>
        <w:t xml:space="preserve">in </w:t>
      </w:r>
      <w:proofErr w:type="spellStart"/>
      <w:r w:rsidR="008D5BF1" w:rsidRPr="008E1D71">
        <w:rPr>
          <w:rFonts w:ascii="Arial" w:hAnsi="Arial" w:cs="Arial"/>
          <w:sz w:val="22"/>
          <w:szCs w:val="22"/>
        </w:rPr>
        <w:t>CenterMask</w:t>
      </w:r>
      <w:proofErr w:type="spellEnd"/>
      <w:r w:rsidR="008D5BF1" w:rsidRPr="008E1D71">
        <w:rPr>
          <w:rFonts w:ascii="Arial" w:hAnsi="Arial" w:cs="Arial"/>
          <w:sz w:val="22"/>
          <w:szCs w:val="22"/>
        </w:rPr>
        <w:t xml:space="preserve"> </w:t>
      </w:r>
      <w:r w:rsidR="009E34F3" w:rsidRPr="008E1D71">
        <w:rPr>
          <w:rFonts w:ascii="Arial" w:hAnsi="Arial" w:cs="Arial"/>
          <w:sz w:val="22"/>
          <w:szCs w:val="22"/>
        </w:rPr>
        <w:t>uses</w:t>
      </w:r>
      <w:r w:rsidR="006B59F6" w:rsidRPr="008E1D71">
        <w:rPr>
          <w:rFonts w:ascii="Arial" w:hAnsi="Arial" w:cs="Arial"/>
          <w:sz w:val="22"/>
          <w:szCs w:val="22"/>
        </w:rPr>
        <w:t xml:space="preserve"> the measures of</w:t>
      </w:r>
      <w:r w:rsidR="008D5BF1" w:rsidRPr="008E1D71">
        <w:rPr>
          <w:rFonts w:ascii="Arial" w:hAnsi="Arial" w:cs="Arial"/>
          <w:sz w:val="22"/>
          <w:szCs w:val="22"/>
        </w:rPr>
        <w:t xml:space="preserve"> </w:t>
      </w:r>
      <w:r w:rsidR="00A423F8" w:rsidRPr="008E1D71">
        <w:rPr>
          <w:rFonts w:ascii="Arial" w:hAnsi="Arial" w:cs="Arial"/>
          <w:sz w:val="22"/>
          <w:szCs w:val="22"/>
        </w:rPr>
        <w:t xml:space="preserve">classification error, </w:t>
      </w:r>
      <w:proofErr w:type="spellStart"/>
      <w:r w:rsidR="00A423F8" w:rsidRPr="008E1D71">
        <w:rPr>
          <w:rFonts w:ascii="Arial" w:hAnsi="Arial" w:cs="Arial"/>
          <w:i/>
          <w:iCs/>
          <w:sz w:val="22"/>
          <w:szCs w:val="22"/>
        </w:rPr>
        <w:t>centerness</w:t>
      </w:r>
      <w:proofErr w:type="spellEnd"/>
      <w:r w:rsidR="00A423F8" w:rsidRPr="008E1D71">
        <w:rPr>
          <w:rFonts w:ascii="Arial" w:hAnsi="Arial" w:cs="Arial"/>
          <w:sz w:val="22"/>
          <w:szCs w:val="22"/>
        </w:rPr>
        <w:t xml:space="preserve"> error,</w:t>
      </w:r>
      <w:r w:rsidR="006B59F6" w:rsidRPr="008E1D71">
        <w:rPr>
          <w:rFonts w:ascii="Arial" w:hAnsi="Arial" w:cs="Arial"/>
          <w:sz w:val="22"/>
          <w:szCs w:val="22"/>
        </w:rPr>
        <w:t xml:space="preserve"> and location or</w:t>
      </w:r>
      <w:r w:rsidR="00A423F8" w:rsidRPr="008E1D71">
        <w:rPr>
          <w:rFonts w:ascii="Arial" w:hAnsi="Arial" w:cs="Arial"/>
          <w:sz w:val="22"/>
          <w:szCs w:val="22"/>
        </w:rPr>
        <w:t xml:space="preserve"> </w:t>
      </w:r>
      <w:proofErr w:type="spellStart"/>
      <w:r w:rsidR="00A423F8" w:rsidRPr="008E1D71">
        <w:rPr>
          <w:rFonts w:ascii="Arial" w:hAnsi="Arial" w:cs="Arial"/>
          <w:i/>
          <w:iCs/>
          <w:sz w:val="22"/>
          <w:szCs w:val="22"/>
        </w:rPr>
        <w:t>objectness</w:t>
      </w:r>
      <w:proofErr w:type="spellEnd"/>
      <w:r w:rsidR="00A423F8" w:rsidRPr="008E1D71">
        <w:rPr>
          <w:rFonts w:ascii="Arial" w:hAnsi="Arial" w:cs="Arial"/>
          <w:sz w:val="22"/>
          <w:szCs w:val="22"/>
        </w:rPr>
        <w:t xml:space="preserve"> error</w:t>
      </w:r>
      <w:r w:rsidR="006B59F6" w:rsidRPr="008E1D71">
        <w:rPr>
          <w:rFonts w:ascii="Arial" w:hAnsi="Arial" w:cs="Arial"/>
          <w:sz w:val="22"/>
          <w:szCs w:val="22"/>
        </w:rPr>
        <w:t xml:space="preserve"> d</w:t>
      </w:r>
      <w:r w:rsidR="00F87929" w:rsidRPr="008E1D71">
        <w:rPr>
          <w:rFonts w:ascii="Arial" w:hAnsi="Arial" w:cs="Arial"/>
          <w:sz w:val="22"/>
          <w:szCs w:val="22"/>
        </w:rPr>
        <w:t>uring training</w:t>
      </w:r>
      <w:r w:rsidR="009A10AE" w:rsidRPr="008E1D71">
        <w:rPr>
          <w:rFonts w:ascii="Arial" w:hAnsi="Arial" w:cs="Arial"/>
          <w:sz w:val="22"/>
          <w:szCs w:val="22"/>
        </w:rPr>
        <w:t xml:space="preserve">.  </w:t>
      </w:r>
      <w:r w:rsidR="006958F3" w:rsidRPr="008E1D71">
        <w:rPr>
          <w:rFonts w:ascii="Arial" w:hAnsi="Arial" w:cs="Arial"/>
          <w:sz w:val="22"/>
          <w:szCs w:val="22"/>
        </w:rPr>
        <w:t xml:space="preserve"> </w:t>
      </w:r>
      <w:r w:rsidR="005E322D" w:rsidRPr="008E1D71">
        <w:rPr>
          <w:rFonts w:ascii="Arial" w:hAnsi="Arial" w:cs="Arial"/>
          <w:sz w:val="22"/>
          <w:szCs w:val="22"/>
        </w:rPr>
        <w:t xml:space="preserve">While </w:t>
      </w:r>
      <w:r w:rsidR="005B63B8" w:rsidRPr="008E1D71">
        <w:rPr>
          <w:rFonts w:ascii="Arial" w:hAnsi="Arial" w:cs="Arial"/>
          <w:sz w:val="22"/>
          <w:szCs w:val="22"/>
        </w:rPr>
        <w:t>Mask R-CNN</w:t>
      </w:r>
      <w:r w:rsidR="005E322D" w:rsidRPr="008E1D71">
        <w:rPr>
          <w:rFonts w:ascii="Arial" w:hAnsi="Arial" w:cs="Arial"/>
          <w:sz w:val="22"/>
          <w:szCs w:val="22"/>
        </w:rPr>
        <w:t xml:space="preserve"> utilizes corner coordinates</w:t>
      </w:r>
      <w:r w:rsidR="0033736A" w:rsidRPr="008E1D71">
        <w:rPr>
          <w:rFonts w:ascii="Arial" w:hAnsi="Arial" w:cs="Arial"/>
          <w:sz w:val="22"/>
          <w:szCs w:val="22"/>
        </w:rPr>
        <w:t xml:space="preserve"> to specify </w:t>
      </w:r>
      <w:r w:rsidR="001941BB" w:rsidRPr="008E1D71">
        <w:rPr>
          <w:rFonts w:ascii="Arial" w:hAnsi="Arial" w:cs="Arial"/>
          <w:sz w:val="22"/>
          <w:szCs w:val="22"/>
        </w:rPr>
        <w:t xml:space="preserve">boundary coordinates of </w:t>
      </w:r>
      <w:r w:rsidR="00D8083F" w:rsidRPr="008E1D71">
        <w:rPr>
          <w:rFonts w:ascii="Arial" w:hAnsi="Arial" w:cs="Arial"/>
          <w:sz w:val="22"/>
          <w:szCs w:val="22"/>
        </w:rPr>
        <w:t>rectangular</w:t>
      </w:r>
      <w:r w:rsidR="00196152" w:rsidRPr="008E1D71">
        <w:rPr>
          <w:rFonts w:ascii="Arial" w:hAnsi="Arial" w:cs="Arial"/>
          <w:sz w:val="22"/>
          <w:szCs w:val="22"/>
        </w:rPr>
        <w:t xml:space="preserve"> regions (boxes) </w:t>
      </w:r>
      <w:r w:rsidR="00D8083F" w:rsidRPr="008E1D71">
        <w:rPr>
          <w:rFonts w:ascii="Arial" w:hAnsi="Arial" w:cs="Arial"/>
          <w:sz w:val="22"/>
          <w:szCs w:val="22"/>
        </w:rPr>
        <w:t>enclosing the detected axons</w:t>
      </w:r>
      <w:r w:rsidR="005B63B8" w:rsidRPr="008E1D71">
        <w:rPr>
          <w:rFonts w:ascii="Arial" w:hAnsi="Arial" w:cs="Arial"/>
          <w:sz w:val="22"/>
          <w:szCs w:val="22"/>
        </w:rPr>
        <w:t xml:space="preserve">, </w:t>
      </w:r>
      <w:r w:rsidR="000320A1" w:rsidRPr="008E1D71">
        <w:rPr>
          <w:rFonts w:ascii="Arial" w:hAnsi="Arial" w:cs="Arial"/>
          <w:sz w:val="22"/>
          <w:szCs w:val="22"/>
        </w:rPr>
        <w:t xml:space="preserve">the FCOS detector within the </w:t>
      </w:r>
      <w:proofErr w:type="spellStart"/>
      <w:r w:rsidR="000320A1" w:rsidRPr="008E1D71">
        <w:rPr>
          <w:rFonts w:ascii="Arial" w:hAnsi="Arial" w:cs="Arial"/>
          <w:sz w:val="22"/>
          <w:szCs w:val="22"/>
        </w:rPr>
        <w:t>CenterMask</w:t>
      </w:r>
      <w:proofErr w:type="spellEnd"/>
      <w:r w:rsidR="000320A1" w:rsidRPr="008E1D71">
        <w:rPr>
          <w:rFonts w:ascii="Arial" w:hAnsi="Arial" w:cs="Arial"/>
          <w:sz w:val="22"/>
          <w:szCs w:val="22"/>
        </w:rPr>
        <w:t xml:space="preserve"> utilizes </w:t>
      </w:r>
      <w:r w:rsidR="0091486E" w:rsidRPr="008E1D71">
        <w:rPr>
          <w:rFonts w:ascii="Arial" w:hAnsi="Arial" w:cs="Arial"/>
          <w:sz w:val="22"/>
          <w:szCs w:val="22"/>
        </w:rPr>
        <w:t xml:space="preserve">an object center coordinate </w:t>
      </w:r>
      <w:r w:rsidR="0033736A" w:rsidRPr="008E1D71">
        <w:rPr>
          <w:rFonts w:ascii="Arial" w:hAnsi="Arial" w:cs="Arial"/>
          <w:sz w:val="22"/>
          <w:szCs w:val="22"/>
        </w:rPr>
        <w:t>and the corresponding</w:t>
      </w:r>
      <w:r w:rsidR="0091486E" w:rsidRPr="008E1D71">
        <w:rPr>
          <w:rFonts w:ascii="Arial" w:hAnsi="Arial" w:cs="Arial"/>
          <w:sz w:val="22"/>
          <w:szCs w:val="22"/>
        </w:rPr>
        <w:t xml:space="preserve"> eccentricities to the left, top, right and bottom boundaries</w:t>
      </w:r>
      <w:r w:rsidR="00B44283" w:rsidRPr="008E1D71">
        <w:rPr>
          <w:rFonts w:ascii="Arial" w:hAnsi="Arial" w:cs="Arial"/>
          <w:sz w:val="22"/>
          <w:szCs w:val="22"/>
        </w:rPr>
        <w:t xml:space="preserve">.  </w:t>
      </w:r>
      <w:r w:rsidR="00F176FE" w:rsidRPr="008E1D71">
        <w:rPr>
          <w:rFonts w:ascii="Arial" w:hAnsi="Arial" w:cs="Arial"/>
          <w:sz w:val="22"/>
          <w:szCs w:val="22"/>
        </w:rPr>
        <w:t>The FCOS module</w:t>
      </w:r>
      <w:r w:rsidR="00012810" w:rsidRPr="008E1D71">
        <w:rPr>
          <w:rFonts w:ascii="Arial" w:hAnsi="Arial" w:cs="Arial"/>
          <w:sz w:val="22"/>
          <w:szCs w:val="22"/>
        </w:rPr>
        <w:t xml:space="preserve">, therefore, </w:t>
      </w:r>
      <w:r w:rsidR="00B44283" w:rsidRPr="008E1D71">
        <w:rPr>
          <w:rFonts w:ascii="Arial" w:hAnsi="Arial" w:cs="Arial"/>
          <w:sz w:val="22"/>
          <w:szCs w:val="22"/>
        </w:rPr>
        <w:t xml:space="preserve">learns to identify the </w:t>
      </w:r>
      <w:proofErr w:type="spellStart"/>
      <w:r w:rsidR="00B44283" w:rsidRPr="008E1D71">
        <w:rPr>
          <w:rFonts w:ascii="Arial" w:hAnsi="Arial" w:cs="Arial"/>
          <w:sz w:val="22"/>
          <w:szCs w:val="22"/>
        </w:rPr>
        <w:t>centerness</w:t>
      </w:r>
      <w:proofErr w:type="spellEnd"/>
      <w:r w:rsidR="00B44283" w:rsidRPr="008E1D71">
        <w:rPr>
          <w:rFonts w:ascii="Arial" w:hAnsi="Arial" w:cs="Arial"/>
          <w:sz w:val="22"/>
          <w:szCs w:val="22"/>
        </w:rPr>
        <w:t xml:space="preserve"> of each object</w:t>
      </w:r>
      <w:r w:rsidR="00692939" w:rsidRPr="008E1D71">
        <w:rPr>
          <w:rFonts w:ascii="Arial" w:hAnsi="Arial" w:cs="Arial"/>
          <w:sz w:val="22"/>
          <w:szCs w:val="22"/>
        </w:rPr>
        <w:t xml:space="preserve"> in addition to correctly identifying the resulting bounding box</w:t>
      </w:r>
      <w:r w:rsidR="000D57CF" w:rsidRPr="008E1D71">
        <w:rPr>
          <w:rFonts w:ascii="Arial" w:hAnsi="Arial" w:cs="Arial"/>
          <w:sz w:val="22"/>
          <w:szCs w:val="22"/>
        </w:rPr>
        <w:t xml:space="preserve"> (</w:t>
      </w:r>
      <w:proofErr w:type="spellStart"/>
      <w:r w:rsidR="00C9162D" w:rsidRPr="008E1D71">
        <w:rPr>
          <w:rFonts w:ascii="Arial" w:hAnsi="Arial" w:cs="Arial"/>
          <w:sz w:val="22"/>
          <w:szCs w:val="22"/>
        </w:rPr>
        <w:t>centerness</w:t>
      </w:r>
      <w:proofErr w:type="spellEnd"/>
      <w:r w:rsidR="00C9162D" w:rsidRPr="008E1D71">
        <w:rPr>
          <w:rFonts w:ascii="Arial" w:hAnsi="Arial" w:cs="Arial"/>
          <w:sz w:val="22"/>
          <w:szCs w:val="22"/>
        </w:rPr>
        <w:t xml:space="preserve"> of each detection measured using its aspect ratio)</w:t>
      </w:r>
      <w:r w:rsidR="00692939" w:rsidRPr="008E1D71">
        <w:rPr>
          <w:rFonts w:ascii="Arial" w:hAnsi="Arial" w:cs="Arial"/>
          <w:sz w:val="22"/>
          <w:szCs w:val="22"/>
        </w:rPr>
        <w:t xml:space="preserve">.  </w:t>
      </w:r>
      <w:r w:rsidR="005E322D" w:rsidRPr="008E1D71">
        <w:rPr>
          <w:rFonts w:ascii="Arial" w:hAnsi="Arial" w:cs="Arial"/>
          <w:sz w:val="22"/>
          <w:szCs w:val="22"/>
        </w:rPr>
        <w:t xml:space="preserve">In every </w:t>
      </w:r>
      <w:proofErr w:type="spellStart"/>
      <w:r w:rsidR="005E322D" w:rsidRPr="008E1D71">
        <w:rPr>
          <w:rFonts w:ascii="Arial" w:hAnsi="Arial" w:cs="Arial"/>
          <w:sz w:val="22"/>
          <w:szCs w:val="22"/>
        </w:rPr>
        <w:t>CenterMask</w:t>
      </w:r>
      <w:proofErr w:type="spellEnd"/>
      <w:r w:rsidR="005E322D" w:rsidRPr="008E1D71">
        <w:rPr>
          <w:rFonts w:ascii="Arial" w:hAnsi="Arial" w:cs="Arial"/>
          <w:sz w:val="22"/>
          <w:szCs w:val="22"/>
        </w:rPr>
        <w:t xml:space="preserve"> model we trained, the </w:t>
      </w:r>
      <w:proofErr w:type="spellStart"/>
      <w:r w:rsidR="005E322D" w:rsidRPr="008E1D71">
        <w:rPr>
          <w:rFonts w:ascii="Arial" w:hAnsi="Arial" w:cs="Arial"/>
          <w:sz w:val="22"/>
          <w:szCs w:val="22"/>
        </w:rPr>
        <w:t>centerness</w:t>
      </w:r>
      <w:proofErr w:type="spellEnd"/>
      <w:r w:rsidR="005E322D" w:rsidRPr="008E1D71">
        <w:rPr>
          <w:rFonts w:ascii="Arial" w:hAnsi="Arial" w:cs="Arial"/>
          <w:sz w:val="22"/>
          <w:szCs w:val="22"/>
        </w:rPr>
        <w:t xml:space="preserve"> error did not improve (both the initial and final </w:t>
      </w:r>
      <w:proofErr w:type="spellStart"/>
      <w:r w:rsidR="005E322D" w:rsidRPr="008E1D71">
        <w:rPr>
          <w:rFonts w:ascii="Arial" w:hAnsi="Arial" w:cs="Arial"/>
          <w:sz w:val="22"/>
          <w:szCs w:val="22"/>
        </w:rPr>
        <w:t>centerness</w:t>
      </w:r>
      <w:proofErr w:type="spellEnd"/>
      <w:r w:rsidR="005E322D" w:rsidRPr="008E1D71">
        <w:rPr>
          <w:rFonts w:ascii="Arial" w:hAnsi="Arial" w:cs="Arial"/>
          <w:sz w:val="22"/>
          <w:szCs w:val="22"/>
        </w:rPr>
        <w:t xml:space="preserve"> errors were around 0.6).</w:t>
      </w:r>
      <w:r w:rsidR="005E322D" w:rsidRPr="008E1D71">
        <w:rPr>
          <w:rFonts w:ascii="Arial" w:hAnsi="Arial" w:cs="Arial"/>
          <w:sz w:val="22"/>
          <w:szCs w:val="22"/>
        </w:rPr>
        <w:t xml:space="preserve">  </w:t>
      </w:r>
      <w:r w:rsidR="00692939" w:rsidRPr="008E1D71">
        <w:rPr>
          <w:rFonts w:ascii="Arial" w:hAnsi="Arial" w:cs="Arial"/>
          <w:sz w:val="22"/>
          <w:szCs w:val="22"/>
        </w:rPr>
        <w:t xml:space="preserve">A higher loss related to the </w:t>
      </w:r>
      <w:proofErr w:type="spellStart"/>
      <w:r w:rsidR="00692939" w:rsidRPr="008E1D71">
        <w:rPr>
          <w:rFonts w:ascii="Arial" w:hAnsi="Arial" w:cs="Arial"/>
          <w:sz w:val="22"/>
          <w:szCs w:val="22"/>
        </w:rPr>
        <w:t>centerness</w:t>
      </w:r>
      <w:proofErr w:type="spellEnd"/>
      <w:r w:rsidR="00692939" w:rsidRPr="008E1D71">
        <w:rPr>
          <w:rFonts w:ascii="Arial" w:hAnsi="Arial" w:cs="Arial"/>
          <w:sz w:val="22"/>
          <w:szCs w:val="22"/>
        </w:rPr>
        <w:t xml:space="preserve"> detection indicated the consistent </w:t>
      </w:r>
      <w:r w:rsidR="002C7BA8" w:rsidRPr="008E1D71">
        <w:rPr>
          <w:rFonts w:ascii="Arial" w:hAnsi="Arial" w:cs="Arial"/>
          <w:sz w:val="22"/>
          <w:szCs w:val="22"/>
        </w:rPr>
        <w:t>difficulty</w:t>
      </w:r>
      <w:r w:rsidR="00692939" w:rsidRPr="008E1D71">
        <w:rPr>
          <w:rFonts w:ascii="Arial" w:hAnsi="Arial" w:cs="Arial"/>
          <w:sz w:val="22"/>
          <w:szCs w:val="22"/>
        </w:rPr>
        <w:t xml:space="preserve"> the network had in learning to correctly detect the axonal centers.  </w:t>
      </w:r>
      <w:r w:rsidR="00372C3C" w:rsidRPr="008E1D71">
        <w:rPr>
          <w:rFonts w:ascii="Arial" w:hAnsi="Arial" w:cs="Arial"/>
          <w:sz w:val="22"/>
          <w:szCs w:val="22"/>
        </w:rPr>
        <w:t>It is highly likely that this loss</w:t>
      </w:r>
      <w:r w:rsidR="002C7BA8" w:rsidRPr="008E1D71">
        <w:rPr>
          <w:rFonts w:ascii="Arial" w:hAnsi="Arial" w:cs="Arial"/>
          <w:sz w:val="22"/>
          <w:szCs w:val="22"/>
        </w:rPr>
        <w:t xml:space="preserve"> is higher for smaller axons.  </w:t>
      </w:r>
      <w:r w:rsidR="007B5689" w:rsidRPr="008E1D71">
        <w:rPr>
          <w:rFonts w:ascii="Arial" w:hAnsi="Arial" w:cs="Arial"/>
          <w:sz w:val="22"/>
          <w:szCs w:val="22"/>
        </w:rPr>
        <w:t xml:space="preserve"> </w:t>
      </w:r>
      <w:r w:rsidR="005F52A3" w:rsidRPr="008E1D71">
        <w:rPr>
          <w:rFonts w:ascii="Arial" w:hAnsi="Arial" w:cs="Arial"/>
          <w:sz w:val="22"/>
          <w:szCs w:val="22"/>
        </w:rPr>
        <w:t xml:space="preserve"> Theoretically, the reference point within an object need not to be </w:t>
      </w:r>
      <w:r w:rsidR="00340DD6" w:rsidRPr="008E1D71">
        <w:rPr>
          <w:rFonts w:ascii="Arial" w:hAnsi="Arial" w:cs="Arial"/>
          <w:sz w:val="22"/>
          <w:szCs w:val="22"/>
        </w:rPr>
        <w:t>at</w:t>
      </w:r>
      <w:r w:rsidR="005F52A3" w:rsidRPr="008E1D71">
        <w:rPr>
          <w:rFonts w:ascii="Arial" w:hAnsi="Arial" w:cs="Arial"/>
          <w:sz w:val="22"/>
          <w:szCs w:val="22"/>
        </w:rPr>
        <w:t xml:space="preserve"> the center</w:t>
      </w:r>
      <w:r w:rsidR="00340DD6" w:rsidRPr="008E1D71">
        <w:rPr>
          <w:rFonts w:ascii="Arial" w:hAnsi="Arial" w:cs="Arial"/>
          <w:sz w:val="22"/>
          <w:szCs w:val="22"/>
        </w:rPr>
        <w:t xml:space="preserve"> of the object</w:t>
      </w:r>
      <w:r w:rsidR="005F52A3" w:rsidRPr="008E1D71">
        <w:rPr>
          <w:rFonts w:ascii="Arial" w:hAnsi="Arial" w:cs="Arial"/>
          <w:sz w:val="22"/>
          <w:szCs w:val="22"/>
        </w:rPr>
        <w:t xml:space="preserve"> as the </w:t>
      </w:r>
      <w:r w:rsidR="00E43354" w:rsidRPr="008E1D71">
        <w:rPr>
          <w:rFonts w:ascii="Arial" w:hAnsi="Arial" w:cs="Arial"/>
          <w:sz w:val="22"/>
          <w:szCs w:val="22"/>
        </w:rPr>
        <w:t xml:space="preserve">eccentricities to the object boundaries will compensate for </w:t>
      </w:r>
      <w:r w:rsidR="00491A3A" w:rsidRPr="008E1D71">
        <w:rPr>
          <w:rFonts w:ascii="Arial" w:hAnsi="Arial" w:cs="Arial"/>
          <w:sz w:val="22"/>
          <w:szCs w:val="22"/>
        </w:rPr>
        <w:t>candidate locations that are off-center</w:t>
      </w:r>
      <w:r w:rsidR="00E43354" w:rsidRPr="008E1D71">
        <w:rPr>
          <w:rFonts w:ascii="Arial" w:hAnsi="Arial" w:cs="Arial"/>
          <w:sz w:val="22"/>
          <w:szCs w:val="22"/>
        </w:rPr>
        <w:t>.</w:t>
      </w:r>
      <w:r w:rsidR="00A94DB7" w:rsidRPr="008E1D71">
        <w:rPr>
          <w:rFonts w:ascii="Arial" w:hAnsi="Arial" w:cs="Arial"/>
          <w:sz w:val="22"/>
          <w:szCs w:val="22"/>
        </w:rPr>
        <w:t xml:space="preserve">  </w:t>
      </w:r>
      <w:r w:rsidR="009232DA" w:rsidRPr="008E1D71">
        <w:rPr>
          <w:rFonts w:ascii="Arial" w:hAnsi="Arial" w:cs="Arial"/>
          <w:sz w:val="22"/>
          <w:szCs w:val="22"/>
        </w:rPr>
        <w:t xml:space="preserve">This is the most likely cause of </w:t>
      </w:r>
      <w:r w:rsidR="00896AFA" w:rsidRPr="008E1D71">
        <w:rPr>
          <w:rFonts w:ascii="Arial" w:hAnsi="Arial" w:cs="Arial"/>
          <w:sz w:val="22"/>
          <w:szCs w:val="22"/>
        </w:rPr>
        <w:t xml:space="preserve">the observed </w:t>
      </w:r>
      <w:r w:rsidR="009232DA" w:rsidRPr="008E1D71">
        <w:rPr>
          <w:rFonts w:ascii="Arial" w:hAnsi="Arial" w:cs="Arial"/>
          <w:sz w:val="22"/>
          <w:szCs w:val="22"/>
        </w:rPr>
        <w:t xml:space="preserve">lower performance of the </w:t>
      </w:r>
      <w:proofErr w:type="spellStart"/>
      <w:r w:rsidR="009232DA" w:rsidRPr="008E1D71">
        <w:rPr>
          <w:rFonts w:ascii="Arial" w:hAnsi="Arial" w:cs="Arial"/>
          <w:sz w:val="22"/>
          <w:szCs w:val="22"/>
        </w:rPr>
        <w:t>CenterMask</w:t>
      </w:r>
      <w:proofErr w:type="spellEnd"/>
      <w:r w:rsidR="009232DA" w:rsidRPr="008E1D71">
        <w:rPr>
          <w:rFonts w:ascii="Arial" w:hAnsi="Arial" w:cs="Arial"/>
          <w:sz w:val="22"/>
          <w:szCs w:val="22"/>
        </w:rPr>
        <w:t xml:space="preserve"> </w:t>
      </w:r>
      <w:r w:rsidR="00896AFA" w:rsidRPr="008E1D71">
        <w:rPr>
          <w:rFonts w:ascii="Arial" w:hAnsi="Arial" w:cs="Arial"/>
          <w:sz w:val="22"/>
          <w:szCs w:val="22"/>
        </w:rPr>
        <w:t xml:space="preserve">models CM-1 and CM-2 in all </w:t>
      </w:r>
      <w:r w:rsidR="00C7675D" w:rsidRPr="008E1D71">
        <w:rPr>
          <w:rFonts w:ascii="Arial" w:hAnsi="Arial" w:cs="Arial"/>
          <w:i/>
          <w:iCs/>
          <w:sz w:val="22"/>
          <w:szCs w:val="22"/>
        </w:rPr>
        <w:t>Testing</w:t>
      </w:r>
      <w:r w:rsidR="00C7675D" w:rsidRPr="008E1D71">
        <w:rPr>
          <w:rFonts w:ascii="Arial" w:hAnsi="Arial" w:cs="Arial"/>
          <w:sz w:val="22"/>
          <w:szCs w:val="22"/>
        </w:rPr>
        <w:t xml:space="preserve"> datasets.</w:t>
      </w:r>
    </w:p>
    <w:p w14:paraId="08E81B4E" w14:textId="67BB3F6A" w:rsidR="00214538" w:rsidRPr="008E1D71" w:rsidRDefault="00166197" w:rsidP="00907804">
      <w:pPr>
        <w:spacing w:before="120"/>
        <w:ind w:firstLine="274"/>
        <w:rPr>
          <w:rFonts w:ascii="Arial" w:hAnsi="Arial" w:cs="Arial"/>
          <w:sz w:val="22"/>
          <w:szCs w:val="22"/>
        </w:rPr>
      </w:pPr>
      <w:r w:rsidRPr="008E1D71">
        <w:rPr>
          <w:rFonts w:ascii="Arial" w:hAnsi="Arial" w:cs="Arial"/>
          <w:sz w:val="22"/>
          <w:szCs w:val="22"/>
        </w:rPr>
        <w:t xml:space="preserve">For both models, we experimented with learning rate adjustment strategies such </w:t>
      </w:r>
      <w:r w:rsidR="00C82D4D" w:rsidRPr="008E1D71">
        <w:rPr>
          <w:rFonts w:ascii="Arial" w:hAnsi="Arial" w:cs="Arial"/>
          <w:sz w:val="22"/>
          <w:szCs w:val="22"/>
        </w:rPr>
        <w:t>a</w:t>
      </w:r>
      <w:r w:rsidR="004D3105">
        <w:rPr>
          <w:rFonts w:ascii="Arial" w:hAnsi="Arial" w:cs="Arial"/>
          <w:sz w:val="22"/>
          <w:szCs w:val="22"/>
        </w:rPr>
        <w:t>s</w:t>
      </w:r>
      <w:r w:rsidR="00C82D4D" w:rsidRPr="008E1D71">
        <w:rPr>
          <w:rFonts w:ascii="Arial" w:hAnsi="Arial" w:cs="Arial"/>
          <w:sz w:val="22"/>
          <w:szCs w:val="22"/>
        </w:rPr>
        <w:t xml:space="preserve"> </w:t>
      </w:r>
      <w:r w:rsidR="00CE0671">
        <w:rPr>
          <w:rFonts w:ascii="Arial" w:hAnsi="Arial" w:cs="Arial"/>
          <w:sz w:val="22"/>
          <w:szCs w:val="22"/>
        </w:rPr>
        <w:t xml:space="preserve">a </w:t>
      </w:r>
      <w:r w:rsidRPr="008E1D71">
        <w:rPr>
          <w:rFonts w:ascii="Arial" w:hAnsi="Arial" w:cs="Arial"/>
          <w:sz w:val="22"/>
          <w:szCs w:val="22"/>
        </w:rPr>
        <w:t xml:space="preserve">linear warm up </w:t>
      </w:r>
      <w:r w:rsidR="00CE0671">
        <w:rPr>
          <w:rFonts w:ascii="Arial" w:hAnsi="Arial" w:cs="Arial"/>
          <w:sz w:val="22"/>
          <w:szCs w:val="22"/>
        </w:rPr>
        <w:t xml:space="preserve">period leading to a base learning rate </w:t>
      </w:r>
      <w:r w:rsidRPr="008E1D71">
        <w:rPr>
          <w:rFonts w:ascii="Arial" w:hAnsi="Arial" w:cs="Arial"/>
          <w:sz w:val="22"/>
          <w:szCs w:val="22"/>
        </w:rPr>
        <w:t>followed by</w:t>
      </w:r>
      <w:r w:rsidR="00C82D4D" w:rsidRPr="008E1D71">
        <w:rPr>
          <w:rFonts w:ascii="Arial" w:hAnsi="Arial" w:cs="Arial"/>
          <w:sz w:val="22"/>
          <w:szCs w:val="22"/>
        </w:rPr>
        <w:t xml:space="preserve"> either a</w:t>
      </w:r>
      <w:r w:rsidRPr="008E1D71">
        <w:rPr>
          <w:rFonts w:ascii="Arial" w:hAnsi="Arial" w:cs="Arial"/>
          <w:sz w:val="22"/>
          <w:szCs w:val="22"/>
        </w:rPr>
        <w:t xml:space="preserve"> constant learning rate, a cyclically adjusted learning rate </w:t>
      </w:r>
      <w:r w:rsidR="00C82D4D" w:rsidRPr="008E1D71">
        <w:rPr>
          <w:rFonts w:ascii="Arial" w:hAnsi="Arial" w:cs="Arial"/>
          <w:sz w:val="22"/>
          <w:szCs w:val="22"/>
        </w:rPr>
        <w:t xml:space="preserve">or </w:t>
      </w:r>
      <w:r w:rsidRPr="008E1D71">
        <w:rPr>
          <w:rFonts w:ascii="Arial" w:hAnsi="Arial" w:cs="Arial"/>
          <w:sz w:val="22"/>
          <w:szCs w:val="22"/>
        </w:rPr>
        <w:t xml:space="preserve">damped cosine annealing.  For </w:t>
      </w:r>
      <w:r w:rsidR="002A247F" w:rsidRPr="008E1D71">
        <w:rPr>
          <w:rFonts w:ascii="Arial" w:hAnsi="Arial" w:cs="Arial"/>
          <w:sz w:val="22"/>
          <w:szCs w:val="22"/>
        </w:rPr>
        <w:t xml:space="preserve">the optimal </w:t>
      </w:r>
      <w:r w:rsidRPr="008E1D71">
        <w:rPr>
          <w:rFonts w:ascii="Arial" w:hAnsi="Arial" w:cs="Arial"/>
          <w:sz w:val="22"/>
          <w:szCs w:val="22"/>
        </w:rPr>
        <w:t>Mask R-CNN</w:t>
      </w:r>
      <w:r w:rsidR="002A247F" w:rsidRPr="008E1D71">
        <w:rPr>
          <w:rFonts w:ascii="Arial" w:hAnsi="Arial" w:cs="Arial"/>
          <w:sz w:val="22"/>
          <w:szCs w:val="22"/>
        </w:rPr>
        <w:t xml:space="preserve"> models</w:t>
      </w:r>
      <w:r w:rsidRPr="008E1D71">
        <w:rPr>
          <w:rFonts w:ascii="Arial" w:hAnsi="Arial" w:cs="Arial"/>
          <w:sz w:val="22"/>
          <w:szCs w:val="22"/>
        </w:rPr>
        <w:t xml:space="preserve">, both the learning rate and momentum were adjusted throughout the training </w:t>
      </w:r>
      <w:r w:rsidR="00821C7F" w:rsidRPr="008E1D71">
        <w:rPr>
          <w:rFonts w:ascii="Arial" w:hAnsi="Arial" w:cs="Arial"/>
          <w:sz w:val="22"/>
          <w:szCs w:val="22"/>
        </w:rPr>
        <w:t>period,</w:t>
      </w:r>
      <w:r w:rsidRPr="008E1D71">
        <w:rPr>
          <w:rFonts w:ascii="Arial" w:hAnsi="Arial" w:cs="Arial"/>
          <w:sz w:val="22"/>
          <w:szCs w:val="22"/>
        </w:rPr>
        <w:t xml:space="preserve"> typically in the range of 5e-5 to 1e-2 and 0.7 to 0.9 respectively</w:t>
      </w:r>
      <w:r w:rsidR="00821C7F" w:rsidRPr="008E1D71">
        <w:rPr>
          <w:rFonts w:ascii="Arial" w:hAnsi="Arial" w:cs="Arial"/>
          <w:sz w:val="22"/>
          <w:szCs w:val="22"/>
        </w:rPr>
        <w:t xml:space="preserve">, </w:t>
      </w:r>
      <w:r w:rsidR="00821C7F" w:rsidRPr="008E1D71">
        <w:rPr>
          <w:rFonts w:ascii="Arial" w:hAnsi="Arial" w:cs="Arial"/>
          <w:sz w:val="22"/>
          <w:szCs w:val="22"/>
        </w:rPr>
        <w:t>after a linear warm up period of 1000 iteration</w:t>
      </w:r>
      <w:r w:rsidR="00F46141" w:rsidRPr="008E1D71">
        <w:rPr>
          <w:rFonts w:ascii="Arial" w:hAnsi="Arial" w:cs="Arial"/>
          <w:sz w:val="22"/>
          <w:szCs w:val="22"/>
        </w:rPr>
        <w:t>s</w:t>
      </w:r>
      <w:r w:rsidRPr="008E1D71">
        <w:rPr>
          <w:rFonts w:ascii="Arial" w:hAnsi="Arial" w:cs="Arial"/>
          <w:sz w:val="22"/>
          <w:szCs w:val="22"/>
        </w:rPr>
        <w:t xml:space="preserve">.  For </w:t>
      </w:r>
      <w:proofErr w:type="spellStart"/>
      <w:r w:rsidRPr="008E1D71">
        <w:rPr>
          <w:rFonts w:ascii="Arial" w:hAnsi="Arial" w:cs="Arial"/>
          <w:sz w:val="22"/>
          <w:szCs w:val="22"/>
        </w:rPr>
        <w:t>CenterMask</w:t>
      </w:r>
      <w:proofErr w:type="spellEnd"/>
      <w:r w:rsidR="00F46141" w:rsidRPr="008E1D71">
        <w:rPr>
          <w:rFonts w:ascii="Arial" w:hAnsi="Arial" w:cs="Arial"/>
          <w:sz w:val="22"/>
          <w:szCs w:val="22"/>
        </w:rPr>
        <w:t xml:space="preserve"> models</w:t>
      </w:r>
      <w:r w:rsidRPr="008E1D71">
        <w:rPr>
          <w:rFonts w:ascii="Arial" w:hAnsi="Arial" w:cs="Arial"/>
          <w:sz w:val="22"/>
          <w:szCs w:val="22"/>
        </w:rPr>
        <w:t>, a simpler warm up phase with a constant learning rate of 0.01 provided the best performance on the validation dataset.</w:t>
      </w:r>
      <w:r w:rsidR="00F46141" w:rsidRPr="008E1D71">
        <w:rPr>
          <w:rFonts w:ascii="Arial" w:hAnsi="Arial" w:cs="Arial"/>
          <w:sz w:val="22"/>
          <w:szCs w:val="22"/>
        </w:rPr>
        <w:t xml:space="preserve">  </w:t>
      </w:r>
      <w:r w:rsidR="00F46141" w:rsidRPr="008E1D71">
        <w:rPr>
          <w:rFonts w:ascii="Arial" w:hAnsi="Arial" w:cs="Arial"/>
          <w:sz w:val="22"/>
          <w:szCs w:val="22"/>
        </w:rPr>
        <w:t xml:space="preserve">Though the ResNet-50 backbone provided higher performance for Mask R-CNN models, </w:t>
      </w:r>
      <w:r w:rsidR="00ED3EEA" w:rsidRPr="008E1D71">
        <w:rPr>
          <w:rFonts w:ascii="Arial" w:hAnsi="Arial" w:cs="Arial"/>
          <w:sz w:val="22"/>
          <w:szCs w:val="22"/>
        </w:rPr>
        <w:t xml:space="preserve">we did not observe </w:t>
      </w:r>
      <w:r w:rsidR="0019237D" w:rsidRPr="008E1D71">
        <w:rPr>
          <w:rFonts w:ascii="Arial" w:hAnsi="Arial" w:cs="Arial"/>
          <w:sz w:val="22"/>
          <w:szCs w:val="22"/>
        </w:rPr>
        <w:t>any performance improvement in</w:t>
      </w:r>
      <w:r w:rsidR="00F46141" w:rsidRPr="008E1D71">
        <w:rPr>
          <w:rFonts w:ascii="Arial" w:hAnsi="Arial" w:cs="Arial"/>
          <w:sz w:val="22"/>
          <w:szCs w:val="22"/>
        </w:rPr>
        <w:t xml:space="preserve"> </w:t>
      </w:r>
      <w:proofErr w:type="spellStart"/>
      <w:r w:rsidR="00F46141" w:rsidRPr="008E1D71">
        <w:rPr>
          <w:rFonts w:ascii="Arial" w:hAnsi="Arial" w:cs="Arial"/>
          <w:sz w:val="22"/>
          <w:szCs w:val="22"/>
        </w:rPr>
        <w:t>CenterMask</w:t>
      </w:r>
      <w:proofErr w:type="spellEnd"/>
      <w:r w:rsidR="00F46141" w:rsidRPr="008E1D71">
        <w:rPr>
          <w:rFonts w:ascii="Arial" w:hAnsi="Arial" w:cs="Arial"/>
          <w:sz w:val="22"/>
          <w:szCs w:val="22"/>
        </w:rPr>
        <w:t xml:space="preserve"> models</w:t>
      </w:r>
      <w:r w:rsidR="0019237D" w:rsidRPr="008E1D71">
        <w:rPr>
          <w:rFonts w:ascii="Arial" w:hAnsi="Arial" w:cs="Arial"/>
          <w:sz w:val="22"/>
          <w:szCs w:val="22"/>
        </w:rPr>
        <w:t xml:space="preserve"> with </w:t>
      </w:r>
      <w:r w:rsidR="00907804" w:rsidRPr="008E1D71">
        <w:rPr>
          <w:rFonts w:ascii="Arial" w:hAnsi="Arial" w:cs="Arial"/>
          <w:sz w:val="22"/>
          <w:szCs w:val="22"/>
        </w:rPr>
        <w:t xml:space="preserve">either </w:t>
      </w:r>
      <w:r w:rsidR="0019237D" w:rsidRPr="008E1D71">
        <w:rPr>
          <w:rFonts w:ascii="Arial" w:hAnsi="Arial" w:cs="Arial"/>
          <w:sz w:val="22"/>
          <w:szCs w:val="22"/>
        </w:rPr>
        <w:t xml:space="preserve">ResNet-50 </w:t>
      </w:r>
      <w:r w:rsidR="00907804" w:rsidRPr="008E1D71">
        <w:rPr>
          <w:rFonts w:ascii="Arial" w:hAnsi="Arial" w:cs="Arial"/>
          <w:sz w:val="22"/>
          <w:szCs w:val="22"/>
        </w:rPr>
        <w:t xml:space="preserve">or -101 </w:t>
      </w:r>
      <w:r w:rsidR="0019237D" w:rsidRPr="008E1D71">
        <w:rPr>
          <w:rFonts w:ascii="Arial" w:hAnsi="Arial" w:cs="Arial"/>
          <w:sz w:val="22"/>
          <w:szCs w:val="22"/>
        </w:rPr>
        <w:t>backbone</w:t>
      </w:r>
      <w:r w:rsidR="00907804" w:rsidRPr="008E1D71">
        <w:rPr>
          <w:rFonts w:ascii="Arial" w:hAnsi="Arial" w:cs="Arial"/>
          <w:sz w:val="22"/>
          <w:szCs w:val="22"/>
        </w:rPr>
        <w:t>s</w:t>
      </w:r>
      <w:r w:rsidR="00F46141" w:rsidRPr="008E1D71">
        <w:rPr>
          <w:rFonts w:ascii="Arial" w:hAnsi="Arial" w:cs="Arial"/>
          <w:sz w:val="22"/>
          <w:szCs w:val="22"/>
        </w:rPr>
        <w:t>.</w:t>
      </w:r>
      <w:r w:rsidR="00214538" w:rsidRPr="008E1D71">
        <w:rPr>
          <w:rFonts w:ascii="Arial" w:hAnsi="Arial" w:cs="Arial"/>
          <w:sz w:val="22"/>
          <w:szCs w:val="22"/>
        </w:rPr>
        <w:tab/>
      </w:r>
    </w:p>
    <w:p w14:paraId="6827D7ED" w14:textId="7348A978" w:rsidR="002D1B84" w:rsidRPr="008E1D71" w:rsidRDefault="002D1B84" w:rsidP="009E53EA">
      <w:pPr>
        <w:spacing w:before="120"/>
        <w:rPr>
          <w:rFonts w:ascii="Arial" w:hAnsi="Arial" w:cs="Arial"/>
          <w:b/>
          <w:bCs/>
          <w:sz w:val="22"/>
          <w:szCs w:val="22"/>
        </w:rPr>
      </w:pPr>
      <w:r w:rsidRPr="008E1D71">
        <w:rPr>
          <w:rFonts w:ascii="Arial" w:hAnsi="Arial" w:cs="Arial"/>
          <w:b/>
          <w:bCs/>
          <w:sz w:val="22"/>
          <w:szCs w:val="22"/>
        </w:rPr>
        <w:t>CONCLUSION</w:t>
      </w:r>
    </w:p>
    <w:p w14:paraId="3A70CB92" w14:textId="4C844A03" w:rsidR="002D1B84" w:rsidRPr="008E1D71" w:rsidRDefault="00832FCD" w:rsidP="00F57011">
      <w:pPr>
        <w:spacing w:before="120"/>
        <w:ind w:firstLine="274"/>
        <w:rPr>
          <w:rFonts w:ascii="Arial" w:eastAsia="Times New Roman" w:hAnsi="Arial" w:cs="Arial"/>
          <w:sz w:val="22"/>
          <w:szCs w:val="22"/>
        </w:rPr>
      </w:pPr>
      <w:r w:rsidRPr="008E1D71">
        <w:rPr>
          <w:rFonts w:ascii="Arial" w:eastAsia="Times New Roman" w:hAnsi="Arial" w:cs="Arial"/>
          <w:sz w:val="22"/>
          <w:szCs w:val="22"/>
        </w:rPr>
        <w:t>Labeling retinal ganglion (RGC) cell axons when studying neurodegenerative ocular pathologies is time consuming and often fraught with large inter-observer variation.  While a few computational methods are available for detecting axons from ON images, no methods are available at present for automatic markup as well as grading of ON axons.</w:t>
      </w:r>
      <w:r w:rsidRPr="008E1D71">
        <w:rPr>
          <w:rFonts w:ascii="Arial" w:eastAsia="Times New Roman" w:hAnsi="Arial" w:cs="Arial"/>
          <w:sz w:val="22"/>
          <w:szCs w:val="22"/>
        </w:rPr>
        <w:t xml:space="preserve"> </w:t>
      </w:r>
      <w:r w:rsidR="000A6552" w:rsidRPr="008E1D71">
        <w:rPr>
          <w:rFonts w:ascii="Arial" w:eastAsia="Times New Roman" w:hAnsi="Arial" w:cs="Arial"/>
          <w:sz w:val="22"/>
          <w:szCs w:val="22"/>
        </w:rPr>
        <w:t xml:space="preserve">  In this study, we have developed optimal deep learning models </w:t>
      </w:r>
      <w:r w:rsidR="006F3364" w:rsidRPr="008E1D71">
        <w:rPr>
          <w:rFonts w:ascii="Arial" w:eastAsia="Times New Roman" w:hAnsi="Arial" w:cs="Arial"/>
          <w:sz w:val="22"/>
          <w:szCs w:val="22"/>
        </w:rPr>
        <w:t xml:space="preserve">for annotating and classifying ON axons </w:t>
      </w:r>
      <w:r w:rsidR="001510FE" w:rsidRPr="008E1D71">
        <w:rPr>
          <w:rFonts w:ascii="Arial" w:eastAsia="Times New Roman" w:hAnsi="Arial" w:cs="Arial"/>
          <w:sz w:val="22"/>
          <w:szCs w:val="22"/>
        </w:rPr>
        <w:t xml:space="preserve">based </w:t>
      </w:r>
      <w:r w:rsidR="001510FE" w:rsidRPr="008E1D71">
        <w:rPr>
          <w:rFonts w:ascii="Arial" w:eastAsia="Times New Roman" w:hAnsi="Arial" w:cs="Arial"/>
          <w:sz w:val="22"/>
          <w:szCs w:val="22"/>
        </w:rPr>
        <w:lastRenderedPageBreak/>
        <w:t xml:space="preserve">on </w:t>
      </w:r>
      <w:r w:rsidR="000A6552" w:rsidRPr="008E1D71">
        <w:rPr>
          <w:rFonts w:ascii="Arial" w:eastAsia="Times New Roman" w:hAnsi="Arial" w:cs="Arial"/>
          <w:sz w:val="22"/>
          <w:szCs w:val="22"/>
        </w:rPr>
        <w:t xml:space="preserve">the Mask R-CNN and </w:t>
      </w:r>
      <w:proofErr w:type="spellStart"/>
      <w:r w:rsidR="000A6552" w:rsidRPr="008E1D71">
        <w:rPr>
          <w:rFonts w:ascii="Arial" w:eastAsia="Times New Roman" w:hAnsi="Arial" w:cs="Arial"/>
          <w:sz w:val="22"/>
          <w:szCs w:val="22"/>
        </w:rPr>
        <w:t>CenterMask</w:t>
      </w:r>
      <w:proofErr w:type="spellEnd"/>
      <w:r w:rsidR="001510FE" w:rsidRPr="008E1D71">
        <w:rPr>
          <w:rFonts w:ascii="Arial" w:eastAsia="Times New Roman" w:hAnsi="Arial" w:cs="Arial"/>
          <w:sz w:val="22"/>
          <w:szCs w:val="22"/>
        </w:rPr>
        <w:t xml:space="preserve"> object instance segmentation architectures.  </w:t>
      </w:r>
      <w:r w:rsidR="004F01E5" w:rsidRPr="008E1D71">
        <w:rPr>
          <w:rFonts w:ascii="Arial" w:eastAsia="Times New Roman" w:hAnsi="Arial" w:cs="Arial"/>
          <w:sz w:val="22"/>
          <w:szCs w:val="22"/>
        </w:rPr>
        <w:t xml:space="preserve">We carefully optimized </w:t>
      </w:r>
      <w:r w:rsidR="00D1248B" w:rsidRPr="008E1D71">
        <w:rPr>
          <w:rFonts w:ascii="Arial" w:eastAsia="Times New Roman" w:hAnsi="Arial" w:cs="Arial"/>
          <w:sz w:val="22"/>
          <w:szCs w:val="22"/>
        </w:rPr>
        <w:t xml:space="preserve">all </w:t>
      </w:r>
      <w:r w:rsidR="004F01E5" w:rsidRPr="008E1D71">
        <w:rPr>
          <w:rFonts w:ascii="Arial" w:eastAsia="Times New Roman" w:hAnsi="Arial" w:cs="Arial"/>
          <w:sz w:val="22"/>
          <w:szCs w:val="22"/>
        </w:rPr>
        <w:t xml:space="preserve">the </w:t>
      </w:r>
      <w:r w:rsidR="007064DC" w:rsidRPr="008E1D71">
        <w:rPr>
          <w:rFonts w:ascii="Arial" w:eastAsia="Times New Roman" w:hAnsi="Arial" w:cs="Arial"/>
          <w:sz w:val="22"/>
          <w:szCs w:val="22"/>
        </w:rPr>
        <w:t xml:space="preserve">model parameters including </w:t>
      </w:r>
      <w:r w:rsidR="00AB0624" w:rsidRPr="008E1D71">
        <w:rPr>
          <w:rFonts w:ascii="Arial" w:eastAsia="Times New Roman" w:hAnsi="Arial" w:cs="Arial"/>
          <w:sz w:val="22"/>
          <w:szCs w:val="22"/>
        </w:rPr>
        <w:t xml:space="preserve">the </w:t>
      </w:r>
      <w:r w:rsidR="007064DC" w:rsidRPr="008E1D71">
        <w:rPr>
          <w:rFonts w:ascii="Arial" w:eastAsia="Times New Roman" w:hAnsi="Arial" w:cs="Arial"/>
          <w:sz w:val="22"/>
          <w:szCs w:val="22"/>
        </w:rPr>
        <w:t xml:space="preserve">object proposal generation parameters in </w:t>
      </w:r>
      <w:r w:rsidR="00453E7B" w:rsidRPr="008E1D71">
        <w:rPr>
          <w:rFonts w:ascii="Arial" w:eastAsia="Times New Roman" w:hAnsi="Arial" w:cs="Arial"/>
          <w:sz w:val="22"/>
          <w:szCs w:val="22"/>
        </w:rPr>
        <w:t xml:space="preserve">the </w:t>
      </w:r>
      <w:r w:rsidR="007064DC" w:rsidRPr="008E1D71">
        <w:rPr>
          <w:rFonts w:ascii="Arial" w:eastAsia="Times New Roman" w:hAnsi="Arial" w:cs="Arial"/>
          <w:sz w:val="22"/>
          <w:szCs w:val="22"/>
        </w:rPr>
        <w:t xml:space="preserve">Mask R-CNN </w:t>
      </w:r>
      <w:r w:rsidR="00453E7B" w:rsidRPr="008E1D71">
        <w:rPr>
          <w:rFonts w:ascii="Arial" w:eastAsia="Times New Roman" w:hAnsi="Arial" w:cs="Arial"/>
          <w:sz w:val="22"/>
          <w:szCs w:val="22"/>
        </w:rPr>
        <w:t xml:space="preserve">model </w:t>
      </w:r>
      <w:r w:rsidR="007064DC" w:rsidRPr="008E1D71">
        <w:rPr>
          <w:rFonts w:ascii="Arial" w:eastAsia="Times New Roman" w:hAnsi="Arial" w:cs="Arial"/>
          <w:sz w:val="22"/>
          <w:szCs w:val="22"/>
        </w:rPr>
        <w:t>and</w:t>
      </w:r>
      <w:r w:rsidR="001F6D97" w:rsidRPr="008E1D71">
        <w:rPr>
          <w:rFonts w:ascii="Arial" w:eastAsia="Times New Roman" w:hAnsi="Arial" w:cs="Arial"/>
          <w:sz w:val="22"/>
          <w:szCs w:val="22"/>
        </w:rPr>
        <w:t xml:space="preserve"> </w:t>
      </w:r>
      <w:r w:rsidR="00502690" w:rsidRPr="008E1D71">
        <w:rPr>
          <w:rFonts w:ascii="Arial" w:eastAsia="Times New Roman" w:hAnsi="Arial" w:cs="Arial"/>
          <w:sz w:val="22"/>
          <w:szCs w:val="22"/>
        </w:rPr>
        <w:t xml:space="preserve">the multiscale </w:t>
      </w:r>
      <w:r w:rsidR="004B38FE" w:rsidRPr="008E1D71">
        <w:rPr>
          <w:rFonts w:ascii="Arial" w:eastAsia="Times New Roman" w:hAnsi="Arial" w:cs="Arial"/>
          <w:sz w:val="22"/>
          <w:szCs w:val="22"/>
        </w:rPr>
        <w:t xml:space="preserve">feature parameters for detecting </w:t>
      </w:r>
      <w:r w:rsidR="000342D6" w:rsidRPr="008E1D71">
        <w:rPr>
          <w:rFonts w:ascii="Arial" w:eastAsia="Times New Roman" w:hAnsi="Arial" w:cs="Arial"/>
          <w:sz w:val="22"/>
          <w:szCs w:val="22"/>
        </w:rPr>
        <w:t xml:space="preserve">axons with differing areas in </w:t>
      </w:r>
      <w:proofErr w:type="spellStart"/>
      <w:r w:rsidR="000342D6" w:rsidRPr="008E1D71">
        <w:rPr>
          <w:rFonts w:ascii="Arial" w:eastAsia="Times New Roman" w:hAnsi="Arial" w:cs="Arial"/>
          <w:sz w:val="22"/>
          <w:szCs w:val="22"/>
        </w:rPr>
        <w:t>CenterMask</w:t>
      </w:r>
      <w:proofErr w:type="spellEnd"/>
      <w:r w:rsidR="000342D6" w:rsidRPr="008E1D71">
        <w:rPr>
          <w:rFonts w:ascii="Arial" w:eastAsia="Times New Roman" w:hAnsi="Arial" w:cs="Arial"/>
          <w:sz w:val="22"/>
          <w:szCs w:val="22"/>
        </w:rPr>
        <w:t xml:space="preserve">.  </w:t>
      </w:r>
      <w:r w:rsidR="002753D8" w:rsidRPr="008E1D71">
        <w:rPr>
          <w:rFonts w:ascii="Arial" w:eastAsia="Times New Roman" w:hAnsi="Arial" w:cs="Arial"/>
          <w:sz w:val="22"/>
          <w:szCs w:val="22"/>
        </w:rPr>
        <w:t>These models provide</w:t>
      </w:r>
      <w:r w:rsidR="00071DF3" w:rsidRPr="008E1D71">
        <w:rPr>
          <w:rFonts w:ascii="Arial" w:eastAsia="Times New Roman" w:hAnsi="Arial" w:cs="Arial"/>
          <w:sz w:val="22"/>
          <w:szCs w:val="22"/>
        </w:rPr>
        <w:t>d</w:t>
      </w:r>
      <w:r w:rsidR="002753D8" w:rsidRPr="008E1D71">
        <w:rPr>
          <w:rFonts w:ascii="Arial" w:eastAsia="Times New Roman" w:hAnsi="Arial" w:cs="Arial"/>
          <w:sz w:val="22"/>
          <w:szCs w:val="22"/>
        </w:rPr>
        <w:t xml:space="preserve"> higher</w:t>
      </w:r>
      <w:r w:rsidR="002F6433" w:rsidRPr="008E1D71">
        <w:rPr>
          <w:rFonts w:ascii="Arial" w:eastAsia="Times New Roman" w:hAnsi="Arial" w:cs="Arial"/>
          <w:sz w:val="22"/>
          <w:szCs w:val="22"/>
        </w:rPr>
        <w:t xml:space="preserve"> </w:t>
      </w:r>
      <w:r w:rsidR="002C704A" w:rsidRPr="008E1D71">
        <w:rPr>
          <w:rFonts w:ascii="Arial" w:eastAsia="Times New Roman" w:hAnsi="Arial" w:cs="Arial"/>
          <w:sz w:val="22"/>
          <w:szCs w:val="22"/>
        </w:rPr>
        <w:t xml:space="preserve">average precision and recall </w:t>
      </w:r>
      <w:r w:rsidR="002F6433" w:rsidRPr="008E1D71">
        <w:rPr>
          <w:rFonts w:ascii="Arial" w:eastAsia="Times New Roman" w:hAnsi="Arial" w:cs="Arial"/>
          <w:sz w:val="22"/>
          <w:szCs w:val="22"/>
        </w:rPr>
        <w:t xml:space="preserve">values </w:t>
      </w:r>
      <w:r w:rsidR="00071DF3" w:rsidRPr="008E1D71">
        <w:rPr>
          <w:rFonts w:ascii="Arial" w:eastAsia="Times New Roman" w:hAnsi="Arial" w:cs="Arial"/>
          <w:sz w:val="22"/>
          <w:szCs w:val="22"/>
        </w:rPr>
        <w:t xml:space="preserve">for two different study datasets </w:t>
      </w:r>
      <w:r w:rsidR="00745CE3" w:rsidRPr="008E1D71">
        <w:rPr>
          <w:rFonts w:ascii="Arial" w:eastAsia="Times New Roman" w:hAnsi="Arial" w:cs="Arial"/>
          <w:sz w:val="22"/>
          <w:szCs w:val="22"/>
        </w:rPr>
        <w:t>and thus reflect their</w:t>
      </w:r>
      <w:r w:rsidR="00071DF3" w:rsidRPr="008E1D71">
        <w:rPr>
          <w:rFonts w:ascii="Arial" w:eastAsia="Times New Roman" w:hAnsi="Arial" w:cs="Arial"/>
          <w:sz w:val="22"/>
          <w:szCs w:val="22"/>
        </w:rPr>
        <w:t xml:space="preserve"> ability to </w:t>
      </w:r>
      <w:r w:rsidR="00EB429F" w:rsidRPr="008E1D71">
        <w:rPr>
          <w:rFonts w:ascii="Arial" w:eastAsia="Times New Roman" w:hAnsi="Arial" w:cs="Arial"/>
          <w:sz w:val="22"/>
          <w:szCs w:val="22"/>
        </w:rPr>
        <w:t>annotate axons from the confocal scans of the ON.</w:t>
      </w:r>
      <w:r w:rsidR="00723E34" w:rsidRPr="008E1D71">
        <w:rPr>
          <w:rFonts w:ascii="Arial" w:eastAsia="Times New Roman" w:hAnsi="Arial" w:cs="Arial"/>
          <w:sz w:val="22"/>
          <w:szCs w:val="22"/>
        </w:rPr>
        <w:t xml:space="preserve">  Though</w:t>
      </w:r>
      <w:r w:rsidR="00D24A46" w:rsidRPr="008E1D71">
        <w:rPr>
          <w:rFonts w:ascii="Arial" w:eastAsia="Times New Roman" w:hAnsi="Arial" w:cs="Arial"/>
          <w:sz w:val="22"/>
          <w:szCs w:val="22"/>
        </w:rPr>
        <w:t xml:space="preserve"> the </w:t>
      </w:r>
      <w:proofErr w:type="spellStart"/>
      <w:r w:rsidR="00D24A46" w:rsidRPr="008E1D71">
        <w:rPr>
          <w:rFonts w:ascii="Arial" w:eastAsia="Times New Roman" w:hAnsi="Arial" w:cs="Arial"/>
          <w:sz w:val="22"/>
          <w:szCs w:val="22"/>
        </w:rPr>
        <w:t>CenterMask</w:t>
      </w:r>
      <w:proofErr w:type="spellEnd"/>
      <w:r w:rsidR="00D24A46" w:rsidRPr="008E1D71">
        <w:rPr>
          <w:rFonts w:ascii="Arial" w:eastAsia="Times New Roman" w:hAnsi="Arial" w:cs="Arial"/>
          <w:sz w:val="22"/>
          <w:szCs w:val="22"/>
        </w:rPr>
        <w:t xml:space="preserve"> architecture does not require</w:t>
      </w:r>
      <w:r w:rsidR="00124BCA" w:rsidRPr="008E1D71">
        <w:rPr>
          <w:rFonts w:ascii="Arial" w:eastAsia="Times New Roman" w:hAnsi="Arial" w:cs="Arial"/>
          <w:sz w:val="22"/>
          <w:szCs w:val="22"/>
        </w:rPr>
        <w:t xml:space="preserve"> object proposals as in Mask R-CNN, it has difficulty learning to identify axon centers </w:t>
      </w:r>
      <w:r w:rsidR="009774CE" w:rsidRPr="008E1D71">
        <w:rPr>
          <w:rFonts w:ascii="Arial" w:eastAsia="Times New Roman" w:hAnsi="Arial" w:cs="Arial"/>
          <w:sz w:val="22"/>
          <w:szCs w:val="22"/>
        </w:rPr>
        <w:t>(</w:t>
      </w:r>
      <w:r w:rsidR="00124BCA" w:rsidRPr="008E1D71">
        <w:rPr>
          <w:rFonts w:ascii="Arial" w:eastAsia="Times New Roman" w:hAnsi="Arial" w:cs="Arial"/>
          <w:sz w:val="22"/>
          <w:szCs w:val="22"/>
        </w:rPr>
        <w:t>more likely in smaller</w:t>
      </w:r>
      <w:r w:rsidR="009774CE" w:rsidRPr="008E1D71">
        <w:rPr>
          <w:rFonts w:ascii="Arial" w:eastAsia="Times New Roman" w:hAnsi="Arial" w:cs="Arial"/>
          <w:sz w:val="22"/>
          <w:szCs w:val="22"/>
        </w:rPr>
        <w:t>,</w:t>
      </w:r>
      <w:r w:rsidR="00124BCA" w:rsidRPr="008E1D71">
        <w:rPr>
          <w:rFonts w:ascii="Arial" w:eastAsia="Times New Roman" w:hAnsi="Arial" w:cs="Arial"/>
          <w:sz w:val="22"/>
          <w:szCs w:val="22"/>
        </w:rPr>
        <w:t xml:space="preserve"> healthy axons</w:t>
      </w:r>
      <w:r w:rsidR="009774CE" w:rsidRPr="008E1D71">
        <w:rPr>
          <w:rFonts w:ascii="Arial" w:eastAsia="Times New Roman" w:hAnsi="Arial" w:cs="Arial"/>
          <w:sz w:val="22"/>
          <w:szCs w:val="22"/>
        </w:rPr>
        <w:t>)</w:t>
      </w:r>
      <w:r w:rsidR="00124BCA" w:rsidRPr="008E1D71">
        <w:rPr>
          <w:rFonts w:ascii="Arial" w:eastAsia="Times New Roman" w:hAnsi="Arial" w:cs="Arial"/>
          <w:sz w:val="22"/>
          <w:szCs w:val="22"/>
        </w:rPr>
        <w:t xml:space="preserve"> leading to </w:t>
      </w:r>
      <w:r w:rsidR="00A60A01" w:rsidRPr="008E1D71">
        <w:rPr>
          <w:rFonts w:ascii="Arial" w:eastAsia="Times New Roman" w:hAnsi="Arial" w:cs="Arial"/>
          <w:sz w:val="22"/>
          <w:szCs w:val="22"/>
        </w:rPr>
        <w:t xml:space="preserve">its </w:t>
      </w:r>
      <w:r w:rsidR="00124BCA" w:rsidRPr="008E1D71">
        <w:rPr>
          <w:rFonts w:ascii="Arial" w:eastAsia="Times New Roman" w:hAnsi="Arial" w:cs="Arial"/>
          <w:sz w:val="22"/>
          <w:szCs w:val="22"/>
        </w:rPr>
        <w:t xml:space="preserve">lower performance </w:t>
      </w:r>
      <w:r w:rsidR="00A60A01" w:rsidRPr="008E1D71">
        <w:rPr>
          <w:rFonts w:ascii="Arial" w:eastAsia="Times New Roman" w:hAnsi="Arial" w:cs="Arial"/>
          <w:sz w:val="22"/>
          <w:szCs w:val="22"/>
        </w:rPr>
        <w:t>than</w:t>
      </w:r>
      <w:r w:rsidR="00124BCA" w:rsidRPr="008E1D71">
        <w:rPr>
          <w:rFonts w:ascii="Arial" w:eastAsia="Times New Roman" w:hAnsi="Arial" w:cs="Arial"/>
          <w:sz w:val="22"/>
          <w:szCs w:val="22"/>
        </w:rPr>
        <w:t xml:space="preserve"> Mask R-CNN.</w:t>
      </w:r>
      <w:r w:rsidR="00667767" w:rsidRPr="008E1D71">
        <w:rPr>
          <w:rFonts w:ascii="Arial" w:eastAsia="Times New Roman" w:hAnsi="Arial" w:cs="Arial"/>
          <w:sz w:val="22"/>
          <w:szCs w:val="22"/>
        </w:rPr>
        <w:t xml:space="preserve">  Overall, </w:t>
      </w:r>
      <w:r w:rsidR="007659C8" w:rsidRPr="008E1D71">
        <w:rPr>
          <w:rFonts w:ascii="Arial" w:eastAsia="Times New Roman" w:hAnsi="Arial" w:cs="Arial"/>
          <w:sz w:val="22"/>
          <w:szCs w:val="22"/>
        </w:rPr>
        <w:t xml:space="preserve">the deep learning instance segmentation techniques show promise for high throughput annotation of </w:t>
      </w:r>
      <w:r w:rsidR="001871CE" w:rsidRPr="008E1D71">
        <w:rPr>
          <w:rFonts w:ascii="Arial" w:eastAsia="Times New Roman" w:hAnsi="Arial" w:cs="Arial"/>
          <w:sz w:val="22"/>
          <w:szCs w:val="22"/>
        </w:rPr>
        <w:t xml:space="preserve">confocal ON scans and grading of ON axons.  They have likely applications in </w:t>
      </w:r>
      <w:r w:rsidR="003079B3" w:rsidRPr="008E1D71">
        <w:rPr>
          <w:rFonts w:ascii="Arial" w:eastAsia="Times New Roman" w:hAnsi="Arial" w:cs="Arial"/>
          <w:sz w:val="22"/>
          <w:szCs w:val="22"/>
        </w:rPr>
        <w:t>study</w:t>
      </w:r>
      <w:r w:rsidR="00EA33D6" w:rsidRPr="008E1D71">
        <w:rPr>
          <w:rFonts w:ascii="Arial" w:eastAsia="Times New Roman" w:hAnsi="Arial" w:cs="Arial"/>
          <w:sz w:val="22"/>
          <w:szCs w:val="22"/>
        </w:rPr>
        <w:t>ing the</w:t>
      </w:r>
      <w:r w:rsidR="003079B3" w:rsidRPr="008E1D71">
        <w:rPr>
          <w:rFonts w:ascii="Arial" w:eastAsia="Times New Roman" w:hAnsi="Arial" w:cs="Arial"/>
          <w:sz w:val="22"/>
          <w:szCs w:val="22"/>
        </w:rPr>
        <w:t xml:space="preserve"> efficacy of glaucoma </w:t>
      </w:r>
      <w:r w:rsidR="0020538B" w:rsidRPr="008E1D71">
        <w:rPr>
          <w:rFonts w:ascii="Arial" w:eastAsia="Times New Roman" w:hAnsi="Arial" w:cs="Arial"/>
          <w:sz w:val="22"/>
          <w:szCs w:val="22"/>
        </w:rPr>
        <w:t>drugs and</w:t>
      </w:r>
      <w:r w:rsidR="00FD271D" w:rsidRPr="008E1D71">
        <w:rPr>
          <w:rFonts w:ascii="Arial" w:eastAsia="Times New Roman" w:hAnsi="Arial" w:cs="Arial"/>
          <w:sz w:val="22"/>
          <w:szCs w:val="22"/>
        </w:rPr>
        <w:t xml:space="preserve"> </w:t>
      </w:r>
      <w:r w:rsidR="003079B3" w:rsidRPr="008E1D71">
        <w:rPr>
          <w:rFonts w:ascii="Arial" w:eastAsia="Times New Roman" w:hAnsi="Arial" w:cs="Arial"/>
          <w:sz w:val="22"/>
          <w:szCs w:val="22"/>
        </w:rPr>
        <w:t>understanding the pathophysiological mechanisms of axonal loss</w:t>
      </w:r>
      <w:r w:rsidR="00EA33D6" w:rsidRPr="008E1D71">
        <w:rPr>
          <w:rFonts w:ascii="Arial" w:eastAsia="Times New Roman" w:hAnsi="Arial" w:cs="Arial"/>
          <w:sz w:val="22"/>
          <w:szCs w:val="22"/>
        </w:rPr>
        <w:t xml:space="preserve"> in glaucoma</w:t>
      </w:r>
      <w:r w:rsidR="00D0224C" w:rsidRPr="008E1D71">
        <w:rPr>
          <w:rFonts w:ascii="Arial" w:eastAsia="Times New Roman" w:hAnsi="Arial" w:cs="Arial"/>
          <w:sz w:val="22"/>
          <w:szCs w:val="22"/>
        </w:rPr>
        <w:t>.</w:t>
      </w:r>
    </w:p>
    <w:p w14:paraId="46F48040" w14:textId="77777777" w:rsidR="009F0F4D" w:rsidRPr="008E1D71" w:rsidRDefault="009F0F4D" w:rsidP="009F0F4D">
      <w:pPr>
        <w:spacing w:before="120"/>
        <w:rPr>
          <w:rFonts w:ascii="Arial" w:hAnsi="Arial" w:cs="Arial"/>
          <w:b/>
          <w:bCs/>
          <w:sz w:val="22"/>
          <w:szCs w:val="22"/>
        </w:rPr>
      </w:pPr>
      <w:r w:rsidRPr="008E1D71">
        <w:rPr>
          <w:rFonts w:ascii="Arial" w:hAnsi="Arial" w:cs="Arial"/>
          <w:b/>
          <w:bCs/>
          <w:sz w:val="22"/>
          <w:szCs w:val="22"/>
        </w:rPr>
        <w:t>SOFTWARE</w:t>
      </w:r>
    </w:p>
    <w:p w14:paraId="2CE8EF5E" w14:textId="77777777" w:rsidR="009F0F4D" w:rsidRPr="008E1D71" w:rsidRDefault="009F0F4D" w:rsidP="009F0F4D">
      <w:pPr>
        <w:spacing w:before="120"/>
        <w:ind w:firstLine="274"/>
        <w:rPr>
          <w:rFonts w:ascii="Arial" w:hAnsi="Arial" w:cs="Arial"/>
          <w:sz w:val="22"/>
          <w:szCs w:val="22"/>
        </w:rPr>
      </w:pPr>
      <w:r w:rsidRPr="008E1D71">
        <w:rPr>
          <w:rFonts w:ascii="Arial" w:hAnsi="Arial" w:cs="Arial"/>
          <w:sz w:val="22"/>
          <w:szCs w:val="22"/>
        </w:rPr>
        <w:t xml:space="preserve">In this study, we utilized Matterport’s implementation of Mask R-CNN using TensorFlow available at </w:t>
      </w:r>
      <w:hyperlink r:id="rId29" w:history="1">
        <w:r w:rsidRPr="008E1D71">
          <w:rPr>
            <w:rStyle w:val="Hyperlink"/>
            <w:rFonts w:ascii="Arial" w:hAnsi="Arial" w:cs="Arial"/>
            <w:sz w:val="22"/>
            <w:szCs w:val="22"/>
          </w:rPr>
          <w:t>https://github.com/matterport/Mask_RCNN/</w:t>
        </w:r>
      </w:hyperlink>
      <w:r w:rsidRPr="008E1D71">
        <w:rPr>
          <w:rFonts w:ascii="Arial" w:hAnsi="Arial" w:cs="Arial"/>
          <w:sz w:val="22"/>
          <w:szCs w:val="22"/>
        </w:rPr>
        <w:t xml:space="preserve"> and </w:t>
      </w:r>
      <w:proofErr w:type="spellStart"/>
      <w:r w:rsidRPr="008E1D71">
        <w:rPr>
          <w:rFonts w:ascii="Arial" w:hAnsi="Arial" w:cs="Arial"/>
          <w:sz w:val="22"/>
          <w:szCs w:val="22"/>
        </w:rPr>
        <w:t>CenterMask</w:t>
      </w:r>
      <w:proofErr w:type="spellEnd"/>
      <w:r w:rsidRPr="008E1D71">
        <w:rPr>
          <w:rFonts w:ascii="Arial" w:hAnsi="Arial" w:cs="Arial"/>
          <w:sz w:val="22"/>
          <w:szCs w:val="22"/>
        </w:rPr>
        <w:t xml:space="preserve"> available from the original study using </w:t>
      </w:r>
      <w:proofErr w:type="spellStart"/>
      <w:r w:rsidRPr="008E1D71">
        <w:rPr>
          <w:rFonts w:ascii="Arial" w:hAnsi="Arial" w:cs="Arial"/>
          <w:sz w:val="22"/>
          <w:szCs w:val="22"/>
        </w:rPr>
        <w:t>PyTorch</w:t>
      </w:r>
      <w:proofErr w:type="spellEnd"/>
      <w:r w:rsidRPr="008E1D71">
        <w:rPr>
          <w:rFonts w:ascii="Arial" w:hAnsi="Arial" w:cs="Arial"/>
          <w:sz w:val="22"/>
          <w:szCs w:val="22"/>
        </w:rPr>
        <w:t xml:space="preserve"> and Detectron2 at </w:t>
      </w:r>
      <w:hyperlink r:id="rId30" w:history="1">
        <w:r w:rsidRPr="008E1D71">
          <w:rPr>
            <w:rStyle w:val="Hyperlink"/>
            <w:rFonts w:ascii="Arial" w:hAnsi="Arial" w:cs="Arial"/>
            <w:sz w:val="22"/>
            <w:szCs w:val="22"/>
          </w:rPr>
          <w:t>https://github.com/youngwanLEE/CenterMask</w:t>
        </w:r>
      </w:hyperlink>
      <w:r w:rsidRPr="008E1D71">
        <w:rPr>
          <w:rFonts w:ascii="Arial" w:hAnsi="Arial" w:cs="Arial"/>
          <w:sz w:val="22"/>
          <w:szCs w:val="22"/>
        </w:rPr>
        <w:t>.  Optimized model parameters, configuration files and utility programs are available at &lt;</w:t>
      </w:r>
      <w:commentRangeStart w:id="1"/>
      <w:r w:rsidRPr="008E1D71">
        <w:rPr>
          <w:rFonts w:ascii="Arial" w:hAnsi="Arial" w:cs="Arial"/>
          <w:sz w:val="22"/>
          <w:szCs w:val="22"/>
        </w:rPr>
        <w:t>URL</w:t>
      </w:r>
      <w:commentRangeEnd w:id="1"/>
      <w:r w:rsidRPr="008E1D71">
        <w:rPr>
          <w:rStyle w:val="CommentReference"/>
          <w:rFonts w:ascii="Arial" w:hAnsi="Arial" w:cs="Arial"/>
        </w:rPr>
        <w:commentReference w:id="1"/>
      </w:r>
      <w:r w:rsidRPr="008E1D71">
        <w:rPr>
          <w:rFonts w:ascii="Arial" w:hAnsi="Arial" w:cs="Arial"/>
          <w:sz w:val="22"/>
          <w:szCs w:val="22"/>
        </w:rPr>
        <w:t>&gt;.</w:t>
      </w:r>
    </w:p>
    <w:p w14:paraId="7F33B400" w14:textId="77777777" w:rsidR="009F0F4D" w:rsidRPr="008E1D71" w:rsidRDefault="009F0F4D" w:rsidP="009F0F4D">
      <w:pPr>
        <w:spacing w:before="120"/>
        <w:rPr>
          <w:rFonts w:ascii="Arial" w:hAnsi="Arial" w:cs="Arial"/>
          <w:b/>
          <w:bCs/>
          <w:sz w:val="22"/>
          <w:szCs w:val="22"/>
        </w:rPr>
      </w:pPr>
      <w:r w:rsidRPr="008E1D71">
        <w:rPr>
          <w:rFonts w:ascii="Arial" w:hAnsi="Arial" w:cs="Arial"/>
          <w:b/>
          <w:bCs/>
          <w:sz w:val="22"/>
          <w:szCs w:val="22"/>
        </w:rPr>
        <w:t>DATA AVAILABILITY</w:t>
      </w:r>
    </w:p>
    <w:p w14:paraId="7D8D4F72" w14:textId="77777777" w:rsidR="009F0F4D" w:rsidRPr="008E1D71" w:rsidRDefault="009F0F4D" w:rsidP="009F0F4D">
      <w:pPr>
        <w:spacing w:before="120"/>
        <w:ind w:firstLine="274"/>
        <w:rPr>
          <w:rFonts w:ascii="Arial" w:hAnsi="Arial" w:cs="Arial"/>
          <w:sz w:val="22"/>
          <w:szCs w:val="22"/>
        </w:rPr>
      </w:pPr>
      <w:r w:rsidRPr="008E1D71">
        <w:rPr>
          <w:rFonts w:ascii="Arial" w:hAnsi="Arial" w:cs="Arial"/>
          <w:sz w:val="22"/>
          <w:szCs w:val="22"/>
        </w:rPr>
        <w:t>Data may be made available upon request to the corresponding author of this manuscript.</w:t>
      </w:r>
    </w:p>
    <w:p w14:paraId="14A377CC" w14:textId="578B7957" w:rsidR="00CB1C01" w:rsidRPr="008E1D71" w:rsidRDefault="00CB1C01" w:rsidP="00CB1C01">
      <w:pPr>
        <w:spacing w:before="120"/>
        <w:rPr>
          <w:rFonts w:ascii="Arial" w:eastAsia="Times New Roman" w:hAnsi="Arial" w:cs="Arial"/>
          <w:b/>
          <w:bCs/>
          <w:sz w:val="22"/>
          <w:szCs w:val="22"/>
        </w:rPr>
      </w:pPr>
      <w:r w:rsidRPr="008E1D71">
        <w:rPr>
          <w:rFonts w:ascii="Arial" w:eastAsia="Times New Roman" w:hAnsi="Arial" w:cs="Arial"/>
          <w:b/>
          <w:bCs/>
          <w:sz w:val="22"/>
          <w:szCs w:val="22"/>
        </w:rPr>
        <w:t>ACKNOWLEDGEMENT</w:t>
      </w:r>
    </w:p>
    <w:p w14:paraId="1CBFAC78" w14:textId="2A0383CC" w:rsidR="00F55BCD" w:rsidRPr="008E1D71" w:rsidRDefault="003A1041" w:rsidP="00F57011">
      <w:pPr>
        <w:spacing w:before="120"/>
        <w:ind w:firstLine="274"/>
        <w:rPr>
          <w:rFonts w:ascii="Arial" w:hAnsi="Arial" w:cs="Arial"/>
          <w:sz w:val="22"/>
          <w:szCs w:val="22"/>
        </w:rPr>
      </w:pPr>
      <w:r w:rsidRPr="008E1D71">
        <w:rPr>
          <w:rFonts w:ascii="Arial" w:eastAsia="Times New Roman" w:hAnsi="Arial" w:cs="Arial"/>
          <w:sz w:val="22"/>
          <w:szCs w:val="22"/>
        </w:rPr>
        <w:t xml:space="preserve">The authors thank </w:t>
      </w:r>
      <w:r w:rsidR="003D467B" w:rsidRPr="008E1D71">
        <w:rPr>
          <w:rFonts w:ascii="Arial" w:eastAsia="Times New Roman" w:hAnsi="Arial" w:cs="Arial"/>
          <w:sz w:val="22"/>
          <w:szCs w:val="22"/>
        </w:rPr>
        <w:t>Andrew B. Stiemke</w:t>
      </w:r>
      <w:r w:rsidR="004B1773" w:rsidRPr="008E1D71">
        <w:rPr>
          <w:rFonts w:ascii="Arial" w:eastAsia="Times New Roman" w:hAnsi="Arial" w:cs="Arial"/>
          <w:sz w:val="22"/>
          <w:szCs w:val="22"/>
        </w:rPr>
        <w:t>, Ph.D.</w:t>
      </w:r>
      <w:proofErr w:type="gramStart"/>
      <w:r w:rsidR="003D467B" w:rsidRPr="008E1D71">
        <w:rPr>
          <w:rFonts w:ascii="Arial" w:eastAsia="Times New Roman" w:hAnsi="Arial" w:cs="Arial"/>
          <w:sz w:val="22"/>
          <w:szCs w:val="22"/>
        </w:rPr>
        <w:t xml:space="preserve"> for</w:t>
      </w:r>
      <w:proofErr w:type="gramEnd"/>
      <w:r w:rsidR="003D467B" w:rsidRPr="008E1D71">
        <w:rPr>
          <w:rFonts w:ascii="Arial" w:eastAsia="Times New Roman" w:hAnsi="Arial" w:cs="Arial"/>
          <w:sz w:val="22"/>
          <w:szCs w:val="22"/>
        </w:rPr>
        <w:t xml:space="preserve"> </w:t>
      </w:r>
      <w:r w:rsidR="00FA655B" w:rsidRPr="008E1D71">
        <w:rPr>
          <w:rFonts w:ascii="Arial" w:eastAsia="Times New Roman" w:hAnsi="Arial" w:cs="Arial"/>
          <w:sz w:val="22"/>
          <w:szCs w:val="22"/>
        </w:rPr>
        <w:t xml:space="preserve">his efforts in training the personnel for </w:t>
      </w:r>
      <w:r w:rsidR="00D97835" w:rsidRPr="008E1D71">
        <w:rPr>
          <w:rFonts w:ascii="Arial" w:eastAsia="Times New Roman" w:hAnsi="Arial" w:cs="Arial"/>
          <w:sz w:val="22"/>
          <w:szCs w:val="22"/>
        </w:rPr>
        <w:t xml:space="preserve">1) </w:t>
      </w:r>
      <w:r w:rsidR="00FA655B" w:rsidRPr="008E1D71">
        <w:rPr>
          <w:rFonts w:ascii="Arial" w:eastAsia="Times New Roman" w:hAnsi="Arial" w:cs="Arial"/>
          <w:sz w:val="22"/>
          <w:szCs w:val="22"/>
        </w:rPr>
        <w:t xml:space="preserve">reading </w:t>
      </w:r>
      <w:r w:rsidR="00884F73" w:rsidRPr="008E1D71">
        <w:rPr>
          <w:rFonts w:ascii="Arial" w:eastAsia="Times New Roman" w:hAnsi="Arial" w:cs="Arial"/>
          <w:sz w:val="22"/>
          <w:szCs w:val="22"/>
        </w:rPr>
        <w:t xml:space="preserve">confocal images of the optic nerve, </w:t>
      </w:r>
      <w:r w:rsidR="00D97835" w:rsidRPr="008E1D71">
        <w:rPr>
          <w:rFonts w:ascii="Arial" w:eastAsia="Times New Roman" w:hAnsi="Arial" w:cs="Arial"/>
          <w:sz w:val="22"/>
          <w:szCs w:val="22"/>
        </w:rPr>
        <w:t xml:space="preserve">2) </w:t>
      </w:r>
      <w:r w:rsidR="00FA655B" w:rsidRPr="008E1D71">
        <w:rPr>
          <w:rFonts w:ascii="Arial" w:eastAsia="Times New Roman" w:hAnsi="Arial" w:cs="Arial"/>
          <w:sz w:val="22"/>
          <w:szCs w:val="22"/>
        </w:rPr>
        <w:t xml:space="preserve">manual annotation </w:t>
      </w:r>
      <w:r w:rsidR="00884F73" w:rsidRPr="008E1D71">
        <w:rPr>
          <w:rFonts w:ascii="Arial" w:eastAsia="Times New Roman" w:hAnsi="Arial" w:cs="Arial"/>
          <w:sz w:val="22"/>
          <w:szCs w:val="22"/>
        </w:rPr>
        <w:t>of axonal geometries in the confocal scans</w:t>
      </w:r>
      <w:r w:rsidR="00B420F0" w:rsidRPr="008E1D71">
        <w:rPr>
          <w:rFonts w:ascii="Arial" w:eastAsia="Times New Roman" w:hAnsi="Arial" w:cs="Arial"/>
          <w:sz w:val="22"/>
          <w:szCs w:val="22"/>
        </w:rPr>
        <w:t xml:space="preserve">, </w:t>
      </w:r>
      <w:r w:rsidR="00D97835" w:rsidRPr="008E1D71">
        <w:rPr>
          <w:rFonts w:ascii="Arial" w:eastAsia="Times New Roman" w:hAnsi="Arial" w:cs="Arial"/>
          <w:sz w:val="22"/>
          <w:szCs w:val="22"/>
        </w:rPr>
        <w:t xml:space="preserve">and 3) </w:t>
      </w:r>
      <w:r w:rsidR="00884F73" w:rsidRPr="008E1D71">
        <w:rPr>
          <w:rFonts w:ascii="Arial" w:eastAsia="Times New Roman" w:hAnsi="Arial" w:cs="Arial"/>
          <w:sz w:val="22"/>
          <w:szCs w:val="22"/>
        </w:rPr>
        <w:t>categorizing</w:t>
      </w:r>
      <w:r w:rsidR="00B420F0" w:rsidRPr="008E1D71">
        <w:rPr>
          <w:rFonts w:ascii="Arial" w:eastAsia="Times New Roman" w:hAnsi="Arial" w:cs="Arial"/>
          <w:sz w:val="22"/>
          <w:szCs w:val="22"/>
        </w:rPr>
        <w:t xml:space="preserve"> axons as healthy or necrotic</w:t>
      </w:r>
      <w:r w:rsidR="00E763BF" w:rsidRPr="008E1D71">
        <w:rPr>
          <w:rFonts w:ascii="Arial" w:eastAsia="Times New Roman" w:hAnsi="Arial" w:cs="Arial"/>
          <w:sz w:val="22"/>
          <w:szCs w:val="22"/>
        </w:rPr>
        <w:t>;</w:t>
      </w:r>
      <w:r w:rsidR="00B420F0" w:rsidRPr="008E1D71">
        <w:rPr>
          <w:rFonts w:ascii="Arial" w:eastAsia="Times New Roman" w:hAnsi="Arial" w:cs="Arial"/>
          <w:sz w:val="22"/>
          <w:szCs w:val="22"/>
        </w:rPr>
        <w:t xml:space="preserve"> and </w:t>
      </w:r>
      <w:proofErr w:type="gramStart"/>
      <w:r w:rsidR="00E763BF" w:rsidRPr="008E1D71">
        <w:rPr>
          <w:rFonts w:ascii="Arial" w:eastAsia="Times New Roman" w:hAnsi="Arial" w:cs="Arial"/>
          <w:sz w:val="22"/>
          <w:szCs w:val="22"/>
        </w:rPr>
        <w:t>also</w:t>
      </w:r>
      <w:proofErr w:type="gramEnd"/>
      <w:r w:rsidR="00E763BF" w:rsidRPr="008E1D71">
        <w:rPr>
          <w:rFonts w:ascii="Arial" w:eastAsia="Times New Roman" w:hAnsi="Arial" w:cs="Arial"/>
          <w:sz w:val="22"/>
          <w:szCs w:val="22"/>
        </w:rPr>
        <w:t xml:space="preserve"> </w:t>
      </w:r>
      <w:r w:rsidR="00B420F0" w:rsidRPr="008E1D71">
        <w:rPr>
          <w:rFonts w:ascii="Arial" w:eastAsia="Times New Roman" w:hAnsi="Arial" w:cs="Arial"/>
          <w:sz w:val="22"/>
          <w:szCs w:val="22"/>
        </w:rPr>
        <w:t>for adjudicating the earlier</w:t>
      </w:r>
      <w:r w:rsidR="00CB1C01" w:rsidRPr="008E1D71">
        <w:rPr>
          <w:rFonts w:ascii="Arial" w:eastAsia="Times New Roman" w:hAnsi="Arial" w:cs="Arial"/>
          <w:sz w:val="22"/>
          <w:szCs w:val="22"/>
        </w:rPr>
        <w:t xml:space="preserve"> manual annotations as well as during review of initial model-generated axonal annotations and classifications.</w:t>
      </w:r>
    </w:p>
    <w:p w14:paraId="046C1E97" w14:textId="77777777" w:rsidR="001163C7" w:rsidRPr="008E1D71" w:rsidRDefault="001163C7">
      <w:pPr>
        <w:rPr>
          <w:rFonts w:ascii="Arial" w:hAnsi="Arial" w:cs="Arial"/>
          <w:b/>
          <w:bCs/>
          <w:sz w:val="22"/>
          <w:szCs w:val="22"/>
        </w:rPr>
      </w:pPr>
      <w:r w:rsidRPr="008E1D71">
        <w:rPr>
          <w:rFonts w:ascii="Arial" w:hAnsi="Arial" w:cs="Arial"/>
          <w:b/>
          <w:bCs/>
          <w:sz w:val="22"/>
          <w:szCs w:val="22"/>
        </w:rPr>
        <w:br w:type="page"/>
      </w:r>
    </w:p>
    <w:p w14:paraId="3D8B6AC1" w14:textId="169E9C9B" w:rsidR="00CB1481" w:rsidRPr="008E1D71" w:rsidRDefault="002D1B84" w:rsidP="008D4342">
      <w:pPr>
        <w:spacing w:after="120"/>
        <w:rPr>
          <w:rFonts w:ascii="Arial" w:hAnsi="Arial" w:cs="Arial"/>
          <w:b/>
          <w:bCs/>
          <w:sz w:val="22"/>
          <w:szCs w:val="22"/>
        </w:rPr>
      </w:pPr>
      <w:r w:rsidRPr="008E1D71">
        <w:rPr>
          <w:rFonts w:ascii="Arial" w:hAnsi="Arial" w:cs="Arial"/>
          <w:b/>
          <w:bCs/>
          <w:sz w:val="22"/>
          <w:szCs w:val="22"/>
        </w:rPr>
        <w:lastRenderedPageBreak/>
        <w:t>BIBLIOGRAPHY</w:t>
      </w:r>
    </w:p>
    <w:sdt>
      <w:sdtPr>
        <w:rPr>
          <w:rFonts w:ascii="Arial" w:hAnsi="Arial" w:cs="Arial"/>
          <w:bCs/>
          <w:color w:val="000000"/>
          <w:sz w:val="22"/>
          <w:szCs w:val="22"/>
        </w:rPr>
        <w:tag w:val="MENDELEY_BIBLIOGRAPHY"/>
        <w:id w:val="-1580752072"/>
        <w:placeholder>
          <w:docPart w:val="DefaultPlaceholder_-1854013440"/>
        </w:placeholder>
      </w:sdtPr>
      <w:sdtEndPr/>
      <w:sdtContent>
        <w:p w14:paraId="1766F6F6" w14:textId="77777777" w:rsidR="00C61209" w:rsidRPr="0070025F" w:rsidRDefault="00C61209">
          <w:pPr>
            <w:autoSpaceDE w:val="0"/>
            <w:autoSpaceDN w:val="0"/>
            <w:ind w:hanging="640"/>
            <w:divId w:val="1341589458"/>
            <w:rPr>
              <w:rFonts w:ascii="Arial" w:eastAsia="Times New Roman" w:hAnsi="Arial" w:cs="Arial"/>
              <w:sz w:val="22"/>
              <w:szCs w:val="22"/>
            </w:rPr>
          </w:pPr>
          <w:r>
            <w:rPr>
              <w:rFonts w:eastAsia="Times New Roman"/>
            </w:rPr>
            <w:t>1.</w:t>
          </w:r>
          <w:r>
            <w:rPr>
              <w:rFonts w:eastAsia="Times New Roman"/>
            </w:rPr>
            <w:tab/>
          </w:r>
          <w:r w:rsidRPr="0070025F">
            <w:rPr>
              <w:rFonts w:ascii="Arial" w:eastAsia="Times New Roman" w:hAnsi="Arial" w:cs="Arial"/>
              <w:sz w:val="22"/>
              <w:szCs w:val="22"/>
            </w:rPr>
            <w:t xml:space="preserve">Allison, K., Patel, D. &amp; Alabi, O. Epidemiology of Glaucoma: The Past, Present, and Predictions for the Future. </w:t>
          </w:r>
          <w:proofErr w:type="spellStart"/>
          <w:r w:rsidRPr="0070025F">
            <w:rPr>
              <w:rFonts w:ascii="Arial" w:eastAsia="Times New Roman" w:hAnsi="Arial" w:cs="Arial"/>
              <w:i/>
              <w:iCs/>
              <w:sz w:val="22"/>
              <w:szCs w:val="22"/>
            </w:rPr>
            <w:t>Cureus</w:t>
          </w:r>
          <w:proofErr w:type="spellEnd"/>
          <w:r w:rsidRPr="0070025F">
            <w:rPr>
              <w:rFonts w:ascii="Arial" w:eastAsia="Times New Roman" w:hAnsi="Arial" w:cs="Arial"/>
              <w:sz w:val="22"/>
              <w:szCs w:val="22"/>
            </w:rPr>
            <w:t xml:space="preserve"> </w:t>
          </w:r>
          <w:r w:rsidRPr="0070025F">
            <w:rPr>
              <w:rFonts w:ascii="Arial" w:eastAsia="Times New Roman" w:hAnsi="Arial" w:cs="Arial"/>
              <w:b/>
              <w:bCs/>
              <w:sz w:val="22"/>
              <w:szCs w:val="22"/>
            </w:rPr>
            <w:t>12</w:t>
          </w:r>
          <w:r w:rsidRPr="0070025F">
            <w:rPr>
              <w:rFonts w:ascii="Arial" w:eastAsia="Times New Roman" w:hAnsi="Arial" w:cs="Arial"/>
              <w:sz w:val="22"/>
              <w:szCs w:val="22"/>
            </w:rPr>
            <w:t>, e11686 (2020).</w:t>
          </w:r>
        </w:p>
        <w:p w14:paraId="641CFEBA" w14:textId="77777777" w:rsidR="00C61209" w:rsidRPr="0070025F" w:rsidRDefault="00C61209">
          <w:pPr>
            <w:autoSpaceDE w:val="0"/>
            <w:autoSpaceDN w:val="0"/>
            <w:ind w:hanging="640"/>
            <w:divId w:val="1586038180"/>
            <w:rPr>
              <w:rFonts w:ascii="Arial" w:eastAsia="Times New Roman" w:hAnsi="Arial" w:cs="Arial"/>
              <w:sz w:val="22"/>
              <w:szCs w:val="22"/>
            </w:rPr>
          </w:pPr>
          <w:r w:rsidRPr="0070025F">
            <w:rPr>
              <w:rFonts w:ascii="Arial" w:eastAsia="Times New Roman" w:hAnsi="Arial" w:cs="Arial"/>
              <w:sz w:val="22"/>
              <w:szCs w:val="22"/>
            </w:rPr>
            <w:t>2.</w:t>
          </w:r>
          <w:r w:rsidRPr="0070025F">
            <w:rPr>
              <w:rFonts w:ascii="Arial" w:eastAsia="Times New Roman" w:hAnsi="Arial" w:cs="Arial"/>
              <w:sz w:val="22"/>
              <w:szCs w:val="22"/>
            </w:rPr>
            <w:tab/>
            <w:t xml:space="preserve">Fudalej, E.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Neuroprotective Factors of the Retina and Their Role in Promoting Survival of Retinal Ganglion Cells: A Review. </w:t>
          </w:r>
          <w:r w:rsidRPr="0070025F">
            <w:rPr>
              <w:rFonts w:ascii="Arial" w:eastAsia="Times New Roman" w:hAnsi="Arial" w:cs="Arial"/>
              <w:i/>
              <w:iCs/>
              <w:sz w:val="22"/>
              <w:szCs w:val="22"/>
            </w:rPr>
            <w:t>Ophthalmic Res</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64</w:t>
          </w:r>
          <w:r w:rsidRPr="0070025F">
            <w:rPr>
              <w:rFonts w:ascii="Arial" w:eastAsia="Times New Roman" w:hAnsi="Arial" w:cs="Arial"/>
              <w:sz w:val="22"/>
              <w:szCs w:val="22"/>
            </w:rPr>
            <w:t>, 345–355 (2021).</w:t>
          </w:r>
        </w:p>
        <w:p w14:paraId="47650AB9" w14:textId="77777777" w:rsidR="00C61209" w:rsidRPr="0070025F" w:rsidRDefault="00C61209">
          <w:pPr>
            <w:autoSpaceDE w:val="0"/>
            <w:autoSpaceDN w:val="0"/>
            <w:ind w:hanging="640"/>
            <w:divId w:val="78799657"/>
            <w:rPr>
              <w:rFonts w:ascii="Arial" w:eastAsia="Times New Roman" w:hAnsi="Arial" w:cs="Arial"/>
              <w:sz w:val="22"/>
              <w:szCs w:val="22"/>
            </w:rPr>
          </w:pPr>
          <w:r w:rsidRPr="0070025F">
            <w:rPr>
              <w:rFonts w:ascii="Arial" w:eastAsia="Times New Roman" w:hAnsi="Arial" w:cs="Arial"/>
              <w:sz w:val="22"/>
              <w:szCs w:val="22"/>
            </w:rPr>
            <w:t>3.</w:t>
          </w:r>
          <w:r w:rsidRPr="0070025F">
            <w:rPr>
              <w:rFonts w:ascii="Arial" w:eastAsia="Times New Roman" w:hAnsi="Arial" w:cs="Arial"/>
              <w:sz w:val="22"/>
              <w:szCs w:val="22"/>
            </w:rPr>
            <w:tab/>
            <w:t xml:space="preserve">Stiemke, A. B.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Systems Genetics of Optic Nerve Axon Necrosis During Glaucoma. </w:t>
          </w:r>
          <w:r w:rsidRPr="0070025F">
            <w:rPr>
              <w:rFonts w:ascii="Arial" w:eastAsia="Times New Roman" w:hAnsi="Arial" w:cs="Arial"/>
              <w:i/>
              <w:iCs/>
              <w:sz w:val="22"/>
              <w:szCs w:val="22"/>
            </w:rPr>
            <w:t>Front Genet</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11</w:t>
          </w:r>
          <w:r w:rsidRPr="0070025F">
            <w:rPr>
              <w:rFonts w:ascii="Arial" w:eastAsia="Times New Roman" w:hAnsi="Arial" w:cs="Arial"/>
              <w:sz w:val="22"/>
              <w:szCs w:val="22"/>
            </w:rPr>
            <w:t>, 31 (2020).</w:t>
          </w:r>
        </w:p>
        <w:p w14:paraId="0A593D4B" w14:textId="77777777" w:rsidR="00C61209" w:rsidRPr="0070025F" w:rsidRDefault="00C61209">
          <w:pPr>
            <w:autoSpaceDE w:val="0"/>
            <w:autoSpaceDN w:val="0"/>
            <w:ind w:hanging="640"/>
            <w:divId w:val="975797704"/>
            <w:rPr>
              <w:rFonts w:ascii="Arial" w:eastAsia="Times New Roman" w:hAnsi="Arial" w:cs="Arial"/>
              <w:sz w:val="22"/>
              <w:szCs w:val="22"/>
            </w:rPr>
          </w:pPr>
          <w:r w:rsidRPr="0070025F">
            <w:rPr>
              <w:rFonts w:ascii="Arial" w:eastAsia="Times New Roman" w:hAnsi="Arial" w:cs="Arial"/>
              <w:sz w:val="22"/>
              <w:szCs w:val="22"/>
            </w:rPr>
            <w:t>4.</w:t>
          </w:r>
          <w:r w:rsidRPr="0070025F">
            <w:rPr>
              <w:rFonts w:ascii="Arial" w:eastAsia="Times New Roman" w:hAnsi="Arial" w:cs="Arial"/>
              <w:sz w:val="22"/>
              <w:szCs w:val="22"/>
            </w:rPr>
            <w:tab/>
            <w:t xml:space="preserve">Wang, Z., Yu, G., Kang, Y., Zhao, Y. &amp; Qu, Q. Breast tumor detection in digital mammography based on extreme learning machine. </w:t>
          </w:r>
          <w:r w:rsidRPr="0070025F">
            <w:rPr>
              <w:rFonts w:ascii="Arial" w:eastAsia="Times New Roman" w:hAnsi="Arial" w:cs="Arial"/>
              <w:i/>
              <w:iCs/>
              <w:sz w:val="22"/>
              <w:szCs w:val="22"/>
            </w:rPr>
            <w:t>Neurocomputing</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128</w:t>
          </w:r>
          <w:r w:rsidRPr="0070025F">
            <w:rPr>
              <w:rFonts w:ascii="Arial" w:eastAsia="Times New Roman" w:hAnsi="Arial" w:cs="Arial"/>
              <w:sz w:val="22"/>
              <w:szCs w:val="22"/>
            </w:rPr>
            <w:t>, 175–184 (2014).</w:t>
          </w:r>
        </w:p>
        <w:p w14:paraId="1C9110CF" w14:textId="77777777" w:rsidR="00C61209" w:rsidRPr="0070025F" w:rsidRDefault="00C61209">
          <w:pPr>
            <w:autoSpaceDE w:val="0"/>
            <w:autoSpaceDN w:val="0"/>
            <w:ind w:hanging="640"/>
            <w:divId w:val="160127611"/>
            <w:rPr>
              <w:rFonts w:ascii="Arial" w:eastAsia="Times New Roman" w:hAnsi="Arial" w:cs="Arial"/>
              <w:sz w:val="22"/>
              <w:szCs w:val="22"/>
            </w:rPr>
          </w:pPr>
          <w:r w:rsidRPr="0070025F">
            <w:rPr>
              <w:rFonts w:ascii="Arial" w:eastAsia="Times New Roman" w:hAnsi="Arial" w:cs="Arial"/>
              <w:sz w:val="22"/>
              <w:szCs w:val="22"/>
            </w:rPr>
            <w:t>5.</w:t>
          </w:r>
          <w:r w:rsidRPr="0070025F">
            <w:rPr>
              <w:rFonts w:ascii="Arial" w:eastAsia="Times New Roman" w:hAnsi="Arial" w:cs="Arial"/>
              <w:sz w:val="22"/>
              <w:szCs w:val="22"/>
            </w:rPr>
            <w:tab/>
          </w:r>
          <w:proofErr w:type="spellStart"/>
          <w:r w:rsidRPr="0070025F">
            <w:rPr>
              <w:rFonts w:ascii="Arial" w:eastAsia="Times New Roman" w:hAnsi="Arial" w:cs="Arial"/>
              <w:sz w:val="22"/>
              <w:szCs w:val="22"/>
            </w:rPr>
            <w:t>Sirinukunwattana</w:t>
          </w:r>
          <w:proofErr w:type="spellEnd"/>
          <w:r w:rsidRPr="0070025F">
            <w:rPr>
              <w:rFonts w:ascii="Arial" w:eastAsia="Times New Roman" w:hAnsi="Arial" w:cs="Arial"/>
              <w:sz w:val="22"/>
              <w:szCs w:val="22"/>
            </w:rPr>
            <w:t xml:space="preserve">, K.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Locality Sensitive Deep Learning for Detection and Classification of Nuclei in Routine Colon Cancer Histology Images. </w:t>
          </w:r>
          <w:r w:rsidRPr="0070025F">
            <w:rPr>
              <w:rFonts w:ascii="Arial" w:eastAsia="Times New Roman" w:hAnsi="Arial" w:cs="Arial"/>
              <w:i/>
              <w:iCs/>
              <w:sz w:val="22"/>
              <w:szCs w:val="22"/>
            </w:rPr>
            <w:t>IEEE Trans Med Imaging</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35</w:t>
          </w:r>
          <w:r w:rsidRPr="0070025F">
            <w:rPr>
              <w:rFonts w:ascii="Arial" w:eastAsia="Times New Roman" w:hAnsi="Arial" w:cs="Arial"/>
              <w:sz w:val="22"/>
              <w:szCs w:val="22"/>
            </w:rPr>
            <w:t>, 1196–1206 (2016).</w:t>
          </w:r>
        </w:p>
        <w:p w14:paraId="043E8F46" w14:textId="77777777" w:rsidR="00C61209" w:rsidRPr="0070025F" w:rsidRDefault="00C61209">
          <w:pPr>
            <w:autoSpaceDE w:val="0"/>
            <w:autoSpaceDN w:val="0"/>
            <w:ind w:hanging="640"/>
            <w:divId w:val="411051624"/>
            <w:rPr>
              <w:rFonts w:ascii="Arial" w:eastAsia="Times New Roman" w:hAnsi="Arial" w:cs="Arial"/>
              <w:sz w:val="22"/>
              <w:szCs w:val="22"/>
            </w:rPr>
          </w:pPr>
          <w:r w:rsidRPr="0070025F">
            <w:rPr>
              <w:rFonts w:ascii="Arial" w:eastAsia="Times New Roman" w:hAnsi="Arial" w:cs="Arial"/>
              <w:sz w:val="22"/>
              <w:szCs w:val="22"/>
            </w:rPr>
            <w:t>6.</w:t>
          </w:r>
          <w:r w:rsidRPr="0070025F">
            <w:rPr>
              <w:rFonts w:ascii="Arial" w:eastAsia="Times New Roman" w:hAnsi="Arial" w:cs="Arial"/>
              <w:sz w:val="22"/>
              <w:szCs w:val="22"/>
            </w:rPr>
            <w:tab/>
            <w:t xml:space="preserve">Reynaud, J.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Automated quantification of optic nerve axons in primate glaucomatous and normal </w:t>
          </w:r>
          <w:proofErr w:type="gramStart"/>
          <w:r w:rsidRPr="0070025F">
            <w:rPr>
              <w:rFonts w:ascii="Arial" w:eastAsia="Times New Roman" w:hAnsi="Arial" w:cs="Arial"/>
              <w:sz w:val="22"/>
              <w:szCs w:val="22"/>
            </w:rPr>
            <w:t>eyes--method</w:t>
          </w:r>
          <w:proofErr w:type="gramEnd"/>
          <w:r w:rsidRPr="0070025F">
            <w:rPr>
              <w:rFonts w:ascii="Arial" w:eastAsia="Times New Roman" w:hAnsi="Arial" w:cs="Arial"/>
              <w:sz w:val="22"/>
              <w:szCs w:val="22"/>
            </w:rPr>
            <w:t xml:space="preserve"> and comparison to semi-automated manual quantification. </w:t>
          </w:r>
          <w:r w:rsidRPr="0070025F">
            <w:rPr>
              <w:rFonts w:ascii="Arial" w:eastAsia="Times New Roman" w:hAnsi="Arial" w:cs="Arial"/>
              <w:i/>
              <w:iCs/>
              <w:sz w:val="22"/>
              <w:szCs w:val="22"/>
            </w:rPr>
            <w:t xml:space="preserve">Invest </w:t>
          </w:r>
          <w:proofErr w:type="spellStart"/>
          <w:r w:rsidRPr="0070025F">
            <w:rPr>
              <w:rFonts w:ascii="Arial" w:eastAsia="Times New Roman" w:hAnsi="Arial" w:cs="Arial"/>
              <w:i/>
              <w:iCs/>
              <w:sz w:val="22"/>
              <w:szCs w:val="22"/>
            </w:rPr>
            <w:t>Ophthalmol</w:t>
          </w:r>
          <w:proofErr w:type="spellEnd"/>
          <w:r w:rsidRPr="0070025F">
            <w:rPr>
              <w:rFonts w:ascii="Arial" w:eastAsia="Times New Roman" w:hAnsi="Arial" w:cs="Arial"/>
              <w:i/>
              <w:iCs/>
              <w:sz w:val="22"/>
              <w:szCs w:val="22"/>
            </w:rPr>
            <w:t xml:space="preserve"> Vis Sci</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53</w:t>
          </w:r>
          <w:r w:rsidRPr="0070025F">
            <w:rPr>
              <w:rFonts w:ascii="Arial" w:eastAsia="Times New Roman" w:hAnsi="Arial" w:cs="Arial"/>
              <w:sz w:val="22"/>
              <w:szCs w:val="22"/>
            </w:rPr>
            <w:t>, 2951–9 (2012).</w:t>
          </w:r>
        </w:p>
        <w:p w14:paraId="6F0B1B23" w14:textId="77777777" w:rsidR="00C61209" w:rsidRPr="0070025F" w:rsidRDefault="00C61209">
          <w:pPr>
            <w:autoSpaceDE w:val="0"/>
            <w:autoSpaceDN w:val="0"/>
            <w:ind w:hanging="640"/>
            <w:divId w:val="2084596540"/>
            <w:rPr>
              <w:rFonts w:ascii="Arial" w:eastAsia="Times New Roman" w:hAnsi="Arial" w:cs="Arial"/>
              <w:sz w:val="22"/>
              <w:szCs w:val="22"/>
            </w:rPr>
          </w:pPr>
          <w:r w:rsidRPr="0070025F">
            <w:rPr>
              <w:rFonts w:ascii="Arial" w:eastAsia="Times New Roman" w:hAnsi="Arial" w:cs="Arial"/>
              <w:sz w:val="22"/>
              <w:szCs w:val="22"/>
            </w:rPr>
            <w:t>7.</w:t>
          </w:r>
          <w:r w:rsidRPr="0070025F">
            <w:rPr>
              <w:rFonts w:ascii="Arial" w:eastAsia="Times New Roman" w:hAnsi="Arial" w:cs="Arial"/>
              <w:sz w:val="22"/>
              <w:szCs w:val="22"/>
            </w:rPr>
            <w:tab/>
            <w:t xml:space="preserve">Zarei, K.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Automated Axon Counting in Rodent Optic Nerve Sections with </w:t>
          </w:r>
          <w:proofErr w:type="spellStart"/>
          <w:r w:rsidRPr="0070025F">
            <w:rPr>
              <w:rFonts w:ascii="Arial" w:eastAsia="Times New Roman" w:hAnsi="Arial" w:cs="Arial"/>
              <w:sz w:val="22"/>
              <w:szCs w:val="22"/>
            </w:rPr>
            <w:t>AxonJ</w:t>
          </w:r>
          <w:proofErr w:type="spellEnd"/>
          <w:r w:rsidRPr="0070025F">
            <w:rPr>
              <w:rFonts w:ascii="Arial" w:eastAsia="Times New Roman" w:hAnsi="Arial" w:cs="Arial"/>
              <w:sz w:val="22"/>
              <w:szCs w:val="22"/>
            </w:rPr>
            <w:t xml:space="preserve">. </w:t>
          </w:r>
          <w:r w:rsidRPr="0070025F">
            <w:rPr>
              <w:rFonts w:ascii="Arial" w:eastAsia="Times New Roman" w:hAnsi="Arial" w:cs="Arial"/>
              <w:i/>
              <w:iCs/>
              <w:sz w:val="22"/>
              <w:szCs w:val="22"/>
            </w:rPr>
            <w:t>Sci Rep</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6</w:t>
          </w:r>
          <w:r w:rsidRPr="0070025F">
            <w:rPr>
              <w:rFonts w:ascii="Arial" w:eastAsia="Times New Roman" w:hAnsi="Arial" w:cs="Arial"/>
              <w:sz w:val="22"/>
              <w:szCs w:val="22"/>
            </w:rPr>
            <w:t>, 26559 (2016).</w:t>
          </w:r>
        </w:p>
        <w:p w14:paraId="181CFC16" w14:textId="77777777" w:rsidR="00C61209" w:rsidRPr="0070025F" w:rsidRDefault="00C61209">
          <w:pPr>
            <w:autoSpaceDE w:val="0"/>
            <w:autoSpaceDN w:val="0"/>
            <w:ind w:hanging="640"/>
            <w:divId w:val="42222519"/>
            <w:rPr>
              <w:rFonts w:ascii="Arial" w:eastAsia="Times New Roman" w:hAnsi="Arial" w:cs="Arial"/>
              <w:sz w:val="22"/>
              <w:szCs w:val="22"/>
            </w:rPr>
          </w:pPr>
          <w:r w:rsidRPr="0070025F">
            <w:rPr>
              <w:rFonts w:ascii="Arial" w:eastAsia="Times New Roman" w:hAnsi="Arial" w:cs="Arial"/>
              <w:sz w:val="22"/>
              <w:szCs w:val="22"/>
            </w:rPr>
            <w:t>8.</w:t>
          </w:r>
          <w:r w:rsidRPr="0070025F">
            <w:rPr>
              <w:rFonts w:ascii="Arial" w:eastAsia="Times New Roman" w:hAnsi="Arial" w:cs="Arial"/>
              <w:sz w:val="22"/>
              <w:szCs w:val="22"/>
            </w:rPr>
            <w:tab/>
            <w:t xml:space="preserve">Ritch, M. D.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w:t>
          </w:r>
          <w:proofErr w:type="spellStart"/>
          <w:r w:rsidRPr="0070025F">
            <w:rPr>
              <w:rFonts w:ascii="Arial" w:eastAsia="Times New Roman" w:hAnsi="Arial" w:cs="Arial"/>
              <w:sz w:val="22"/>
              <w:szCs w:val="22"/>
            </w:rPr>
            <w:t>AxoNet</w:t>
          </w:r>
          <w:proofErr w:type="spellEnd"/>
          <w:r w:rsidRPr="0070025F">
            <w:rPr>
              <w:rFonts w:ascii="Arial" w:eastAsia="Times New Roman" w:hAnsi="Arial" w:cs="Arial"/>
              <w:sz w:val="22"/>
              <w:szCs w:val="22"/>
            </w:rPr>
            <w:t xml:space="preserve">: A deep learning-based tool to count retinal ganglion cell axons. </w:t>
          </w:r>
          <w:r w:rsidRPr="0070025F">
            <w:rPr>
              <w:rFonts w:ascii="Arial" w:eastAsia="Times New Roman" w:hAnsi="Arial" w:cs="Arial"/>
              <w:i/>
              <w:iCs/>
              <w:sz w:val="22"/>
              <w:szCs w:val="22"/>
            </w:rPr>
            <w:t>Sci Rep</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10</w:t>
          </w:r>
          <w:r w:rsidRPr="0070025F">
            <w:rPr>
              <w:rFonts w:ascii="Arial" w:eastAsia="Times New Roman" w:hAnsi="Arial" w:cs="Arial"/>
              <w:sz w:val="22"/>
              <w:szCs w:val="22"/>
            </w:rPr>
            <w:t>, 8034 (2020).</w:t>
          </w:r>
        </w:p>
        <w:p w14:paraId="2AFFA0E6" w14:textId="77777777" w:rsidR="00C61209" w:rsidRPr="0070025F" w:rsidRDefault="00C61209">
          <w:pPr>
            <w:autoSpaceDE w:val="0"/>
            <w:autoSpaceDN w:val="0"/>
            <w:ind w:hanging="640"/>
            <w:divId w:val="1746536616"/>
            <w:rPr>
              <w:rFonts w:ascii="Arial" w:eastAsia="Times New Roman" w:hAnsi="Arial" w:cs="Arial"/>
              <w:sz w:val="22"/>
              <w:szCs w:val="22"/>
            </w:rPr>
          </w:pPr>
          <w:r w:rsidRPr="0070025F">
            <w:rPr>
              <w:rFonts w:ascii="Arial" w:eastAsia="Times New Roman" w:hAnsi="Arial" w:cs="Arial"/>
              <w:sz w:val="22"/>
              <w:szCs w:val="22"/>
            </w:rPr>
            <w:t>9.</w:t>
          </w:r>
          <w:r w:rsidRPr="0070025F">
            <w:rPr>
              <w:rFonts w:ascii="Arial" w:eastAsia="Times New Roman" w:hAnsi="Arial" w:cs="Arial"/>
              <w:sz w:val="22"/>
              <w:szCs w:val="22"/>
            </w:rPr>
            <w:tab/>
            <w:t xml:space="preserve">Deng, W.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w:t>
          </w:r>
          <w:proofErr w:type="spellStart"/>
          <w:r w:rsidRPr="0070025F">
            <w:rPr>
              <w:rFonts w:ascii="Arial" w:eastAsia="Times New Roman" w:hAnsi="Arial" w:cs="Arial"/>
              <w:sz w:val="22"/>
              <w:szCs w:val="22"/>
            </w:rPr>
            <w:t>AxonDeep</w:t>
          </w:r>
          <w:proofErr w:type="spellEnd"/>
          <w:r w:rsidRPr="0070025F">
            <w:rPr>
              <w:rFonts w:ascii="Arial" w:eastAsia="Times New Roman" w:hAnsi="Arial" w:cs="Arial"/>
              <w:sz w:val="22"/>
              <w:szCs w:val="22"/>
            </w:rPr>
            <w:t xml:space="preserve">: Automated Optic Nerve Axon Segmentation in Mice </w:t>
          </w:r>
          <w:proofErr w:type="gramStart"/>
          <w:r w:rsidRPr="0070025F">
            <w:rPr>
              <w:rFonts w:ascii="Arial" w:eastAsia="Times New Roman" w:hAnsi="Arial" w:cs="Arial"/>
              <w:sz w:val="22"/>
              <w:szCs w:val="22"/>
            </w:rPr>
            <w:t>With</w:t>
          </w:r>
          <w:proofErr w:type="gramEnd"/>
          <w:r w:rsidRPr="0070025F">
            <w:rPr>
              <w:rFonts w:ascii="Arial" w:eastAsia="Times New Roman" w:hAnsi="Arial" w:cs="Arial"/>
              <w:sz w:val="22"/>
              <w:szCs w:val="22"/>
            </w:rPr>
            <w:t xml:space="preserve"> Deep Learning. </w:t>
          </w:r>
          <w:proofErr w:type="spellStart"/>
          <w:r w:rsidRPr="0070025F">
            <w:rPr>
              <w:rFonts w:ascii="Arial" w:eastAsia="Times New Roman" w:hAnsi="Arial" w:cs="Arial"/>
              <w:i/>
              <w:iCs/>
              <w:sz w:val="22"/>
              <w:szCs w:val="22"/>
            </w:rPr>
            <w:t>Transl</w:t>
          </w:r>
          <w:proofErr w:type="spellEnd"/>
          <w:r w:rsidRPr="0070025F">
            <w:rPr>
              <w:rFonts w:ascii="Arial" w:eastAsia="Times New Roman" w:hAnsi="Arial" w:cs="Arial"/>
              <w:i/>
              <w:iCs/>
              <w:sz w:val="22"/>
              <w:szCs w:val="22"/>
            </w:rPr>
            <w:t xml:space="preserve"> Vis Sci Technol</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10</w:t>
          </w:r>
          <w:r w:rsidRPr="0070025F">
            <w:rPr>
              <w:rFonts w:ascii="Arial" w:eastAsia="Times New Roman" w:hAnsi="Arial" w:cs="Arial"/>
              <w:sz w:val="22"/>
              <w:szCs w:val="22"/>
            </w:rPr>
            <w:t>, 22 (2021).</w:t>
          </w:r>
        </w:p>
        <w:p w14:paraId="2BCC6748" w14:textId="77777777" w:rsidR="00C61209" w:rsidRPr="0070025F" w:rsidRDefault="00C61209">
          <w:pPr>
            <w:autoSpaceDE w:val="0"/>
            <w:autoSpaceDN w:val="0"/>
            <w:ind w:hanging="640"/>
            <w:divId w:val="1206484924"/>
            <w:rPr>
              <w:rFonts w:ascii="Arial" w:eastAsia="Times New Roman" w:hAnsi="Arial" w:cs="Arial"/>
              <w:sz w:val="22"/>
              <w:szCs w:val="22"/>
            </w:rPr>
          </w:pPr>
          <w:r w:rsidRPr="0070025F">
            <w:rPr>
              <w:rFonts w:ascii="Arial" w:eastAsia="Times New Roman" w:hAnsi="Arial" w:cs="Arial"/>
              <w:sz w:val="22"/>
              <w:szCs w:val="22"/>
            </w:rPr>
            <w:t>10.</w:t>
          </w:r>
          <w:r w:rsidRPr="0070025F">
            <w:rPr>
              <w:rFonts w:ascii="Arial" w:eastAsia="Times New Roman" w:hAnsi="Arial" w:cs="Arial"/>
              <w:sz w:val="22"/>
              <w:szCs w:val="22"/>
            </w:rPr>
            <w:tab/>
            <w:t xml:space="preserve">Goyal, V.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w:t>
          </w:r>
          <w:proofErr w:type="spellStart"/>
          <w:r w:rsidRPr="0070025F">
            <w:rPr>
              <w:rFonts w:ascii="Arial" w:eastAsia="Times New Roman" w:hAnsi="Arial" w:cs="Arial"/>
              <w:sz w:val="22"/>
              <w:szCs w:val="22"/>
            </w:rPr>
            <w:t>AxoNet</w:t>
          </w:r>
          <w:proofErr w:type="spellEnd"/>
          <w:r w:rsidRPr="0070025F">
            <w:rPr>
              <w:rFonts w:ascii="Arial" w:eastAsia="Times New Roman" w:hAnsi="Arial" w:cs="Arial"/>
              <w:sz w:val="22"/>
              <w:szCs w:val="22"/>
            </w:rPr>
            <w:t xml:space="preserve"> 2.0: A Deep Learning-Based Tool for Morphometric Analysis of Retinal Ganglion Cell Axons. </w:t>
          </w:r>
          <w:proofErr w:type="spellStart"/>
          <w:r w:rsidRPr="0070025F">
            <w:rPr>
              <w:rFonts w:ascii="Arial" w:eastAsia="Times New Roman" w:hAnsi="Arial" w:cs="Arial"/>
              <w:i/>
              <w:iCs/>
              <w:sz w:val="22"/>
              <w:szCs w:val="22"/>
            </w:rPr>
            <w:t>Transl</w:t>
          </w:r>
          <w:proofErr w:type="spellEnd"/>
          <w:r w:rsidRPr="0070025F">
            <w:rPr>
              <w:rFonts w:ascii="Arial" w:eastAsia="Times New Roman" w:hAnsi="Arial" w:cs="Arial"/>
              <w:i/>
              <w:iCs/>
              <w:sz w:val="22"/>
              <w:szCs w:val="22"/>
            </w:rPr>
            <w:t xml:space="preserve"> Vis Sci Technol</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12</w:t>
          </w:r>
          <w:r w:rsidRPr="0070025F">
            <w:rPr>
              <w:rFonts w:ascii="Arial" w:eastAsia="Times New Roman" w:hAnsi="Arial" w:cs="Arial"/>
              <w:sz w:val="22"/>
              <w:szCs w:val="22"/>
            </w:rPr>
            <w:t>, 9–9 (2023).</w:t>
          </w:r>
        </w:p>
        <w:p w14:paraId="5BA2F2D2" w14:textId="77777777" w:rsidR="00C61209" w:rsidRPr="0070025F" w:rsidRDefault="00C61209">
          <w:pPr>
            <w:autoSpaceDE w:val="0"/>
            <w:autoSpaceDN w:val="0"/>
            <w:ind w:hanging="640"/>
            <w:divId w:val="1527672845"/>
            <w:rPr>
              <w:rFonts w:ascii="Arial" w:eastAsia="Times New Roman" w:hAnsi="Arial" w:cs="Arial"/>
              <w:sz w:val="22"/>
              <w:szCs w:val="22"/>
            </w:rPr>
          </w:pPr>
          <w:r w:rsidRPr="0070025F">
            <w:rPr>
              <w:rFonts w:ascii="Arial" w:eastAsia="Times New Roman" w:hAnsi="Arial" w:cs="Arial"/>
              <w:sz w:val="22"/>
              <w:szCs w:val="22"/>
            </w:rPr>
            <w:t>11.</w:t>
          </w:r>
          <w:r w:rsidRPr="0070025F">
            <w:rPr>
              <w:rFonts w:ascii="Arial" w:eastAsia="Times New Roman" w:hAnsi="Arial" w:cs="Arial"/>
              <w:sz w:val="22"/>
              <w:szCs w:val="22"/>
            </w:rPr>
            <w:tab/>
            <w:t xml:space="preserve">Jung, S., Heo, H., Park, S., Jung, S. U. &amp; Lee, K. Benchmarking Deep Learning Models for Instance Segmentation. </w:t>
          </w:r>
          <w:r w:rsidRPr="0070025F">
            <w:rPr>
              <w:rFonts w:ascii="Arial" w:eastAsia="Times New Roman" w:hAnsi="Arial" w:cs="Arial"/>
              <w:i/>
              <w:iCs/>
              <w:sz w:val="22"/>
              <w:szCs w:val="22"/>
            </w:rPr>
            <w:t>Applied Sciences 2022, Vol. 12, Page 8856</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12</w:t>
          </w:r>
          <w:r w:rsidRPr="0070025F">
            <w:rPr>
              <w:rFonts w:ascii="Arial" w:eastAsia="Times New Roman" w:hAnsi="Arial" w:cs="Arial"/>
              <w:sz w:val="22"/>
              <w:szCs w:val="22"/>
            </w:rPr>
            <w:t>, 8856 (2022).</w:t>
          </w:r>
        </w:p>
        <w:p w14:paraId="154A4EF0" w14:textId="77777777" w:rsidR="00C61209" w:rsidRPr="0070025F" w:rsidRDefault="00C61209">
          <w:pPr>
            <w:autoSpaceDE w:val="0"/>
            <w:autoSpaceDN w:val="0"/>
            <w:ind w:hanging="640"/>
            <w:divId w:val="1970865199"/>
            <w:rPr>
              <w:rFonts w:ascii="Arial" w:eastAsia="Times New Roman" w:hAnsi="Arial" w:cs="Arial"/>
              <w:sz w:val="22"/>
              <w:szCs w:val="22"/>
            </w:rPr>
          </w:pPr>
          <w:r w:rsidRPr="0070025F">
            <w:rPr>
              <w:rFonts w:ascii="Arial" w:eastAsia="Times New Roman" w:hAnsi="Arial" w:cs="Arial"/>
              <w:sz w:val="22"/>
              <w:szCs w:val="22"/>
            </w:rPr>
            <w:t>12.</w:t>
          </w:r>
          <w:r w:rsidRPr="0070025F">
            <w:rPr>
              <w:rFonts w:ascii="Arial" w:eastAsia="Times New Roman" w:hAnsi="Arial" w:cs="Arial"/>
              <w:sz w:val="22"/>
              <w:szCs w:val="22"/>
            </w:rPr>
            <w:tab/>
            <w:t xml:space="preserve">He, K., </w:t>
          </w:r>
          <w:proofErr w:type="spellStart"/>
          <w:r w:rsidRPr="0070025F">
            <w:rPr>
              <w:rFonts w:ascii="Arial" w:eastAsia="Times New Roman" w:hAnsi="Arial" w:cs="Arial"/>
              <w:sz w:val="22"/>
              <w:szCs w:val="22"/>
            </w:rPr>
            <w:t>Gkioxari</w:t>
          </w:r>
          <w:proofErr w:type="spellEnd"/>
          <w:r w:rsidRPr="0070025F">
            <w:rPr>
              <w:rFonts w:ascii="Arial" w:eastAsia="Times New Roman" w:hAnsi="Arial" w:cs="Arial"/>
              <w:sz w:val="22"/>
              <w:szCs w:val="22"/>
            </w:rPr>
            <w:t xml:space="preserve">, G., </w:t>
          </w:r>
          <w:proofErr w:type="spellStart"/>
          <w:r w:rsidRPr="0070025F">
            <w:rPr>
              <w:rFonts w:ascii="Arial" w:eastAsia="Times New Roman" w:hAnsi="Arial" w:cs="Arial"/>
              <w:sz w:val="22"/>
              <w:szCs w:val="22"/>
            </w:rPr>
            <w:t>Dollár</w:t>
          </w:r>
          <w:proofErr w:type="spellEnd"/>
          <w:r w:rsidRPr="0070025F">
            <w:rPr>
              <w:rFonts w:ascii="Arial" w:eastAsia="Times New Roman" w:hAnsi="Arial" w:cs="Arial"/>
              <w:sz w:val="22"/>
              <w:szCs w:val="22"/>
            </w:rPr>
            <w:t xml:space="preserve">, P. &amp; </w:t>
          </w:r>
          <w:proofErr w:type="spellStart"/>
          <w:r w:rsidRPr="0070025F">
            <w:rPr>
              <w:rFonts w:ascii="Arial" w:eastAsia="Times New Roman" w:hAnsi="Arial" w:cs="Arial"/>
              <w:sz w:val="22"/>
              <w:szCs w:val="22"/>
            </w:rPr>
            <w:t>Girshick</w:t>
          </w:r>
          <w:proofErr w:type="spellEnd"/>
          <w:r w:rsidRPr="0070025F">
            <w:rPr>
              <w:rFonts w:ascii="Arial" w:eastAsia="Times New Roman" w:hAnsi="Arial" w:cs="Arial"/>
              <w:sz w:val="22"/>
              <w:szCs w:val="22"/>
            </w:rPr>
            <w:t xml:space="preserve">, R. Mask R-CNN. </w:t>
          </w:r>
          <w:r w:rsidRPr="0070025F">
            <w:rPr>
              <w:rFonts w:ascii="Arial" w:eastAsia="Times New Roman" w:hAnsi="Arial" w:cs="Arial"/>
              <w:i/>
              <w:iCs/>
              <w:sz w:val="22"/>
              <w:szCs w:val="22"/>
            </w:rPr>
            <w:t xml:space="preserve">IEEE Trans Pattern Anal Mach </w:t>
          </w:r>
          <w:proofErr w:type="spellStart"/>
          <w:r w:rsidRPr="0070025F">
            <w:rPr>
              <w:rFonts w:ascii="Arial" w:eastAsia="Times New Roman" w:hAnsi="Arial" w:cs="Arial"/>
              <w:i/>
              <w:iCs/>
              <w:sz w:val="22"/>
              <w:szCs w:val="22"/>
            </w:rPr>
            <w:t>Intell</w:t>
          </w:r>
          <w:proofErr w:type="spellEnd"/>
          <w:r w:rsidRPr="0070025F">
            <w:rPr>
              <w:rFonts w:ascii="Arial" w:eastAsia="Times New Roman" w:hAnsi="Arial" w:cs="Arial"/>
              <w:sz w:val="22"/>
              <w:szCs w:val="22"/>
            </w:rPr>
            <w:t xml:space="preserve"> </w:t>
          </w:r>
          <w:r w:rsidRPr="0070025F">
            <w:rPr>
              <w:rFonts w:ascii="Arial" w:eastAsia="Times New Roman" w:hAnsi="Arial" w:cs="Arial"/>
              <w:b/>
              <w:bCs/>
              <w:sz w:val="22"/>
              <w:szCs w:val="22"/>
            </w:rPr>
            <w:t>42</w:t>
          </w:r>
          <w:r w:rsidRPr="0070025F">
            <w:rPr>
              <w:rFonts w:ascii="Arial" w:eastAsia="Times New Roman" w:hAnsi="Arial" w:cs="Arial"/>
              <w:sz w:val="22"/>
              <w:szCs w:val="22"/>
            </w:rPr>
            <w:t>, 386–397 (2017).</w:t>
          </w:r>
        </w:p>
        <w:p w14:paraId="5EC30F33" w14:textId="77777777" w:rsidR="00C61209" w:rsidRPr="0070025F" w:rsidRDefault="00C61209">
          <w:pPr>
            <w:autoSpaceDE w:val="0"/>
            <w:autoSpaceDN w:val="0"/>
            <w:ind w:hanging="640"/>
            <w:divId w:val="1761951043"/>
            <w:rPr>
              <w:rFonts w:ascii="Arial" w:eastAsia="Times New Roman" w:hAnsi="Arial" w:cs="Arial"/>
              <w:sz w:val="22"/>
              <w:szCs w:val="22"/>
            </w:rPr>
          </w:pPr>
          <w:r w:rsidRPr="0070025F">
            <w:rPr>
              <w:rFonts w:ascii="Arial" w:eastAsia="Times New Roman" w:hAnsi="Arial" w:cs="Arial"/>
              <w:sz w:val="22"/>
              <w:szCs w:val="22"/>
            </w:rPr>
            <w:t>13.</w:t>
          </w:r>
          <w:r w:rsidRPr="0070025F">
            <w:rPr>
              <w:rFonts w:ascii="Arial" w:eastAsia="Times New Roman" w:hAnsi="Arial" w:cs="Arial"/>
              <w:sz w:val="22"/>
              <w:szCs w:val="22"/>
            </w:rPr>
            <w:tab/>
            <w:t xml:space="preserve">Lee, Y. &amp; Park, J. </w:t>
          </w:r>
          <w:proofErr w:type="spellStart"/>
          <w:proofErr w:type="gramStart"/>
          <w:r w:rsidRPr="0070025F">
            <w:rPr>
              <w:rFonts w:ascii="Arial" w:eastAsia="Times New Roman" w:hAnsi="Arial" w:cs="Arial"/>
              <w:sz w:val="22"/>
              <w:szCs w:val="22"/>
            </w:rPr>
            <w:t>CenterMask</w:t>
          </w:r>
          <w:proofErr w:type="spellEnd"/>
          <w:r w:rsidRPr="0070025F">
            <w:rPr>
              <w:rFonts w:ascii="Arial" w:eastAsia="Times New Roman" w:hAnsi="Arial" w:cs="Arial"/>
              <w:sz w:val="22"/>
              <w:szCs w:val="22"/>
            </w:rPr>
            <w:t> :</w:t>
          </w:r>
          <w:proofErr w:type="gramEnd"/>
          <w:r w:rsidRPr="0070025F">
            <w:rPr>
              <w:rFonts w:ascii="Arial" w:eastAsia="Times New Roman" w:hAnsi="Arial" w:cs="Arial"/>
              <w:sz w:val="22"/>
              <w:szCs w:val="22"/>
            </w:rPr>
            <w:t xml:space="preserve"> Real-Time Anchor-Free Instance Segmentation.</w:t>
          </w:r>
        </w:p>
        <w:p w14:paraId="7C2AF256" w14:textId="77777777" w:rsidR="00C61209" w:rsidRPr="0070025F" w:rsidRDefault="00C61209">
          <w:pPr>
            <w:autoSpaceDE w:val="0"/>
            <w:autoSpaceDN w:val="0"/>
            <w:ind w:hanging="640"/>
            <w:divId w:val="1483812496"/>
            <w:rPr>
              <w:rFonts w:ascii="Arial" w:eastAsia="Times New Roman" w:hAnsi="Arial" w:cs="Arial"/>
              <w:sz w:val="22"/>
              <w:szCs w:val="22"/>
            </w:rPr>
          </w:pPr>
          <w:r w:rsidRPr="0070025F">
            <w:rPr>
              <w:rFonts w:ascii="Arial" w:eastAsia="Times New Roman" w:hAnsi="Arial" w:cs="Arial"/>
              <w:sz w:val="22"/>
              <w:szCs w:val="22"/>
            </w:rPr>
            <w:t>14.</w:t>
          </w:r>
          <w:r w:rsidRPr="0070025F">
            <w:rPr>
              <w:rFonts w:ascii="Arial" w:eastAsia="Times New Roman" w:hAnsi="Arial" w:cs="Arial"/>
              <w:sz w:val="22"/>
              <w:szCs w:val="22"/>
            </w:rPr>
            <w:tab/>
            <w:t xml:space="preserve">He, K., </w:t>
          </w:r>
          <w:proofErr w:type="spellStart"/>
          <w:r w:rsidRPr="0070025F">
            <w:rPr>
              <w:rFonts w:ascii="Arial" w:eastAsia="Times New Roman" w:hAnsi="Arial" w:cs="Arial"/>
              <w:sz w:val="22"/>
              <w:szCs w:val="22"/>
            </w:rPr>
            <w:t>Gkioxari</w:t>
          </w:r>
          <w:proofErr w:type="spellEnd"/>
          <w:r w:rsidRPr="0070025F">
            <w:rPr>
              <w:rFonts w:ascii="Arial" w:eastAsia="Times New Roman" w:hAnsi="Arial" w:cs="Arial"/>
              <w:sz w:val="22"/>
              <w:szCs w:val="22"/>
            </w:rPr>
            <w:t xml:space="preserve">, G., </w:t>
          </w:r>
          <w:proofErr w:type="spellStart"/>
          <w:r w:rsidRPr="0070025F">
            <w:rPr>
              <w:rFonts w:ascii="Arial" w:eastAsia="Times New Roman" w:hAnsi="Arial" w:cs="Arial"/>
              <w:sz w:val="22"/>
              <w:szCs w:val="22"/>
            </w:rPr>
            <w:t>Dollár</w:t>
          </w:r>
          <w:proofErr w:type="spellEnd"/>
          <w:r w:rsidRPr="0070025F">
            <w:rPr>
              <w:rFonts w:ascii="Arial" w:eastAsia="Times New Roman" w:hAnsi="Arial" w:cs="Arial"/>
              <w:sz w:val="22"/>
              <w:szCs w:val="22"/>
            </w:rPr>
            <w:t xml:space="preserve">, P. &amp; </w:t>
          </w:r>
          <w:proofErr w:type="spellStart"/>
          <w:r w:rsidRPr="0070025F">
            <w:rPr>
              <w:rFonts w:ascii="Arial" w:eastAsia="Times New Roman" w:hAnsi="Arial" w:cs="Arial"/>
              <w:sz w:val="22"/>
              <w:szCs w:val="22"/>
            </w:rPr>
            <w:t>Girshick</w:t>
          </w:r>
          <w:proofErr w:type="spellEnd"/>
          <w:r w:rsidRPr="0070025F">
            <w:rPr>
              <w:rFonts w:ascii="Arial" w:eastAsia="Times New Roman" w:hAnsi="Arial" w:cs="Arial"/>
              <w:sz w:val="22"/>
              <w:szCs w:val="22"/>
            </w:rPr>
            <w:t xml:space="preserve">, R. Mask R-CNN. </w:t>
          </w:r>
          <w:r w:rsidRPr="0070025F">
            <w:rPr>
              <w:rFonts w:ascii="Arial" w:eastAsia="Times New Roman" w:hAnsi="Arial" w:cs="Arial"/>
              <w:i/>
              <w:iCs/>
              <w:sz w:val="22"/>
              <w:szCs w:val="22"/>
            </w:rPr>
            <w:t xml:space="preserve">IEEE Trans Pattern Anal Mach </w:t>
          </w:r>
          <w:proofErr w:type="spellStart"/>
          <w:r w:rsidRPr="0070025F">
            <w:rPr>
              <w:rFonts w:ascii="Arial" w:eastAsia="Times New Roman" w:hAnsi="Arial" w:cs="Arial"/>
              <w:i/>
              <w:iCs/>
              <w:sz w:val="22"/>
              <w:szCs w:val="22"/>
            </w:rPr>
            <w:t>Intell</w:t>
          </w:r>
          <w:proofErr w:type="spellEnd"/>
          <w:r w:rsidRPr="0070025F">
            <w:rPr>
              <w:rFonts w:ascii="Arial" w:eastAsia="Times New Roman" w:hAnsi="Arial" w:cs="Arial"/>
              <w:sz w:val="22"/>
              <w:szCs w:val="22"/>
            </w:rPr>
            <w:t xml:space="preserve"> </w:t>
          </w:r>
          <w:r w:rsidRPr="0070025F">
            <w:rPr>
              <w:rFonts w:ascii="Arial" w:eastAsia="Times New Roman" w:hAnsi="Arial" w:cs="Arial"/>
              <w:b/>
              <w:bCs/>
              <w:sz w:val="22"/>
              <w:szCs w:val="22"/>
            </w:rPr>
            <w:t>42</w:t>
          </w:r>
          <w:r w:rsidRPr="0070025F">
            <w:rPr>
              <w:rFonts w:ascii="Arial" w:eastAsia="Times New Roman" w:hAnsi="Arial" w:cs="Arial"/>
              <w:sz w:val="22"/>
              <w:szCs w:val="22"/>
            </w:rPr>
            <w:t>, 386–397 (2017).</w:t>
          </w:r>
        </w:p>
        <w:p w14:paraId="169FD324" w14:textId="77777777" w:rsidR="00C61209" w:rsidRPr="0070025F" w:rsidRDefault="00C61209">
          <w:pPr>
            <w:autoSpaceDE w:val="0"/>
            <w:autoSpaceDN w:val="0"/>
            <w:ind w:hanging="640"/>
            <w:divId w:val="1493906924"/>
            <w:rPr>
              <w:rFonts w:ascii="Arial" w:eastAsia="Times New Roman" w:hAnsi="Arial" w:cs="Arial"/>
              <w:sz w:val="22"/>
              <w:szCs w:val="22"/>
            </w:rPr>
          </w:pPr>
          <w:r w:rsidRPr="0070025F">
            <w:rPr>
              <w:rFonts w:ascii="Arial" w:eastAsia="Times New Roman" w:hAnsi="Arial" w:cs="Arial"/>
              <w:sz w:val="22"/>
              <w:szCs w:val="22"/>
            </w:rPr>
            <w:t>15.</w:t>
          </w:r>
          <w:r w:rsidRPr="0070025F">
            <w:rPr>
              <w:rFonts w:ascii="Arial" w:eastAsia="Times New Roman" w:hAnsi="Arial" w:cs="Arial"/>
              <w:sz w:val="22"/>
              <w:szCs w:val="22"/>
            </w:rPr>
            <w:tab/>
            <w:t xml:space="preserve">Lee, Y. &amp; Park, J. </w:t>
          </w:r>
          <w:proofErr w:type="spellStart"/>
          <w:proofErr w:type="gramStart"/>
          <w:r w:rsidRPr="0070025F">
            <w:rPr>
              <w:rFonts w:ascii="Arial" w:eastAsia="Times New Roman" w:hAnsi="Arial" w:cs="Arial"/>
              <w:sz w:val="22"/>
              <w:szCs w:val="22"/>
            </w:rPr>
            <w:t>CenterMask</w:t>
          </w:r>
          <w:proofErr w:type="spellEnd"/>
          <w:r w:rsidRPr="0070025F">
            <w:rPr>
              <w:rFonts w:ascii="Arial" w:eastAsia="Times New Roman" w:hAnsi="Arial" w:cs="Arial"/>
              <w:sz w:val="22"/>
              <w:szCs w:val="22"/>
            </w:rPr>
            <w:t> :</w:t>
          </w:r>
          <w:proofErr w:type="gramEnd"/>
          <w:r w:rsidRPr="0070025F">
            <w:rPr>
              <w:rFonts w:ascii="Arial" w:eastAsia="Times New Roman" w:hAnsi="Arial" w:cs="Arial"/>
              <w:sz w:val="22"/>
              <w:szCs w:val="22"/>
            </w:rPr>
            <w:t xml:space="preserve"> Real-Time Anchor-Free Instance Segmentation.</w:t>
          </w:r>
        </w:p>
        <w:p w14:paraId="0C73D656" w14:textId="77777777" w:rsidR="00C61209" w:rsidRPr="0070025F" w:rsidRDefault="00C61209">
          <w:pPr>
            <w:autoSpaceDE w:val="0"/>
            <w:autoSpaceDN w:val="0"/>
            <w:ind w:hanging="640"/>
            <w:divId w:val="833256015"/>
            <w:rPr>
              <w:rFonts w:ascii="Arial" w:eastAsia="Times New Roman" w:hAnsi="Arial" w:cs="Arial"/>
              <w:sz w:val="22"/>
              <w:szCs w:val="22"/>
            </w:rPr>
          </w:pPr>
          <w:r w:rsidRPr="0070025F">
            <w:rPr>
              <w:rFonts w:ascii="Arial" w:eastAsia="Times New Roman" w:hAnsi="Arial" w:cs="Arial"/>
              <w:sz w:val="22"/>
              <w:szCs w:val="22"/>
            </w:rPr>
            <w:t>16.</w:t>
          </w:r>
          <w:r w:rsidRPr="0070025F">
            <w:rPr>
              <w:rFonts w:ascii="Arial" w:eastAsia="Times New Roman" w:hAnsi="Arial" w:cs="Arial"/>
              <w:sz w:val="22"/>
              <w:szCs w:val="22"/>
            </w:rPr>
            <w:tab/>
            <w:t xml:space="preserve">Ren, S., He, K., </w:t>
          </w:r>
          <w:proofErr w:type="spellStart"/>
          <w:r w:rsidRPr="0070025F">
            <w:rPr>
              <w:rFonts w:ascii="Arial" w:eastAsia="Times New Roman" w:hAnsi="Arial" w:cs="Arial"/>
              <w:sz w:val="22"/>
              <w:szCs w:val="22"/>
            </w:rPr>
            <w:t>Girshick</w:t>
          </w:r>
          <w:proofErr w:type="spellEnd"/>
          <w:r w:rsidRPr="0070025F">
            <w:rPr>
              <w:rFonts w:ascii="Arial" w:eastAsia="Times New Roman" w:hAnsi="Arial" w:cs="Arial"/>
              <w:sz w:val="22"/>
              <w:szCs w:val="22"/>
            </w:rPr>
            <w:t>, R. &amp; Sun, J. Faster R-CNN: Towards Real-Time Object Detection with Region Proposal Networks.</w:t>
          </w:r>
        </w:p>
        <w:p w14:paraId="52F254F1" w14:textId="77777777" w:rsidR="00C61209" w:rsidRPr="0070025F" w:rsidRDefault="00C61209">
          <w:pPr>
            <w:autoSpaceDE w:val="0"/>
            <w:autoSpaceDN w:val="0"/>
            <w:ind w:hanging="640"/>
            <w:divId w:val="72897545"/>
            <w:rPr>
              <w:rFonts w:ascii="Arial" w:eastAsia="Times New Roman" w:hAnsi="Arial" w:cs="Arial"/>
              <w:sz w:val="22"/>
              <w:szCs w:val="22"/>
            </w:rPr>
          </w:pPr>
          <w:r w:rsidRPr="0070025F">
            <w:rPr>
              <w:rFonts w:ascii="Arial" w:eastAsia="Times New Roman" w:hAnsi="Arial" w:cs="Arial"/>
              <w:sz w:val="22"/>
              <w:szCs w:val="22"/>
            </w:rPr>
            <w:t>17.</w:t>
          </w:r>
          <w:r w:rsidRPr="0070025F">
            <w:rPr>
              <w:rFonts w:ascii="Arial" w:eastAsia="Times New Roman" w:hAnsi="Arial" w:cs="Arial"/>
              <w:sz w:val="22"/>
              <w:szCs w:val="22"/>
            </w:rPr>
            <w:tab/>
            <w:t xml:space="preserve">Lin, T.-Y.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Feature Pyramid Networks for Object Detection.</w:t>
          </w:r>
        </w:p>
        <w:p w14:paraId="35B18821" w14:textId="77777777" w:rsidR="00C61209" w:rsidRPr="0070025F" w:rsidRDefault="00C61209">
          <w:pPr>
            <w:autoSpaceDE w:val="0"/>
            <w:autoSpaceDN w:val="0"/>
            <w:ind w:hanging="640"/>
            <w:divId w:val="1501581535"/>
            <w:rPr>
              <w:rFonts w:ascii="Arial" w:eastAsia="Times New Roman" w:hAnsi="Arial" w:cs="Arial"/>
              <w:sz w:val="22"/>
              <w:szCs w:val="22"/>
            </w:rPr>
          </w:pPr>
          <w:r w:rsidRPr="0070025F">
            <w:rPr>
              <w:rFonts w:ascii="Arial" w:eastAsia="Times New Roman" w:hAnsi="Arial" w:cs="Arial"/>
              <w:sz w:val="22"/>
              <w:szCs w:val="22"/>
            </w:rPr>
            <w:t>18.</w:t>
          </w:r>
          <w:r w:rsidRPr="0070025F">
            <w:rPr>
              <w:rFonts w:ascii="Arial" w:eastAsia="Times New Roman" w:hAnsi="Arial" w:cs="Arial"/>
              <w:sz w:val="22"/>
              <w:szCs w:val="22"/>
            </w:rPr>
            <w:tab/>
            <w:t>Long, J., Shelhamer, E. &amp; Darrell, T. Fully Convolutional Networks for Semantic Segmentation.</w:t>
          </w:r>
        </w:p>
        <w:p w14:paraId="76C02703" w14:textId="77777777" w:rsidR="00C61209" w:rsidRPr="0070025F" w:rsidRDefault="00C61209">
          <w:pPr>
            <w:autoSpaceDE w:val="0"/>
            <w:autoSpaceDN w:val="0"/>
            <w:ind w:hanging="640"/>
            <w:divId w:val="2070298244"/>
            <w:rPr>
              <w:rFonts w:ascii="Arial" w:eastAsia="Times New Roman" w:hAnsi="Arial" w:cs="Arial"/>
              <w:sz w:val="22"/>
              <w:szCs w:val="22"/>
            </w:rPr>
          </w:pPr>
          <w:r w:rsidRPr="0070025F">
            <w:rPr>
              <w:rFonts w:ascii="Arial" w:eastAsia="Times New Roman" w:hAnsi="Arial" w:cs="Arial"/>
              <w:sz w:val="22"/>
              <w:szCs w:val="22"/>
            </w:rPr>
            <w:t>19.</w:t>
          </w:r>
          <w:r w:rsidRPr="0070025F">
            <w:rPr>
              <w:rFonts w:ascii="Arial" w:eastAsia="Times New Roman" w:hAnsi="Arial" w:cs="Arial"/>
              <w:sz w:val="22"/>
              <w:szCs w:val="22"/>
            </w:rPr>
            <w:tab/>
            <w:t xml:space="preserve">Lee, Y. &amp; Bae ETRI, Y. </w:t>
          </w:r>
          <w:r w:rsidRPr="0070025F">
            <w:rPr>
              <w:rFonts w:ascii="Arial" w:eastAsia="Times New Roman" w:hAnsi="Arial" w:cs="Arial"/>
              <w:i/>
              <w:iCs/>
              <w:sz w:val="22"/>
              <w:szCs w:val="22"/>
            </w:rPr>
            <w:t>An Energy and GPU-Computation Efficient Backbone Network for Real-Time Object Detection Joong-Won Hwang * ETRI</w:t>
          </w:r>
          <w:r w:rsidRPr="0070025F">
            <w:rPr>
              <w:rFonts w:ascii="Arial" w:eastAsia="Times New Roman" w:hAnsi="Arial" w:cs="Arial"/>
              <w:sz w:val="22"/>
              <w:szCs w:val="22"/>
            </w:rPr>
            <w:t>.</w:t>
          </w:r>
        </w:p>
        <w:p w14:paraId="44A593CD" w14:textId="77777777" w:rsidR="00C61209" w:rsidRPr="0070025F" w:rsidRDefault="00C61209">
          <w:pPr>
            <w:autoSpaceDE w:val="0"/>
            <w:autoSpaceDN w:val="0"/>
            <w:ind w:hanging="640"/>
            <w:divId w:val="328409926"/>
            <w:rPr>
              <w:rFonts w:ascii="Arial" w:eastAsia="Times New Roman" w:hAnsi="Arial" w:cs="Arial"/>
              <w:sz w:val="22"/>
              <w:szCs w:val="22"/>
            </w:rPr>
          </w:pPr>
          <w:r w:rsidRPr="0070025F">
            <w:rPr>
              <w:rFonts w:ascii="Arial" w:eastAsia="Times New Roman" w:hAnsi="Arial" w:cs="Arial"/>
              <w:sz w:val="22"/>
              <w:szCs w:val="22"/>
            </w:rPr>
            <w:t>20.</w:t>
          </w:r>
          <w:r w:rsidRPr="0070025F">
            <w:rPr>
              <w:rFonts w:ascii="Arial" w:eastAsia="Times New Roman" w:hAnsi="Arial" w:cs="Arial"/>
              <w:sz w:val="22"/>
              <w:szCs w:val="22"/>
            </w:rPr>
            <w:tab/>
            <w:t>Tian, Z., Shen, C., Chen, H. &amp; He, T. FCOS: Fully Convolutional One-Stage Object Detection.</w:t>
          </w:r>
        </w:p>
        <w:p w14:paraId="1F24071A" w14:textId="77777777" w:rsidR="00C61209" w:rsidRPr="0070025F" w:rsidRDefault="00C61209">
          <w:pPr>
            <w:autoSpaceDE w:val="0"/>
            <w:autoSpaceDN w:val="0"/>
            <w:ind w:hanging="640"/>
            <w:divId w:val="241305645"/>
            <w:rPr>
              <w:rFonts w:ascii="Arial" w:eastAsia="Times New Roman" w:hAnsi="Arial" w:cs="Arial"/>
              <w:sz w:val="22"/>
              <w:szCs w:val="22"/>
            </w:rPr>
          </w:pPr>
          <w:r w:rsidRPr="0070025F">
            <w:rPr>
              <w:rFonts w:ascii="Arial" w:eastAsia="Times New Roman" w:hAnsi="Arial" w:cs="Arial"/>
              <w:sz w:val="22"/>
              <w:szCs w:val="22"/>
            </w:rPr>
            <w:t>21.</w:t>
          </w:r>
          <w:r w:rsidRPr="0070025F">
            <w:rPr>
              <w:rFonts w:ascii="Arial" w:eastAsia="Times New Roman" w:hAnsi="Arial" w:cs="Arial"/>
              <w:sz w:val="22"/>
              <w:szCs w:val="22"/>
            </w:rPr>
            <w:tab/>
          </w:r>
          <w:proofErr w:type="spellStart"/>
          <w:r w:rsidRPr="0070025F">
            <w:rPr>
              <w:rFonts w:ascii="Arial" w:eastAsia="Times New Roman" w:hAnsi="Arial" w:cs="Arial"/>
              <w:sz w:val="22"/>
              <w:szCs w:val="22"/>
            </w:rPr>
            <w:t>Iandola</w:t>
          </w:r>
          <w:proofErr w:type="spellEnd"/>
          <w:r w:rsidRPr="0070025F">
            <w:rPr>
              <w:rFonts w:ascii="Arial" w:eastAsia="Times New Roman" w:hAnsi="Arial" w:cs="Arial"/>
              <w:sz w:val="22"/>
              <w:szCs w:val="22"/>
            </w:rPr>
            <w:t xml:space="preserve">, F. </w:t>
          </w:r>
          <w:r w:rsidRPr="0070025F">
            <w:rPr>
              <w:rFonts w:ascii="Arial" w:eastAsia="Times New Roman" w:hAnsi="Arial" w:cs="Arial"/>
              <w:i/>
              <w:iCs/>
              <w:sz w:val="22"/>
              <w:szCs w:val="22"/>
            </w:rPr>
            <w:t>et al.</w:t>
          </w:r>
          <w:r w:rsidRPr="0070025F">
            <w:rPr>
              <w:rFonts w:ascii="Arial" w:eastAsia="Times New Roman" w:hAnsi="Arial" w:cs="Arial"/>
              <w:sz w:val="22"/>
              <w:szCs w:val="22"/>
            </w:rPr>
            <w:t xml:space="preserve"> </w:t>
          </w:r>
          <w:proofErr w:type="spellStart"/>
          <w:r w:rsidRPr="0070025F">
            <w:rPr>
              <w:rFonts w:ascii="Arial" w:eastAsia="Times New Roman" w:hAnsi="Arial" w:cs="Arial"/>
              <w:sz w:val="22"/>
              <w:szCs w:val="22"/>
            </w:rPr>
            <w:t>DenseNet</w:t>
          </w:r>
          <w:proofErr w:type="spellEnd"/>
          <w:r w:rsidRPr="0070025F">
            <w:rPr>
              <w:rFonts w:ascii="Arial" w:eastAsia="Times New Roman" w:hAnsi="Arial" w:cs="Arial"/>
              <w:sz w:val="22"/>
              <w:szCs w:val="22"/>
            </w:rPr>
            <w:t xml:space="preserve">: Implementing Efficient </w:t>
          </w:r>
          <w:proofErr w:type="spellStart"/>
          <w:r w:rsidRPr="0070025F">
            <w:rPr>
              <w:rFonts w:ascii="Arial" w:eastAsia="Times New Roman" w:hAnsi="Arial" w:cs="Arial"/>
              <w:sz w:val="22"/>
              <w:szCs w:val="22"/>
            </w:rPr>
            <w:t>ConvNet</w:t>
          </w:r>
          <w:proofErr w:type="spellEnd"/>
          <w:r w:rsidRPr="0070025F">
            <w:rPr>
              <w:rFonts w:ascii="Arial" w:eastAsia="Times New Roman" w:hAnsi="Arial" w:cs="Arial"/>
              <w:sz w:val="22"/>
              <w:szCs w:val="22"/>
            </w:rPr>
            <w:t xml:space="preserve"> Descriptor Pyramids. (2014).</w:t>
          </w:r>
        </w:p>
        <w:p w14:paraId="44312BF0" w14:textId="77777777" w:rsidR="00C61209" w:rsidRPr="0070025F" w:rsidRDefault="00C61209">
          <w:pPr>
            <w:autoSpaceDE w:val="0"/>
            <w:autoSpaceDN w:val="0"/>
            <w:ind w:hanging="640"/>
            <w:divId w:val="1315643900"/>
            <w:rPr>
              <w:rFonts w:ascii="Arial" w:eastAsia="Times New Roman" w:hAnsi="Arial" w:cs="Arial"/>
              <w:sz w:val="22"/>
              <w:szCs w:val="22"/>
            </w:rPr>
          </w:pPr>
          <w:r w:rsidRPr="0070025F">
            <w:rPr>
              <w:rFonts w:ascii="Arial" w:eastAsia="Times New Roman" w:hAnsi="Arial" w:cs="Arial"/>
              <w:sz w:val="22"/>
              <w:szCs w:val="22"/>
            </w:rPr>
            <w:t>22.</w:t>
          </w:r>
          <w:r w:rsidRPr="0070025F">
            <w:rPr>
              <w:rFonts w:ascii="Arial" w:eastAsia="Times New Roman" w:hAnsi="Arial" w:cs="Arial"/>
              <w:sz w:val="22"/>
              <w:szCs w:val="22"/>
            </w:rPr>
            <w:tab/>
            <w:t>He, K., Zhang, X., Ren, S. &amp; Sun</w:t>
          </w:r>
          <w:proofErr w:type="gramStart"/>
          <w:r w:rsidRPr="0070025F">
            <w:rPr>
              <w:rFonts w:ascii="Arial" w:eastAsia="Times New Roman" w:hAnsi="Arial" w:cs="Arial"/>
              <w:sz w:val="22"/>
              <w:szCs w:val="22"/>
            </w:rPr>
            <w:t>, J</w:t>
          </w:r>
          <w:proofErr w:type="gramEnd"/>
          <w:r w:rsidRPr="0070025F">
            <w:rPr>
              <w:rFonts w:ascii="Arial" w:eastAsia="Times New Roman" w:hAnsi="Arial" w:cs="Arial"/>
              <w:sz w:val="22"/>
              <w:szCs w:val="22"/>
            </w:rPr>
            <w:t xml:space="preserve">. Deep residual learning for image recognition. </w:t>
          </w:r>
          <w:r w:rsidRPr="0070025F">
            <w:rPr>
              <w:rFonts w:ascii="Arial" w:eastAsia="Times New Roman" w:hAnsi="Arial" w:cs="Arial"/>
              <w:i/>
              <w:iCs/>
              <w:sz w:val="22"/>
              <w:szCs w:val="22"/>
            </w:rPr>
            <w:t>Proceedings of the IEEE Computer Society Conference on Computer Vision and Pattern Recognition</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2016-Decem</w:t>
          </w:r>
          <w:r w:rsidRPr="0070025F">
            <w:rPr>
              <w:rFonts w:ascii="Arial" w:eastAsia="Times New Roman" w:hAnsi="Arial" w:cs="Arial"/>
              <w:sz w:val="22"/>
              <w:szCs w:val="22"/>
            </w:rPr>
            <w:t>, 770–778 (2016).</w:t>
          </w:r>
        </w:p>
        <w:p w14:paraId="2D6F7892" w14:textId="77777777" w:rsidR="00C61209" w:rsidRPr="0070025F" w:rsidRDefault="00C61209">
          <w:pPr>
            <w:autoSpaceDE w:val="0"/>
            <w:autoSpaceDN w:val="0"/>
            <w:ind w:hanging="640"/>
            <w:divId w:val="1534338999"/>
            <w:rPr>
              <w:rFonts w:ascii="Arial" w:eastAsia="Times New Roman" w:hAnsi="Arial" w:cs="Arial"/>
              <w:sz w:val="22"/>
              <w:szCs w:val="22"/>
            </w:rPr>
          </w:pPr>
          <w:r w:rsidRPr="0070025F">
            <w:rPr>
              <w:rFonts w:ascii="Arial" w:eastAsia="Times New Roman" w:hAnsi="Arial" w:cs="Arial"/>
              <w:sz w:val="22"/>
              <w:szCs w:val="22"/>
            </w:rPr>
            <w:t>23.</w:t>
          </w:r>
          <w:r w:rsidRPr="0070025F">
            <w:rPr>
              <w:rFonts w:ascii="Arial" w:eastAsia="Times New Roman" w:hAnsi="Arial" w:cs="Arial"/>
              <w:sz w:val="22"/>
              <w:szCs w:val="22"/>
            </w:rPr>
            <w:tab/>
            <w:t xml:space="preserve">He, K., Zhang, X., Ren, S. &amp; Sun, J. Identify Mappings in Deep Residual Networks. </w:t>
          </w:r>
          <w:r w:rsidRPr="0070025F">
            <w:rPr>
              <w:rFonts w:ascii="Arial" w:eastAsia="Times New Roman" w:hAnsi="Arial" w:cs="Arial"/>
              <w:i/>
              <w:iCs/>
              <w:sz w:val="22"/>
              <w:szCs w:val="22"/>
            </w:rPr>
            <w:t>Lecture Notes in Computer Science (including subseries Lecture Notes in Artificial Intelligence and Lecture Notes in Bioinformatics)</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9914 LNCS</w:t>
          </w:r>
          <w:r w:rsidRPr="0070025F">
            <w:rPr>
              <w:rFonts w:ascii="Arial" w:eastAsia="Times New Roman" w:hAnsi="Arial" w:cs="Arial"/>
              <w:sz w:val="22"/>
              <w:szCs w:val="22"/>
            </w:rPr>
            <w:t>, V (2016).</w:t>
          </w:r>
        </w:p>
        <w:p w14:paraId="28713F79" w14:textId="77777777" w:rsidR="00C61209" w:rsidRPr="0070025F" w:rsidRDefault="00C61209">
          <w:pPr>
            <w:autoSpaceDE w:val="0"/>
            <w:autoSpaceDN w:val="0"/>
            <w:ind w:hanging="640"/>
            <w:divId w:val="820193247"/>
            <w:rPr>
              <w:rFonts w:ascii="Arial" w:eastAsia="Times New Roman" w:hAnsi="Arial" w:cs="Arial"/>
              <w:sz w:val="22"/>
              <w:szCs w:val="22"/>
            </w:rPr>
          </w:pPr>
          <w:r w:rsidRPr="0070025F">
            <w:rPr>
              <w:rFonts w:ascii="Arial" w:eastAsia="Times New Roman" w:hAnsi="Arial" w:cs="Arial"/>
              <w:sz w:val="22"/>
              <w:szCs w:val="22"/>
            </w:rPr>
            <w:t>24.</w:t>
          </w:r>
          <w:r w:rsidRPr="0070025F">
            <w:rPr>
              <w:rFonts w:ascii="Arial" w:eastAsia="Times New Roman" w:hAnsi="Arial" w:cs="Arial"/>
              <w:sz w:val="22"/>
              <w:szCs w:val="22"/>
            </w:rPr>
            <w:tab/>
          </w:r>
          <w:proofErr w:type="spellStart"/>
          <w:r w:rsidRPr="0070025F">
            <w:rPr>
              <w:rFonts w:ascii="Arial" w:eastAsia="Times New Roman" w:hAnsi="Arial" w:cs="Arial"/>
              <w:sz w:val="22"/>
              <w:szCs w:val="22"/>
            </w:rPr>
            <w:t>Chorowski</w:t>
          </w:r>
          <w:proofErr w:type="spellEnd"/>
          <w:r w:rsidRPr="0070025F">
            <w:rPr>
              <w:rFonts w:ascii="Arial" w:eastAsia="Times New Roman" w:hAnsi="Arial" w:cs="Arial"/>
              <w:sz w:val="22"/>
              <w:szCs w:val="22"/>
            </w:rPr>
            <w:t xml:space="preserve">, J. &amp; </w:t>
          </w:r>
          <w:proofErr w:type="spellStart"/>
          <w:r w:rsidRPr="0070025F">
            <w:rPr>
              <w:rFonts w:ascii="Arial" w:eastAsia="Times New Roman" w:hAnsi="Arial" w:cs="Arial"/>
              <w:sz w:val="22"/>
              <w:szCs w:val="22"/>
            </w:rPr>
            <w:t>Bahdanau</w:t>
          </w:r>
          <w:proofErr w:type="spellEnd"/>
          <w:r w:rsidRPr="0070025F">
            <w:rPr>
              <w:rFonts w:ascii="Arial" w:eastAsia="Times New Roman" w:hAnsi="Arial" w:cs="Arial"/>
              <w:sz w:val="22"/>
              <w:szCs w:val="22"/>
            </w:rPr>
            <w:t>, D. Attention-Based Models for Speech Recognition.</w:t>
          </w:r>
        </w:p>
        <w:p w14:paraId="1B9CD4E8" w14:textId="77777777" w:rsidR="00C61209" w:rsidRPr="0070025F" w:rsidRDefault="00C61209">
          <w:pPr>
            <w:autoSpaceDE w:val="0"/>
            <w:autoSpaceDN w:val="0"/>
            <w:ind w:hanging="640"/>
            <w:divId w:val="2044355984"/>
            <w:rPr>
              <w:rFonts w:ascii="Arial" w:eastAsia="Times New Roman" w:hAnsi="Arial" w:cs="Arial"/>
              <w:sz w:val="22"/>
              <w:szCs w:val="22"/>
            </w:rPr>
          </w:pPr>
          <w:r w:rsidRPr="0070025F">
            <w:rPr>
              <w:rFonts w:ascii="Arial" w:eastAsia="Times New Roman" w:hAnsi="Arial" w:cs="Arial"/>
              <w:sz w:val="22"/>
              <w:szCs w:val="22"/>
            </w:rPr>
            <w:lastRenderedPageBreak/>
            <w:t>25.</w:t>
          </w:r>
          <w:r w:rsidRPr="0070025F">
            <w:rPr>
              <w:rFonts w:ascii="Arial" w:eastAsia="Times New Roman" w:hAnsi="Arial" w:cs="Arial"/>
              <w:sz w:val="22"/>
              <w:szCs w:val="22"/>
            </w:rPr>
            <w:tab/>
            <w:t>Brooks, J. COCO Annotator. https://github.com/jsbroks/coco-annotator/ (2019).</w:t>
          </w:r>
        </w:p>
        <w:p w14:paraId="6AA09ADA" w14:textId="77777777" w:rsidR="00C61209" w:rsidRPr="0070025F" w:rsidRDefault="00C61209">
          <w:pPr>
            <w:autoSpaceDE w:val="0"/>
            <w:autoSpaceDN w:val="0"/>
            <w:ind w:hanging="640"/>
            <w:divId w:val="1062021530"/>
            <w:rPr>
              <w:rFonts w:ascii="Arial" w:eastAsia="Times New Roman" w:hAnsi="Arial" w:cs="Arial"/>
              <w:sz w:val="22"/>
              <w:szCs w:val="22"/>
            </w:rPr>
          </w:pPr>
          <w:r w:rsidRPr="0070025F">
            <w:rPr>
              <w:rFonts w:ascii="Arial" w:eastAsia="Times New Roman" w:hAnsi="Arial" w:cs="Arial"/>
              <w:sz w:val="22"/>
              <w:szCs w:val="22"/>
            </w:rPr>
            <w:t>26.</w:t>
          </w:r>
          <w:r w:rsidRPr="0070025F">
            <w:rPr>
              <w:rFonts w:ascii="Arial" w:eastAsia="Times New Roman" w:hAnsi="Arial" w:cs="Arial"/>
              <w:sz w:val="22"/>
              <w:szCs w:val="22"/>
            </w:rPr>
            <w:tab/>
            <w:t xml:space="preserve">Abdulla, W. Mask R-CNN for object detection and instance segmentation on </w:t>
          </w:r>
          <w:proofErr w:type="spellStart"/>
          <w:r w:rsidRPr="0070025F">
            <w:rPr>
              <w:rFonts w:ascii="Arial" w:eastAsia="Times New Roman" w:hAnsi="Arial" w:cs="Arial"/>
              <w:sz w:val="22"/>
              <w:szCs w:val="22"/>
            </w:rPr>
            <w:t>Keras</w:t>
          </w:r>
          <w:proofErr w:type="spellEnd"/>
          <w:r w:rsidRPr="0070025F">
            <w:rPr>
              <w:rFonts w:ascii="Arial" w:eastAsia="Times New Roman" w:hAnsi="Arial" w:cs="Arial"/>
              <w:sz w:val="22"/>
              <w:szCs w:val="22"/>
            </w:rPr>
            <w:t xml:space="preserve"> and TensorFlow. https://github.com/matterport/Mask_RCNN (2017).</w:t>
          </w:r>
        </w:p>
        <w:p w14:paraId="2E617D7B" w14:textId="77777777" w:rsidR="00C61209" w:rsidRPr="0070025F" w:rsidRDefault="00C61209">
          <w:pPr>
            <w:autoSpaceDE w:val="0"/>
            <w:autoSpaceDN w:val="0"/>
            <w:ind w:hanging="640"/>
            <w:divId w:val="103614823"/>
            <w:rPr>
              <w:rFonts w:ascii="Arial" w:eastAsia="Times New Roman" w:hAnsi="Arial" w:cs="Arial"/>
              <w:sz w:val="22"/>
              <w:szCs w:val="22"/>
            </w:rPr>
          </w:pPr>
          <w:r w:rsidRPr="0070025F">
            <w:rPr>
              <w:rFonts w:ascii="Arial" w:eastAsia="Times New Roman" w:hAnsi="Arial" w:cs="Arial"/>
              <w:sz w:val="22"/>
              <w:szCs w:val="22"/>
            </w:rPr>
            <w:t>27.</w:t>
          </w:r>
          <w:r w:rsidRPr="0070025F">
            <w:rPr>
              <w:rFonts w:ascii="Arial" w:eastAsia="Times New Roman" w:hAnsi="Arial" w:cs="Arial"/>
              <w:sz w:val="22"/>
              <w:szCs w:val="22"/>
            </w:rPr>
            <w:tab/>
            <w:t xml:space="preserve">Lee, Y. &amp; Park, J. </w:t>
          </w:r>
          <w:proofErr w:type="spellStart"/>
          <w:r w:rsidRPr="0070025F">
            <w:rPr>
              <w:rFonts w:ascii="Arial" w:eastAsia="Times New Roman" w:hAnsi="Arial" w:cs="Arial"/>
              <w:sz w:val="22"/>
              <w:szCs w:val="22"/>
            </w:rPr>
            <w:t>CenterMask</w:t>
          </w:r>
          <w:proofErr w:type="spellEnd"/>
          <w:r w:rsidRPr="0070025F">
            <w:rPr>
              <w:rFonts w:ascii="Arial" w:eastAsia="Times New Roman" w:hAnsi="Arial" w:cs="Arial"/>
              <w:sz w:val="22"/>
              <w:szCs w:val="22"/>
            </w:rPr>
            <w:t>. https://github.com/youngwanLEE/CenterMask (2020).</w:t>
          </w:r>
        </w:p>
        <w:p w14:paraId="6D179AD1" w14:textId="77777777" w:rsidR="00C61209" w:rsidRPr="0070025F" w:rsidRDefault="00C61209">
          <w:pPr>
            <w:autoSpaceDE w:val="0"/>
            <w:autoSpaceDN w:val="0"/>
            <w:ind w:hanging="640"/>
            <w:divId w:val="959072180"/>
            <w:rPr>
              <w:rFonts w:ascii="Arial" w:eastAsia="Times New Roman" w:hAnsi="Arial" w:cs="Arial"/>
              <w:sz w:val="22"/>
              <w:szCs w:val="22"/>
            </w:rPr>
          </w:pPr>
          <w:r w:rsidRPr="0070025F">
            <w:rPr>
              <w:rFonts w:ascii="Arial" w:eastAsia="Times New Roman" w:hAnsi="Arial" w:cs="Arial"/>
              <w:sz w:val="22"/>
              <w:szCs w:val="22"/>
            </w:rPr>
            <w:t>28.</w:t>
          </w:r>
          <w:r w:rsidRPr="0070025F">
            <w:rPr>
              <w:rFonts w:ascii="Arial" w:eastAsia="Times New Roman" w:hAnsi="Arial" w:cs="Arial"/>
              <w:sz w:val="22"/>
              <w:szCs w:val="22"/>
            </w:rPr>
            <w:tab/>
            <w:t xml:space="preserve">Machefer, M., Lemarchand, F., </w:t>
          </w:r>
          <w:proofErr w:type="spellStart"/>
          <w:r w:rsidRPr="0070025F">
            <w:rPr>
              <w:rFonts w:ascii="Arial" w:eastAsia="Times New Roman" w:hAnsi="Arial" w:cs="Arial"/>
              <w:sz w:val="22"/>
              <w:szCs w:val="22"/>
            </w:rPr>
            <w:t>Bonnefond</w:t>
          </w:r>
          <w:proofErr w:type="spellEnd"/>
          <w:r w:rsidRPr="0070025F">
            <w:rPr>
              <w:rFonts w:ascii="Arial" w:eastAsia="Times New Roman" w:hAnsi="Arial" w:cs="Arial"/>
              <w:sz w:val="22"/>
              <w:szCs w:val="22"/>
            </w:rPr>
            <w:t xml:space="preserve">, V., Hitchins, A. &amp; Sidiropoulos, P. Mask R-CNN refitting strategy for plant counting and sizing in </w:t>
          </w:r>
          <w:proofErr w:type="spellStart"/>
          <w:r w:rsidRPr="0070025F">
            <w:rPr>
              <w:rFonts w:ascii="Arial" w:eastAsia="Times New Roman" w:hAnsi="Arial" w:cs="Arial"/>
              <w:sz w:val="22"/>
              <w:szCs w:val="22"/>
            </w:rPr>
            <w:t>uav</w:t>
          </w:r>
          <w:proofErr w:type="spellEnd"/>
          <w:r w:rsidRPr="0070025F">
            <w:rPr>
              <w:rFonts w:ascii="Arial" w:eastAsia="Times New Roman" w:hAnsi="Arial" w:cs="Arial"/>
              <w:sz w:val="22"/>
              <w:szCs w:val="22"/>
            </w:rPr>
            <w:t xml:space="preserve"> imagery. </w:t>
          </w:r>
          <w:r w:rsidRPr="0070025F">
            <w:rPr>
              <w:rFonts w:ascii="Arial" w:eastAsia="Times New Roman" w:hAnsi="Arial" w:cs="Arial"/>
              <w:i/>
              <w:iCs/>
              <w:sz w:val="22"/>
              <w:szCs w:val="22"/>
            </w:rPr>
            <w:t>Remote Sens (Basel)</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12</w:t>
          </w:r>
          <w:r w:rsidRPr="0070025F">
            <w:rPr>
              <w:rFonts w:ascii="Arial" w:eastAsia="Times New Roman" w:hAnsi="Arial" w:cs="Arial"/>
              <w:sz w:val="22"/>
              <w:szCs w:val="22"/>
            </w:rPr>
            <w:t>, 1–23 (2020).</w:t>
          </w:r>
        </w:p>
        <w:p w14:paraId="3D9B3A8A" w14:textId="77777777" w:rsidR="00C61209" w:rsidRPr="0070025F" w:rsidRDefault="00C61209">
          <w:pPr>
            <w:autoSpaceDE w:val="0"/>
            <w:autoSpaceDN w:val="0"/>
            <w:ind w:hanging="640"/>
            <w:divId w:val="1175456382"/>
            <w:rPr>
              <w:rFonts w:ascii="Arial" w:eastAsia="Times New Roman" w:hAnsi="Arial" w:cs="Arial"/>
              <w:sz w:val="22"/>
              <w:szCs w:val="22"/>
            </w:rPr>
          </w:pPr>
          <w:r w:rsidRPr="0070025F">
            <w:rPr>
              <w:rFonts w:ascii="Arial" w:eastAsia="Times New Roman" w:hAnsi="Arial" w:cs="Arial"/>
              <w:sz w:val="22"/>
              <w:szCs w:val="22"/>
            </w:rPr>
            <w:t>29.</w:t>
          </w:r>
          <w:r w:rsidRPr="0070025F">
            <w:rPr>
              <w:rFonts w:ascii="Arial" w:eastAsia="Times New Roman" w:hAnsi="Arial" w:cs="Arial"/>
              <w:sz w:val="22"/>
              <w:szCs w:val="22"/>
            </w:rPr>
            <w:tab/>
            <w:t>Melo, F. De &amp; Lameir, G. Diagnosis of Apple Fruit Diseases in the Wild with Mask R-CNN. (2022).</w:t>
          </w:r>
        </w:p>
        <w:p w14:paraId="0721884B" w14:textId="77777777" w:rsidR="00C61209" w:rsidRPr="0070025F" w:rsidRDefault="00C61209">
          <w:pPr>
            <w:autoSpaceDE w:val="0"/>
            <w:autoSpaceDN w:val="0"/>
            <w:ind w:hanging="640"/>
            <w:divId w:val="1963226904"/>
            <w:rPr>
              <w:rFonts w:ascii="Arial" w:eastAsia="Times New Roman" w:hAnsi="Arial" w:cs="Arial"/>
              <w:sz w:val="22"/>
              <w:szCs w:val="22"/>
            </w:rPr>
          </w:pPr>
          <w:r w:rsidRPr="0070025F">
            <w:rPr>
              <w:rFonts w:ascii="Arial" w:eastAsia="Times New Roman" w:hAnsi="Arial" w:cs="Arial"/>
              <w:sz w:val="22"/>
              <w:szCs w:val="22"/>
            </w:rPr>
            <w:t>30.</w:t>
          </w:r>
          <w:r w:rsidRPr="0070025F">
            <w:rPr>
              <w:rFonts w:ascii="Arial" w:eastAsia="Times New Roman" w:hAnsi="Arial" w:cs="Arial"/>
              <w:sz w:val="22"/>
              <w:szCs w:val="22"/>
            </w:rPr>
            <w:tab/>
            <w:t xml:space="preserve">Manda-Handzlik, A., </w:t>
          </w:r>
          <w:proofErr w:type="spellStart"/>
          <w:r w:rsidRPr="0070025F">
            <w:rPr>
              <w:rFonts w:ascii="Arial" w:eastAsia="Times New Roman" w:hAnsi="Arial" w:cs="Arial"/>
              <w:sz w:val="22"/>
              <w:szCs w:val="22"/>
            </w:rPr>
            <w:t>Fiok</w:t>
          </w:r>
          <w:proofErr w:type="spellEnd"/>
          <w:r w:rsidRPr="0070025F">
            <w:rPr>
              <w:rFonts w:ascii="Arial" w:eastAsia="Times New Roman" w:hAnsi="Arial" w:cs="Arial"/>
              <w:sz w:val="22"/>
              <w:szCs w:val="22"/>
            </w:rPr>
            <w:t xml:space="preserve">, K., </w:t>
          </w:r>
          <w:proofErr w:type="spellStart"/>
          <w:r w:rsidRPr="0070025F">
            <w:rPr>
              <w:rFonts w:ascii="Arial" w:eastAsia="Times New Roman" w:hAnsi="Arial" w:cs="Arial"/>
              <w:sz w:val="22"/>
              <w:szCs w:val="22"/>
            </w:rPr>
            <w:t>Cieloch</w:t>
          </w:r>
          <w:proofErr w:type="spellEnd"/>
          <w:r w:rsidRPr="0070025F">
            <w:rPr>
              <w:rFonts w:ascii="Arial" w:eastAsia="Times New Roman" w:hAnsi="Arial" w:cs="Arial"/>
              <w:sz w:val="22"/>
              <w:szCs w:val="22"/>
            </w:rPr>
            <w:t xml:space="preserve">, A., </w:t>
          </w:r>
          <w:proofErr w:type="spellStart"/>
          <w:r w:rsidRPr="0070025F">
            <w:rPr>
              <w:rFonts w:ascii="Arial" w:eastAsia="Times New Roman" w:hAnsi="Arial" w:cs="Arial"/>
              <w:sz w:val="22"/>
              <w:szCs w:val="22"/>
            </w:rPr>
            <w:t>Heropolitanska</w:t>
          </w:r>
          <w:proofErr w:type="spellEnd"/>
          <w:r w:rsidRPr="0070025F">
            <w:rPr>
              <w:rFonts w:ascii="Arial" w:eastAsia="Times New Roman" w:hAnsi="Arial" w:cs="Arial"/>
              <w:sz w:val="22"/>
              <w:szCs w:val="22"/>
            </w:rPr>
            <w:t xml:space="preserve">-Pliszka, E. &amp; </w:t>
          </w:r>
          <w:proofErr w:type="spellStart"/>
          <w:r w:rsidRPr="0070025F">
            <w:rPr>
              <w:rFonts w:ascii="Arial" w:eastAsia="Times New Roman" w:hAnsi="Arial" w:cs="Arial"/>
              <w:sz w:val="22"/>
              <w:szCs w:val="22"/>
            </w:rPr>
            <w:t>Demkow</w:t>
          </w:r>
          <w:proofErr w:type="spellEnd"/>
          <w:r w:rsidRPr="0070025F">
            <w:rPr>
              <w:rFonts w:ascii="Arial" w:eastAsia="Times New Roman" w:hAnsi="Arial" w:cs="Arial"/>
              <w:sz w:val="22"/>
              <w:szCs w:val="22"/>
            </w:rPr>
            <w:t xml:space="preserve">, U. Convolutional Neural Networks–Based Image Analysis for the Detection and Quantification of Neutrophil Extracellular Traps. </w:t>
          </w:r>
          <w:r w:rsidRPr="0070025F">
            <w:rPr>
              <w:rFonts w:ascii="Arial" w:eastAsia="Times New Roman" w:hAnsi="Arial" w:cs="Arial"/>
              <w:i/>
              <w:iCs/>
              <w:sz w:val="22"/>
              <w:szCs w:val="22"/>
            </w:rPr>
            <w:t>Cells 2020, Vol. 9, Page 508</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9</w:t>
          </w:r>
          <w:r w:rsidRPr="0070025F">
            <w:rPr>
              <w:rFonts w:ascii="Arial" w:eastAsia="Times New Roman" w:hAnsi="Arial" w:cs="Arial"/>
              <w:sz w:val="22"/>
              <w:szCs w:val="22"/>
            </w:rPr>
            <w:t>, 508 (2020).</w:t>
          </w:r>
        </w:p>
        <w:p w14:paraId="2C7655A7" w14:textId="77777777" w:rsidR="00C61209" w:rsidRPr="0070025F" w:rsidRDefault="00C61209">
          <w:pPr>
            <w:autoSpaceDE w:val="0"/>
            <w:autoSpaceDN w:val="0"/>
            <w:ind w:hanging="640"/>
            <w:divId w:val="1012563615"/>
            <w:rPr>
              <w:rFonts w:ascii="Arial" w:eastAsia="Times New Roman" w:hAnsi="Arial" w:cs="Arial"/>
              <w:sz w:val="22"/>
              <w:szCs w:val="22"/>
            </w:rPr>
          </w:pPr>
          <w:r w:rsidRPr="0070025F">
            <w:rPr>
              <w:rFonts w:ascii="Arial" w:eastAsia="Times New Roman" w:hAnsi="Arial" w:cs="Arial"/>
              <w:sz w:val="22"/>
              <w:szCs w:val="22"/>
            </w:rPr>
            <w:t>31.</w:t>
          </w:r>
          <w:r w:rsidRPr="0070025F">
            <w:rPr>
              <w:rFonts w:ascii="Arial" w:eastAsia="Times New Roman" w:hAnsi="Arial" w:cs="Arial"/>
              <w:sz w:val="22"/>
              <w:szCs w:val="22"/>
            </w:rPr>
            <w:tab/>
            <w:t xml:space="preserve">Jung, S., Heo, H., Park, S., Jung, S. U. &amp; Lee, K. Benchmarking Deep Learning Models for Instance Segmentation. </w:t>
          </w:r>
          <w:r w:rsidRPr="0070025F">
            <w:rPr>
              <w:rFonts w:ascii="Arial" w:eastAsia="Times New Roman" w:hAnsi="Arial" w:cs="Arial"/>
              <w:i/>
              <w:iCs/>
              <w:sz w:val="22"/>
              <w:szCs w:val="22"/>
            </w:rPr>
            <w:t>Applied Sciences 2022, Vol. 12, Page 8856</w:t>
          </w:r>
          <w:r w:rsidRPr="0070025F">
            <w:rPr>
              <w:rFonts w:ascii="Arial" w:eastAsia="Times New Roman" w:hAnsi="Arial" w:cs="Arial"/>
              <w:sz w:val="22"/>
              <w:szCs w:val="22"/>
            </w:rPr>
            <w:t xml:space="preserve"> </w:t>
          </w:r>
          <w:r w:rsidRPr="0070025F">
            <w:rPr>
              <w:rFonts w:ascii="Arial" w:eastAsia="Times New Roman" w:hAnsi="Arial" w:cs="Arial"/>
              <w:b/>
              <w:bCs/>
              <w:sz w:val="22"/>
              <w:szCs w:val="22"/>
            </w:rPr>
            <w:t>12</w:t>
          </w:r>
          <w:r w:rsidRPr="0070025F">
            <w:rPr>
              <w:rFonts w:ascii="Arial" w:eastAsia="Times New Roman" w:hAnsi="Arial" w:cs="Arial"/>
              <w:sz w:val="22"/>
              <w:szCs w:val="22"/>
            </w:rPr>
            <w:t>, 8856 (2022).</w:t>
          </w:r>
        </w:p>
        <w:p w14:paraId="618DF92B" w14:textId="52C0A82E" w:rsidR="008D4342" w:rsidRPr="008E1D71" w:rsidRDefault="00C61209" w:rsidP="00CB1481">
          <w:pPr>
            <w:spacing w:before="120"/>
            <w:rPr>
              <w:rFonts w:ascii="Arial" w:hAnsi="Arial" w:cs="Arial"/>
              <w:b/>
              <w:bCs/>
              <w:sz w:val="22"/>
              <w:szCs w:val="22"/>
            </w:rPr>
          </w:pPr>
          <w:r>
            <w:rPr>
              <w:rFonts w:eastAsia="Times New Roman"/>
            </w:rPr>
            <w:t> </w:t>
          </w:r>
        </w:p>
      </w:sdtContent>
    </w:sdt>
    <w:p w14:paraId="5DEAA71F" w14:textId="7C97AB27" w:rsidR="00CB1481" w:rsidRPr="008E1D71" w:rsidRDefault="00CB1481" w:rsidP="00CB1481">
      <w:pPr>
        <w:spacing w:before="120"/>
        <w:rPr>
          <w:rFonts w:ascii="Arial" w:hAnsi="Arial" w:cs="Arial"/>
          <w:b/>
          <w:bCs/>
          <w:sz w:val="22"/>
          <w:szCs w:val="22"/>
        </w:rPr>
      </w:pPr>
      <w:r w:rsidRPr="008E1D71">
        <w:rPr>
          <w:rFonts w:ascii="Arial" w:hAnsi="Arial" w:cs="Arial"/>
          <w:b/>
          <w:bCs/>
          <w:sz w:val="22"/>
          <w:szCs w:val="22"/>
        </w:rPr>
        <w:br w:type="page"/>
      </w:r>
    </w:p>
    <w:p w14:paraId="23A887B5" w14:textId="7A995051" w:rsidR="00891BAA" w:rsidRPr="008E1D71" w:rsidRDefault="00891BAA" w:rsidP="00A22194">
      <w:pPr>
        <w:pStyle w:val="Caption"/>
      </w:pPr>
      <w:r w:rsidRPr="008E1D71">
        <w:rPr>
          <w:b/>
          <w:bCs/>
        </w:rPr>
        <w:lastRenderedPageBreak/>
        <w:t xml:space="preserve">Table </w:t>
      </w:r>
      <w:r w:rsidR="00775028" w:rsidRPr="008E1D71">
        <w:rPr>
          <w:b/>
          <w:bCs/>
        </w:rPr>
        <w:fldChar w:fldCharType="begin"/>
      </w:r>
      <w:r w:rsidR="00775028" w:rsidRPr="008E1D71">
        <w:rPr>
          <w:b/>
          <w:bCs/>
        </w:rPr>
        <w:instrText xml:space="preserve"> SEQ Table \* ARABIC </w:instrText>
      </w:r>
      <w:r w:rsidR="00775028" w:rsidRPr="008E1D71">
        <w:rPr>
          <w:b/>
          <w:bCs/>
        </w:rPr>
        <w:fldChar w:fldCharType="separate"/>
      </w:r>
      <w:r w:rsidR="00844939" w:rsidRPr="008E1D71">
        <w:rPr>
          <w:b/>
          <w:bCs/>
          <w:noProof/>
        </w:rPr>
        <w:t>1</w:t>
      </w:r>
      <w:r w:rsidR="00775028" w:rsidRPr="008E1D71">
        <w:rPr>
          <w:b/>
          <w:bCs/>
        </w:rPr>
        <w:fldChar w:fldCharType="end"/>
      </w:r>
      <w:r w:rsidRPr="008E1D71">
        <w:t xml:space="preserve"> </w:t>
      </w:r>
      <w:r w:rsidR="000A301D" w:rsidRPr="008E1D71">
        <w:t xml:space="preserve">Geometric characteristics of ON axons </w:t>
      </w:r>
      <w:r w:rsidR="00833918" w:rsidRPr="008E1D71">
        <w:t xml:space="preserve">in the study datasets.  </w:t>
      </w:r>
      <w:r w:rsidR="001838B3" w:rsidRPr="008E1D71">
        <w:t xml:space="preserve">Majority of axons are necrotic </w:t>
      </w:r>
      <w:r w:rsidR="009B5835" w:rsidRPr="008E1D71">
        <w:t>(65 to 70%)</w:t>
      </w:r>
      <w:r w:rsidR="00AA7F62" w:rsidRPr="008E1D71">
        <w:t xml:space="preserve"> with</w:t>
      </w:r>
      <w:r w:rsidR="000A5698" w:rsidRPr="008E1D71">
        <w:t xml:space="preserve"> larger eccentricit</w:t>
      </w:r>
      <w:r w:rsidR="00AA7F62" w:rsidRPr="008E1D71">
        <w:t>ies</w:t>
      </w:r>
      <w:r w:rsidR="000A5698" w:rsidRPr="008E1D71">
        <w:t xml:space="preserve"> and </w:t>
      </w:r>
      <w:r w:rsidR="00AA7F62" w:rsidRPr="008E1D71">
        <w:t xml:space="preserve">axonal </w:t>
      </w:r>
      <w:r w:rsidR="000A5698" w:rsidRPr="008E1D71">
        <w:t>area in all datasets.</w:t>
      </w:r>
      <w:r w:rsidR="003C318C" w:rsidRPr="008E1D71">
        <w:t xml:space="preserve">  </w:t>
      </w:r>
      <w:r w:rsidR="00317213" w:rsidRPr="008E1D71">
        <w:t>UT datasets were used for model training and validation.</w:t>
      </w:r>
      <w:r w:rsidR="00F95144" w:rsidRPr="008E1D71">
        <w:t xml:space="preserve">  Both UT dataset (testing) and JHU dataset (JHU testing) were used for final evaluation of the model performance.</w:t>
      </w:r>
      <w:r w:rsidR="00610B90" w:rsidRPr="008E1D71">
        <w:t xml:space="preserve">  </w:t>
      </w:r>
      <w:r w:rsidR="003A4650" w:rsidRPr="008E1D71">
        <w:t xml:space="preserve">The dimension of all </w:t>
      </w:r>
      <w:r w:rsidR="0069311E" w:rsidRPr="008E1D71">
        <w:t xml:space="preserve">UT images </w:t>
      </w:r>
      <w:r w:rsidR="003A4650" w:rsidRPr="008E1D71">
        <w:t>was</w:t>
      </w:r>
      <w:r w:rsidR="0069311E" w:rsidRPr="008E1D71">
        <w:t xml:space="preserve"> 256 x 256 pixels and </w:t>
      </w:r>
      <w:r w:rsidR="006168EA" w:rsidRPr="008E1D71">
        <w:t xml:space="preserve">the </w:t>
      </w:r>
      <w:r w:rsidR="003A4650" w:rsidRPr="008E1D71">
        <w:t xml:space="preserve">dimension of </w:t>
      </w:r>
      <w:r w:rsidR="006168EA" w:rsidRPr="008E1D71">
        <w:t xml:space="preserve">JHU images </w:t>
      </w:r>
      <w:r w:rsidR="003A4650" w:rsidRPr="008E1D71">
        <w:t>was either</w:t>
      </w:r>
      <w:r w:rsidR="006168EA" w:rsidRPr="008E1D71">
        <w:t xml:space="preserve"> 305 x 305 or 305 x 306 pixels.  </w:t>
      </w:r>
      <w:r w:rsidR="00610B90" w:rsidRPr="008E1D71">
        <w:t>For training, validation and testing, images were scaled to 1024 x 1024 pixels</w:t>
      </w:r>
      <w:r w:rsidR="000A17F4" w:rsidRPr="008E1D71">
        <w:t>.  All axonal characteristics depicted here are from images of size 1024 x 1024 pixels.</w:t>
      </w:r>
    </w:p>
    <w:tbl>
      <w:tblPr>
        <w:tblStyle w:val="TableGrid"/>
        <w:tblW w:w="0" w:type="auto"/>
        <w:tblLook w:val="04A0" w:firstRow="1" w:lastRow="0" w:firstColumn="1" w:lastColumn="0" w:noHBand="0" w:noVBand="1"/>
      </w:tblPr>
      <w:tblGrid>
        <w:gridCol w:w="1178"/>
        <w:gridCol w:w="459"/>
        <w:gridCol w:w="850"/>
        <w:gridCol w:w="960"/>
        <w:gridCol w:w="906"/>
        <w:gridCol w:w="860"/>
        <w:gridCol w:w="958"/>
        <w:gridCol w:w="598"/>
        <w:gridCol w:w="872"/>
        <w:gridCol w:w="970"/>
        <w:gridCol w:w="739"/>
      </w:tblGrid>
      <w:tr w:rsidR="00407DA8" w:rsidRPr="008E1D71" w14:paraId="1ABA65B1" w14:textId="57859EFD" w:rsidTr="003F7633">
        <w:tc>
          <w:tcPr>
            <w:tcW w:w="0" w:type="auto"/>
            <w:vMerge w:val="restart"/>
          </w:tcPr>
          <w:p w14:paraId="70E209FD" w14:textId="77777777" w:rsidR="00466CA8" w:rsidRPr="008E1D71" w:rsidRDefault="00466CA8" w:rsidP="003F7633">
            <w:pPr>
              <w:pStyle w:val="TableHeading"/>
            </w:pPr>
          </w:p>
          <w:p w14:paraId="1A6AE484" w14:textId="77777777" w:rsidR="00466CA8" w:rsidRPr="008E1D71" w:rsidRDefault="00466CA8" w:rsidP="003F7633">
            <w:pPr>
              <w:pStyle w:val="TableHeading"/>
            </w:pPr>
          </w:p>
          <w:p w14:paraId="04387493" w14:textId="15C3FA6D" w:rsidR="00BD4350" w:rsidRPr="008E1D71" w:rsidRDefault="00BD4350" w:rsidP="003F7633">
            <w:pPr>
              <w:pStyle w:val="TableHeading"/>
            </w:pPr>
            <w:r w:rsidRPr="008E1D71">
              <w:t>Dataset</w:t>
            </w:r>
          </w:p>
        </w:tc>
        <w:tc>
          <w:tcPr>
            <w:tcW w:w="0" w:type="auto"/>
            <w:vMerge w:val="restart"/>
            <w:textDirection w:val="btLr"/>
          </w:tcPr>
          <w:p w14:paraId="04DCDCB6" w14:textId="2AA61DF5" w:rsidR="00BD4350" w:rsidRPr="008E1D71" w:rsidRDefault="00BD4350" w:rsidP="003F7633">
            <w:pPr>
              <w:pStyle w:val="TableHeading"/>
              <w:ind w:left="113" w:right="113"/>
            </w:pPr>
            <w:r w:rsidRPr="008E1D71">
              <w:t># Images</w:t>
            </w:r>
          </w:p>
        </w:tc>
        <w:tc>
          <w:tcPr>
            <w:tcW w:w="0" w:type="auto"/>
            <w:gridSpan w:val="9"/>
          </w:tcPr>
          <w:p w14:paraId="3C312C60" w14:textId="75229E9B" w:rsidR="00BD4350" w:rsidRPr="008E1D71" w:rsidRDefault="00BD4350" w:rsidP="003F7633">
            <w:pPr>
              <w:pStyle w:val="TableHeading"/>
              <w:jc w:val="center"/>
            </w:pPr>
            <w:r w:rsidRPr="008E1D71">
              <w:t>Axon Distribution</w:t>
            </w:r>
          </w:p>
        </w:tc>
      </w:tr>
      <w:tr w:rsidR="00412C26" w:rsidRPr="008E1D71" w14:paraId="3E9132F2" w14:textId="5AA1C85B" w:rsidTr="009D5617">
        <w:tc>
          <w:tcPr>
            <w:tcW w:w="0" w:type="auto"/>
            <w:vMerge/>
          </w:tcPr>
          <w:p w14:paraId="7BDBF304" w14:textId="77777777" w:rsidR="00BD4350" w:rsidRPr="008E1D71" w:rsidRDefault="00BD4350" w:rsidP="0F513A08">
            <w:pPr>
              <w:rPr>
                <w:rFonts w:ascii="Arial" w:eastAsia="Calibri" w:hAnsi="Arial" w:cs="Arial"/>
                <w:sz w:val="20"/>
                <w:szCs w:val="20"/>
                <w:lang w:val="en"/>
              </w:rPr>
            </w:pPr>
          </w:p>
        </w:tc>
        <w:tc>
          <w:tcPr>
            <w:tcW w:w="0" w:type="auto"/>
            <w:vMerge/>
          </w:tcPr>
          <w:p w14:paraId="4006D7BD" w14:textId="77777777" w:rsidR="00BD4350" w:rsidRPr="008E1D71" w:rsidRDefault="00BD4350" w:rsidP="0F513A08">
            <w:pPr>
              <w:rPr>
                <w:rFonts w:ascii="Arial" w:eastAsia="Calibri" w:hAnsi="Arial" w:cs="Arial"/>
                <w:sz w:val="20"/>
                <w:szCs w:val="20"/>
                <w:lang w:val="en"/>
              </w:rPr>
            </w:pPr>
          </w:p>
        </w:tc>
        <w:tc>
          <w:tcPr>
            <w:tcW w:w="0" w:type="auto"/>
            <w:gridSpan w:val="3"/>
          </w:tcPr>
          <w:p w14:paraId="38A1A3CC" w14:textId="64D5F5D9" w:rsidR="00BD4350" w:rsidRPr="008E1D71" w:rsidRDefault="00BD4350" w:rsidP="003F7633">
            <w:pPr>
              <w:pStyle w:val="Tablesub-heading"/>
              <w:rPr>
                <w:b/>
                <w:bCs/>
                <w:lang w:val="en"/>
              </w:rPr>
            </w:pPr>
            <w:r w:rsidRPr="008E1D71">
              <w:rPr>
                <w:b/>
                <w:bCs/>
                <w:lang w:val="en"/>
              </w:rPr>
              <w:t># Axons</w:t>
            </w:r>
          </w:p>
        </w:tc>
        <w:tc>
          <w:tcPr>
            <w:tcW w:w="0" w:type="auto"/>
            <w:gridSpan w:val="3"/>
          </w:tcPr>
          <w:p w14:paraId="40A4F443" w14:textId="77777777" w:rsidR="00BD4350" w:rsidRPr="008E1D71" w:rsidRDefault="00BD4350" w:rsidP="003F7633">
            <w:pPr>
              <w:pStyle w:val="Tablesub-heading"/>
              <w:rPr>
                <w:b/>
                <w:bCs/>
                <w:lang w:val="en"/>
              </w:rPr>
            </w:pPr>
            <w:r w:rsidRPr="008E1D71">
              <w:rPr>
                <w:b/>
                <w:bCs/>
                <w:lang w:val="en"/>
              </w:rPr>
              <w:t>Eccentricity in # pixels</w:t>
            </w:r>
          </w:p>
          <w:p w14:paraId="37A99CB7" w14:textId="699F8F9C" w:rsidR="00BD4350" w:rsidRPr="008E1D71" w:rsidRDefault="00BD4350" w:rsidP="003F7633">
            <w:pPr>
              <w:pStyle w:val="Tablesub-heading"/>
              <w:rPr>
                <w:lang w:val="en"/>
              </w:rPr>
            </w:pPr>
            <w:r w:rsidRPr="008E1D71">
              <w:rPr>
                <w:lang w:val="en"/>
              </w:rPr>
              <w:t>(median / range)</w:t>
            </w:r>
          </w:p>
        </w:tc>
        <w:tc>
          <w:tcPr>
            <w:tcW w:w="0" w:type="auto"/>
            <w:gridSpan w:val="3"/>
          </w:tcPr>
          <w:p w14:paraId="08549BD5" w14:textId="77777777" w:rsidR="00BD4350" w:rsidRPr="008E1D71" w:rsidRDefault="00BD4350" w:rsidP="003F7633">
            <w:pPr>
              <w:pStyle w:val="Tablesub-heading"/>
              <w:rPr>
                <w:b/>
                <w:bCs/>
                <w:lang w:val="en"/>
              </w:rPr>
            </w:pPr>
            <w:r w:rsidRPr="008E1D71">
              <w:rPr>
                <w:b/>
                <w:bCs/>
                <w:lang w:val="en"/>
              </w:rPr>
              <w:t>Area in sq. pixels</w:t>
            </w:r>
          </w:p>
          <w:p w14:paraId="0B9029EC" w14:textId="0552D0AA" w:rsidR="00BD4350" w:rsidRPr="008E1D71" w:rsidRDefault="00BD4350" w:rsidP="003F7633">
            <w:pPr>
              <w:pStyle w:val="Tablesub-heading"/>
              <w:rPr>
                <w:lang w:val="en"/>
              </w:rPr>
            </w:pPr>
            <w:r w:rsidRPr="008E1D71">
              <w:rPr>
                <w:lang w:val="en"/>
              </w:rPr>
              <w:t>(median / range)</w:t>
            </w:r>
          </w:p>
        </w:tc>
      </w:tr>
      <w:tr w:rsidR="00412C26" w:rsidRPr="008E1D71" w14:paraId="69968802" w14:textId="3B5CA1AE" w:rsidTr="000E38E3">
        <w:tc>
          <w:tcPr>
            <w:tcW w:w="0" w:type="auto"/>
            <w:vMerge/>
          </w:tcPr>
          <w:p w14:paraId="635C36AB" w14:textId="77777777" w:rsidR="00BD4350" w:rsidRPr="008E1D71" w:rsidRDefault="00BD4350" w:rsidP="0F513A08">
            <w:pPr>
              <w:rPr>
                <w:rFonts w:ascii="Arial" w:eastAsia="Calibri" w:hAnsi="Arial" w:cs="Arial"/>
                <w:sz w:val="20"/>
                <w:szCs w:val="20"/>
                <w:lang w:val="en"/>
              </w:rPr>
            </w:pPr>
          </w:p>
        </w:tc>
        <w:tc>
          <w:tcPr>
            <w:tcW w:w="0" w:type="auto"/>
            <w:vMerge/>
          </w:tcPr>
          <w:p w14:paraId="63AA2645" w14:textId="77777777" w:rsidR="00BD4350" w:rsidRPr="008E1D71" w:rsidRDefault="00BD4350" w:rsidP="0F513A08">
            <w:pPr>
              <w:rPr>
                <w:rFonts w:ascii="Arial" w:eastAsia="Calibri" w:hAnsi="Arial" w:cs="Arial"/>
                <w:sz w:val="20"/>
                <w:szCs w:val="20"/>
                <w:lang w:val="en"/>
              </w:rPr>
            </w:pPr>
          </w:p>
        </w:tc>
        <w:tc>
          <w:tcPr>
            <w:tcW w:w="0" w:type="auto"/>
          </w:tcPr>
          <w:p w14:paraId="118B1157" w14:textId="037F40E2" w:rsidR="00BD4350" w:rsidRPr="008E1D71" w:rsidRDefault="00BD4350" w:rsidP="003F7633">
            <w:pPr>
              <w:pStyle w:val="Tablesub-heading"/>
              <w:rPr>
                <w:lang w:val="en"/>
              </w:rPr>
            </w:pPr>
            <w:r w:rsidRPr="008E1D71">
              <w:rPr>
                <w:lang w:val="en"/>
              </w:rPr>
              <w:t>Overall</w:t>
            </w:r>
          </w:p>
        </w:tc>
        <w:tc>
          <w:tcPr>
            <w:tcW w:w="0" w:type="auto"/>
          </w:tcPr>
          <w:p w14:paraId="1B2D1C41" w14:textId="4204063C" w:rsidR="00BD4350" w:rsidRPr="008E1D71" w:rsidRDefault="00BD4350" w:rsidP="003F7633">
            <w:pPr>
              <w:pStyle w:val="Tablesub-heading"/>
              <w:rPr>
                <w:lang w:val="en"/>
              </w:rPr>
            </w:pPr>
            <w:r w:rsidRPr="008E1D71">
              <w:rPr>
                <w:lang w:val="en"/>
              </w:rPr>
              <w:t>Necrotic</w:t>
            </w:r>
          </w:p>
        </w:tc>
        <w:tc>
          <w:tcPr>
            <w:tcW w:w="0" w:type="auto"/>
          </w:tcPr>
          <w:p w14:paraId="078DE600" w14:textId="757ABE6B" w:rsidR="00BD4350" w:rsidRPr="008E1D71" w:rsidRDefault="00BD4350" w:rsidP="003F7633">
            <w:pPr>
              <w:pStyle w:val="Tablesub-heading"/>
              <w:rPr>
                <w:lang w:val="en"/>
              </w:rPr>
            </w:pPr>
            <w:r w:rsidRPr="008E1D71">
              <w:rPr>
                <w:lang w:val="en"/>
              </w:rPr>
              <w:t>Live</w:t>
            </w:r>
          </w:p>
        </w:tc>
        <w:tc>
          <w:tcPr>
            <w:tcW w:w="0" w:type="auto"/>
          </w:tcPr>
          <w:p w14:paraId="1F24FC24" w14:textId="2DEF8EED" w:rsidR="00BD4350" w:rsidRPr="008E1D71" w:rsidRDefault="00BD4350" w:rsidP="003F7633">
            <w:pPr>
              <w:pStyle w:val="Tablesub-heading"/>
              <w:rPr>
                <w:lang w:val="en"/>
              </w:rPr>
            </w:pPr>
            <w:r w:rsidRPr="008E1D71">
              <w:rPr>
                <w:lang w:val="en"/>
              </w:rPr>
              <w:t>Overall</w:t>
            </w:r>
          </w:p>
        </w:tc>
        <w:tc>
          <w:tcPr>
            <w:tcW w:w="0" w:type="auto"/>
          </w:tcPr>
          <w:p w14:paraId="57F57827" w14:textId="3EFC2A5F" w:rsidR="00BD4350" w:rsidRPr="008E1D71" w:rsidRDefault="00BD4350" w:rsidP="003F7633">
            <w:pPr>
              <w:pStyle w:val="Tablesub-heading"/>
              <w:rPr>
                <w:lang w:val="en"/>
              </w:rPr>
            </w:pPr>
            <w:r w:rsidRPr="008E1D71">
              <w:rPr>
                <w:lang w:val="en"/>
              </w:rPr>
              <w:t>Necrotic</w:t>
            </w:r>
          </w:p>
        </w:tc>
        <w:tc>
          <w:tcPr>
            <w:tcW w:w="0" w:type="auto"/>
          </w:tcPr>
          <w:p w14:paraId="1B8866F2" w14:textId="41C91552" w:rsidR="00BD4350" w:rsidRPr="008E1D71" w:rsidRDefault="00BD4350" w:rsidP="003F7633">
            <w:pPr>
              <w:pStyle w:val="Tablesub-heading"/>
              <w:rPr>
                <w:lang w:val="en"/>
              </w:rPr>
            </w:pPr>
            <w:r w:rsidRPr="008E1D71">
              <w:rPr>
                <w:lang w:val="en"/>
              </w:rPr>
              <w:t>Live</w:t>
            </w:r>
          </w:p>
        </w:tc>
        <w:tc>
          <w:tcPr>
            <w:tcW w:w="0" w:type="auto"/>
          </w:tcPr>
          <w:p w14:paraId="68E9BA22" w14:textId="67CA60D1" w:rsidR="00BD4350" w:rsidRPr="008E1D71" w:rsidRDefault="00BD4350" w:rsidP="003F7633">
            <w:pPr>
              <w:pStyle w:val="Tablesub-heading"/>
              <w:rPr>
                <w:lang w:val="en"/>
              </w:rPr>
            </w:pPr>
            <w:r w:rsidRPr="008E1D71">
              <w:rPr>
                <w:lang w:val="en"/>
              </w:rPr>
              <w:t>Overall</w:t>
            </w:r>
          </w:p>
        </w:tc>
        <w:tc>
          <w:tcPr>
            <w:tcW w:w="0" w:type="auto"/>
          </w:tcPr>
          <w:p w14:paraId="4AC5161A" w14:textId="4382591D" w:rsidR="00BD4350" w:rsidRPr="008E1D71" w:rsidRDefault="00BD4350" w:rsidP="003F7633">
            <w:pPr>
              <w:pStyle w:val="Tablesub-heading"/>
              <w:rPr>
                <w:lang w:val="en"/>
              </w:rPr>
            </w:pPr>
            <w:r w:rsidRPr="008E1D71">
              <w:rPr>
                <w:lang w:val="en"/>
              </w:rPr>
              <w:t>Necrotic</w:t>
            </w:r>
          </w:p>
        </w:tc>
        <w:tc>
          <w:tcPr>
            <w:tcW w:w="0" w:type="auto"/>
          </w:tcPr>
          <w:p w14:paraId="6BB35631" w14:textId="6F7CBF83" w:rsidR="00BD4350" w:rsidRPr="008E1D71" w:rsidRDefault="00BD4350" w:rsidP="003F7633">
            <w:pPr>
              <w:pStyle w:val="Tablesub-heading"/>
              <w:rPr>
                <w:lang w:val="en"/>
              </w:rPr>
            </w:pPr>
            <w:r w:rsidRPr="008E1D71">
              <w:rPr>
                <w:lang w:val="en"/>
              </w:rPr>
              <w:t>Live</w:t>
            </w:r>
          </w:p>
        </w:tc>
      </w:tr>
      <w:tr w:rsidR="00412C26" w:rsidRPr="008E1D71" w14:paraId="058508FD" w14:textId="36434FFE" w:rsidTr="000E38E3">
        <w:tc>
          <w:tcPr>
            <w:tcW w:w="0" w:type="auto"/>
          </w:tcPr>
          <w:p w14:paraId="4EECB6E0" w14:textId="166FBDDB" w:rsidR="000E38E3" w:rsidRPr="008E1D71" w:rsidRDefault="00D20FA6" w:rsidP="003F7633">
            <w:pPr>
              <w:pStyle w:val="Tablesub-heading"/>
              <w:jc w:val="left"/>
              <w:rPr>
                <w:b/>
                <w:bCs/>
                <w:i w:val="0"/>
                <w:iCs w:val="0"/>
                <w:lang w:val="en"/>
              </w:rPr>
            </w:pPr>
            <w:r w:rsidRPr="008E1D71">
              <w:rPr>
                <w:b/>
                <w:bCs/>
                <w:i w:val="0"/>
                <w:iCs w:val="0"/>
                <w:lang w:val="en"/>
              </w:rPr>
              <w:t xml:space="preserve">UT </w:t>
            </w:r>
            <w:r w:rsidR="007323DF" w:rsidRPr="008E1D71">
              <w:rPr>
                <w:b/>
                <w:bCs/>
                <w:i w:val="0"/>
                <w:iCs w:val="0"/>
                <w:lang w:val="en"/>
              </w:rPr>
              <w:t>Training</w:t>
            </w:r>
          </w:p>
        </w:tc>
        <w:tc>
          <w:tcPr>
            <w:tcW w:w="0" w:type="auto"/>
          </w:tcPr>
          <w:p w14:paraId="6A309CC5" w14:textId="463A91C8" w:rsidR="000E38E3" w:rsidRPr="008E1D71" w:rsidRDefault="00262F86" w:rsidP="003F7633">
            <w:pPr>
              <w:pStyle w:val="Tablecontents"/>
            </w:pPr>
            <w:r w:rsidRPr="008E1D71">
              <w:t>30</w:t>
            </w:r>
          </w:p>
        </w:tc>
        <w:tc>
          <w:tcPr>
            <w:tcW w:w="0" w:type="auto"/>
          </w:tcPr>
          <w:p w14:paraId="65FB12E5" w14:textId="04E6AD3D" w:rsidR="000E38E3" w:rsidRPr="008E1D71" w:rsidRDefault="007C434C" w:rsidP="003F7633">
            <w:pPr>
              <w:pStyle w:val="Tablecontents"/>
            </w:pPr>
            <w:r w:rsidRPr="008E1D71">
              <w:t>4148</w:t>
            </w:r>
          </w:p>
        </w:tc>
        <w:tc>
          <w:tcPr>
            <w:tcW w:w="0" w:type="auto"/>
          </w:tcPr>
          <w:p w14:paraId="6B768AC3" w14:textId="604ABEEF" w:rsidR="000E38E3" w:rsidRPr="008E1D71" w:rsidRDefault="00770354" w:rsidP="003F7633">
            <w:pPr>
              <w:pStyle w:val="Tablecontents"/>
            </w:pPr>
            <w:r w:rsidRPr="008E1D71">
              <w:t>2773</w:t>
            </w:r>
            <w:r w:rsidR="00412C26" w:rsidRPr="008E1D71">
              <w:t xml:space="preserve"> </w:t>
            </w:r>
            <w:r w:rsidR="00EC5BC4" w:rsidRPr="008E1D71">
              <w:t xml:space="preserve">/ </w:t>
            </w:r>
            <w:r w:rsidR="0093230E" w:rsidRPr="008E1D71">
              <w:t>66.85%</w:t>
            </w:r>
          </w:p>
        </w:tc>
        <w:tc>
          <w:tcPr>
            <w:tcW w:w="0" w:type="auto"/>
          </w:tcPr>
          <w:p w14:paraId="5732515C" w14:textId="19F22910" w:rsidR="000E38E3" w:rsidRPr="008E1D71" w:rsidRDefault="00407DA8" w:rsidP="003F7633">
            <w:pPr>
              <w:pStyle w:val="Tablecontents"/>
            </w:pPr>
            <w:r w:rsidRPr="008E1D71">
              <w:t>1375</w:t>
            </w:r>
            <w:r w:rsidR="00EC5BC4" w:rsidRPr="008E1D71">
              <w:t xml:space="preserve"> </w:t>
            </w:r>
            <w:r w:rsidR="00412C26" w:rsidRPr="008E1D71">
              <w:t xml:space="preserve">/ </w:t>
            </w:r>
            <w:r w:rsidR="00EC5BC4" w:rsidRPr="008E1D71">
              <w:t>33.15%</w:t>
            </w:r>
          </w:p>
        </w:tc>
        <w:tc>
          <w:tcPr>
            <w:tcW w:w="0" w:type="auto"/>
          </w:tcPr>
          <w:p w14:paraId="6C10D985" w14:textId="6BFA64C6" w:rsidR="000E38E3" w:rsidRPr="008E1D71" w:rsidRDefault="007C434C" w:rsidP="003F7633">
            <w:pPr>
              <w:pStyle w:val="Tablecontents"/>
            </w:pPr>
            <w:r w:rsidRPr="008E1D71">
              <w:t>28 / 12 to 140</w:t>
            </w:r>
          </w:p>
        </w:tc>
        <w:tc>
          <w:tcPr>
            <w:tcW w:w="0" w:type="auto"/>
          </w:tcPr>
          <w:p w14:paraId="4701E380" w14:textId="2C3E1A18" w:rsidR="000E38E3" w:rsidRPr="008E1D71" w:rsidRDefault="008E6CB1" w:rsidP="003F7633">
            <w:pPr>
              <w:pStyle w:val="Tablecontents"/>
            </w:pPr>
            <w:r w:rsidRPr="008E1D71">
              <w:t>32 / 12 to 140</w:t>
            </w:r>
          </w:p>
        </w:tc>
        <w:tc>
          <w:tcPr>
            <w:tcW w:w="0" w:type="auto"/>
          </w:tcPr>
          <w:p w14:paraId="6E7C9FE6" w14:textId="7C196C07" w:rsidR="000E38E3" w:rsidRPr="008E1D71" w:rsidRDefault="00407DA8" w:rsidP="003F7633">
            <w:pPr>
              <w:pStyle w:val="Tablecontents"/>
            </w:pPr>
            <w:r w:rsidRPr="008E1D71">
              <w:t>20 / 12 to 64</w:t>
            </w:r>
          </w:p>
        </w:tc>
        <w:tc>
          <w:tcPr>
            <w:tcW w:w="0" w:type="auto"/>
          </w:tcPr>
          <w:p w14:paraId="5D75A698" w14:textId="47E54BA3" w:rsidR="000E38E3" w:rsidRPr="008E1D71" w:rsidRDefault="005717CA" w:rsidP="003F7633">
            <w:pPr>
              <w:pStyle w:val="Tablecontents"/>
            </w:pPr>
            <w:r w:rsidRPr="008E1D71">
              <w:t>1,680 / 24 to 35,388</w:t>
            </w:r>
          </w:p>
        </w:tc>
        <w:tc>
          <w:tcPr>
            <w:tcW w:w="0" w:type="auto"/>
          </w:tcPr>
          <w:p w14:paraId="3E6D6F93" w14:textId="5F34B7E9" w:rsidR="000E38E3" w:rsidRPr="008E1D71" w:rsidRDefault="008E6CB1" w:rsidP="003F7633">
            <w:pPr>
              <w:pStyle w:val="Tablecontents"/>
            </w:pPr>
            <w:r w:rsidRPr="008E1D71">
              <w:t>2,232 / 24 to 35,288</w:t>
            </w:r>
          </w:p>
        </w:tc>
        <w:tc>
          <w:tcPr>
            <w:tcW w:w="0" w:type="auto"/>
          </w:tcPr>
          <w:p w14:paraId="4F60976B" w14:textId="72DC9E10" w:rsidR="000E38E3" w:rsidRPr="008E1D71" w:rsidRDefault="00534CF5" w:rsidP="003F7633">
            <w:pPr>
              <w:pStyle w:val="Tablecontents"/>
            </w:pPr>
            <w:r w:rsidRPr="008E1D71">
              <w:t>1,088 / 222 to 4,304</w:t>
            </w:r>
          </w:p>
        </w:tc>
      </w:tr>
      <w:tr w:rsidR="00412C26" w:rsidRPr="008E1D71" w14:paraId="22125AC0" w14:textId="77777777" w:rsidTr="000E38E3">
        <w:tc>
          <w:tcPr>
            <w:tcW w:w="0" w:type="auto"/>
          </w:tcPr>
          <w:p w14:paraId="285DEA0E" w14:textId="6FEE88E7" w:rsidR="007323DF" w:rsidRPr="008E1D71" w:rsidRDefault="00D20FA6" w:rsidP="003F7633">
            <w:pPr>
              <w:pStyle w:val="Tablesub-heading"/>
              <w:jc w:val="left"/>
              <w:rPr>
                <w:b/>
                <w:bCs/>
                <w:i w:val="0"/>
                <w:iCs w:val="0"/>
                <w:lang w:val="en"/>
              </w:rPr>
            </w:pPr>
            <w:r w:rsidRPr="008E1D71">
              <w:rPr>
                <w:b/>
                <w:bCs/>
                <w:i w:val="0"/>
                <w:iCs w:val="0"/>
                <w:lang w:val="en"/>
              </w:rPr>
              <w:t xml:space="preserve">UT </w:t>
            </w:r>
            <w:r w:rsidR="007323DF" w:rsidRPr="008E1D71">
              <w:rPr>
                <w:b/>
                <w:bCs/>
                <w:i w:val="0"/>
                <w:iCs w:val="0"/>
                <w:lang w:val="en"/>
              </w:rPr>
              <w:t>Validation</w:t>
            </w:r>
          </w:p>
        </w:tc>
        <w:tc>
          <w:tcPr>
            <w:tcW w:w="0" w:type="auto"/>
          </w:tcPr>
          <w:p w14:paraId="35E8E51E" w14:textId="1DD827F5" w:rsidR="007323DF" w:rsidRPr="008E1D71" w:rsidRDefault="00375CA2" w:rsidP="003F7633">
            <w:pPr>
              <w:pStyle w:val="Tablecontents"/>
            </w:pPr>
            <w:r w:rsidRPr="008E1D71">
              <w:t>14</w:t>
            </w:r>
          </w:p>
        </w:tc>
        <w:tc>
          <w:tcPr>
            <w:tcW w:w="0" w:type="auto"/>
          </w:tcPr>
          <w:p w14:paraId="42AA750F" w14:textId="226C92E5" w:rsidR="007323DF" w:rsidRPr="008E1D71" w:rsidRDefault="00E31887" w:rsidP="003F7633">
            <w:pPr>
              <w:pStyle w:val="Tablecontents"/>
            </w:pPr>
            <w:r w:rsidRPr="008E1D71">
              <w:t>2793</w:t>
            </w:r>
          </w:p>
        </w:tc>
        <w:tc>
          <w:tcPr>
            <w:tcW w:w="0" w:type="auto"/>
          </w:tcPr>
          <w:p w14:paraId="20598D07" w14:textId="38B0F569" w:rsidR="007323DF" w:rsidRPr="008E1D71" w:rsidRDefault="000D4253" w:rsidP="003F7633">
            <w:pPr>
              <w:pStyle w:val="Tablecontents"/>
            </w:pPr>
            <w:r w:rsidRPr="008E1D71">
              <w:t>1836</w:t>
            </w:r>
            <w:r w:rsidR="008179DC" w:rsidRPr="008E1D71">
              <w:t xml:space="preserve"> / 65.74%</w:t>
            </w:r>
          </w:p>
        </w:tc>
        <w:tc>
          <w:tcPr>
            <w:tcW w:w="0" w:type="auto"/>
          </w:tcPr>
          <w:p w14:paraId="26841172" w14:textId="3B6DC138" w:rsidR="007323DF" w:rsidRPr="008E1D71" w:rsidRDefault="00F904FA" w:rsidP="003F7633">
            <w:pPr>
              <w:pStyle w:val="Tablecontents"/>
            </w:pPr>
            <w:r w:rsidRPr="008E1D71">
              <w:t>957</w:t>
            </w:r>
            <w:r w:rsidR="008179DC" w:rsidRPr="008E1D71">
              <w:t xml:space="preserve"> / 34.26%</w:t>
            </w:r>
          </w:p>
        </w:tc>
        <w:tc>
          <w:tcPr>
            <w:tcW w:w="0" w:type="auto"/>
          </w:tcPr>
          <w:p w14:paraId="339E1C54" w14:textId="4FB1C13B" w:rsidR="007323DF" w:rsidRPr="008E1D71" w:rsidRDefault="00E31887" w:rsidP="003F7633">
            <w:pPr>
              <w:pStyle w:val="Tablecontents"/>
            </w:pPr>
            <w:r w:rsidRPr="008E1D71">
              <w:t>28 / 12 to 176</w:t>
            </w:r>
          </w:p>
        </w:tc>
        <w:tc>
          <w:tcPr>
            <w:tcW w:w="0" w:type="auto"/>
          </w:tcPr>
          <w:p w14:paraId="53B19B28" w14:textId="7E4B2E32" w:rsidR="007323DF" w:rsidRPr="008E1D71" w:rsidRDefault="00F25A53" w:rsidP="003F7633">
            <w:pPr>
              <w:pStyle w:val="Tablecontents"/>
            </w:pPr>
            <w:r w:rsidRPr="008E1D71">
              <w:t>32 / 12 to 176</w:t>
            </w:r>
          </w:p>
        </w:tc>
        <w:tc>
          <w:tcPr>
            <w:tcW w:w="0" w:type="auto"/>
          </w:tcPr>
          <w:p w14:paraId="5F9A22CC" w14:textId="0DC54041" w:rsidR="007323DF" w:rsidRPr="008E1D71" w:rsidRDefault="00F904FA" w:rsidP="003F7633">
            <w:pPr>
              <w:pStyle w:val="Tablecontents"/>
            </w:pPr>
            <w:r w:rsidRPr="008E1D71">
              <w:t>20 / 12 to 52</w:t>
            </w:r>
          </w:p>
        </w:tc>
        <w:tc>
          <w:tcPr>
            <w:tcW w:w="0" w:type="auto"/>
          </w:tcPr>
          <w:p w14:paraId="3735E113" w14:textId="0AD6948F" w:rsidR="007323DF" w:rsidRPr="008E1D71" w:rsidRDefault="00606C4A" w:rsidP="003F7633">
            <w:pPr>
              <w:pStyle w:val="Tablecontents"/>
            </w:pPr>
            <w:r w:rsidRPr="008E1D71">
              <w:t>1,712 / 172 to 19,744</w:t>
            </w:r>
          </w:p>
        </w:tc>
        <w:tc>
          <w:tcPr>
            <w:tcW w:w="0" w:type="auto"/>
          </w:tcPr>
          <w:p w14:paraId="29085E23" w14:textId="66805180" w:rsidR="007323DF" w:rsidRPr="008E1D71" w:rsidRDefault="00F25A53" w:rsidP="003F7633">
            <w:pPr>
              <w:pStyle w:val="Tablecontents"/>
            </w:pPr>
            <w:r w:rsidRPr="008E1D71">
              <w:t>2,376 / 172 to 19,745</w:t>
            </w:r>
          </w:p>
        </w:tc>
        <w:tc>
          <w:tcPr>
            <w:tcW w:w="0" w:type="auto"/>
          </w:tcPr>
          <w:p w14:paraId="41101C16" w14:textId="1007E7A4" w:rsidR="007323DF" w:rsidRPr="008E1D71" w:rsidRDefault="00F904FA" w:rsidP="003F7633">
            <w:pPr>
              <w:pStyle w:val="Tablecontents"/>
            </w:pPr>
            <w:r w:rsidRPr="008E1D71">
              <w:t>1,088 / 256 to 4,728</w:t>
            </w:r>
          </w:p>
        </w:tc>
      </w:tr>
      <w:tr w:rsidR="00412C26" w:rsidRPr="008E1D71" w14:paraId="5DD9B7E7" w14:textId="77777777" w:rsidTr="000E38E3">
        <w:tc>
          <w:tcPr>
            <w:tcW w:w="0" w:type="auto"/>
          </w:tcPr>
          <w:p w14:paraId="1846AABD" w14:textId="31D7A2CC" w:rsidR="007323DF" w:rsidRPr="008E1D71" w:rsidRDefault="00D20FA6" w:rsidP="003F7633">
            <w:pPr>
              <w:pStyle w:val="Tablesub-heading"/>
              <w:jc w:val="left"/>
              <w:rPr>
                <w:b/>
                <w:bCs/>
                <w:i w:val="0"/>
                <w:iCs w:val="0"/>
                <w:lang w:val="en"/>
              </w:rPr>
            </w:pPr>
            <w:r w:rsidRPr="008E1D71">
              <w:rPr>
                <w:b/>
                <w:bCs/>
                <w:i w:val="0"/>
                <w:iCs w:val="0"/>
                <w:lang w:val="en"/>
              </w:rPr>
              <w:t xml:space="preserve">UT </w:t>
            </w:r>
            <w:r w:rsidR="007323DF" w:rsidRPr="008E1D71">
              <w:rPr>
                <w:b/>
                <w:bCs/>
                <w:i w:val="0"/>
                <w:iCs w:val="0"/>
                <w:lang w:val="en"/>
              </w:rPr>
              <w:t>Testing</w:t>
            </w:r>
          </w:p>
        </w:tc>
        <w:tc>
          <w:tcPr>
            <w:tcW w:w="0" w:type="auto"/>
          </w:tcPr>
          <w:p w14:paraId="6A10C13E" w14:textId="26010629" w:rsidR="007323DF" w:rsidRPr="008E1D71" w:rsidRDefault="003726DA" w:rsidP="003F7633">
            <w:pPr>
              <w:pStyle w:val="Tablecontents"/>
            </w:pPr>
            <w:r w:rsidRPr="008E1D71">
              <w:t>13</w:t>
            </w:r>
          </w:p>
        </w:tc>
        <w:tc>
          <w:tcPr>
            <w:tcW w:w="0" w:type="auto"/>
          </w:tcPr>
          <w:p w14:paraId="1FD24449" w14:textId="1BE7983F" w:rsidR="007323DF" w:rsidRPr="008E1D71" w:rsidRDefault="001B6128" w:rsidP="003F7633">
            <w:pPr>
              <w:pStyle w:val="Tablecontents"/>
            </w:pPr>
            <w:r w:rsidRPr="008E1D71">
              <w:t>2573</w:t>
            </w:r>
          </w:p>
        </w:tc>
        <w:tc>
          <w:tcPr>
            <w:tcW w:w="0" w:type="auto"/>
          </w:tcPr>
          <w:p w14:paraId="60927969" w14:textId="6B76C41E" w:rsidR="007323DF" w:rsidRPr="008E1D71" w:rsidRDefault="001032B2" w:rsidP="003F7633">
            <w:pPr>
              <w:pStyle w:val="Tablecontents"/>
            </w:pPr>
            <w:r w:rsidRPr="008E1D71">
              <w:t>1,684</w:t>
            </w:r>
            <w:r w:rsidR="009D69DD" w:rsidRPr="008E1D71">
              <w:t xml:space="preserve"> / 65.45%</w:t>
            </w:r>
          </w:p>
        </w:tc>
        <w:tc>
          <w:tcPr>
            <w:tcW w:w="0" w:type="auto"/>
          </w:tcPr>
          <w:p w14:paraId="6E48A9A0" w14:textId="2C0247D8" w:rsidR="007323DF" w:rsidRPr="008E1D71" w:rsidRDefault="00DD45AD" w:rsidP="003F7633">
            <w:pPr>
              <w:pStyle w:val="Tablecontents"/>
            </w:pPr>
            <w:r w:rsidRPr="008E1D71">
              <w:t>889</w:t>
            </w:r>
            <w:r w:rsidR="009D69DD" w:rsidRPr="008E1D71">
              <w:t xml:space="preserve"> / 34.55%</w:t>
            </w:r>
          </w:p>
        </w:tc>
        <w:tc>
          <w:tcPr>
            <w:tcW w:w="0" w:type="auto"/>
          </w:tcPr>
          <w:p w14:paraId="74A06252" w14:textId="71A1788A" w:rsidR="007323DF" w:rsidRPr="008E1D71" w:rsidRDefault="001B6128" w:rsidP="003F7633">
            <w:pPr>
              <w:pStyle w:val="Tablecontents"/>
            </w:pPr>
            <w:r w:rsidRPr="008E1D71">
              <w:t>28 / 12 to 284</w:t>
            </w:r>
          </w:p>
        </w:tc>
        <w:tc>
          <w:tcPr>
            <w:tcW w:w="0" w:type="auto"/>
          </w:tcPr>
          <w:p w14:paraId="47E8E617" w14:textId="3D052C48" w:rsidR="007323DF" w:rsidRPr="008E1D71" w:rsidRDefault="00DD45AD" w:rsidP="003F7633">
            <w:pPr>
              <w:pStyle w:val="Tablecontents"/>
            </w:pPr>
            <w:r w:rsidRPr="008E1D71">
              <w:t>32 / 12 to 108</w:t>
            </w:r>
          </w:p>
        </w:tc>
        <w:tc>
          <w:tcPr>
            <w:tcW w:w="0" w:type="auto"/>
          </w:tcPr>
          <w:p w14:paraId="4CCFD566" w14:textId="197912C0" w:rsidR="007323DF" w:rsidRPr="008E1D71" w:rsidRDefault="00DD45AD" w:rsidP="003F7633">
            <w:pPr>
              <w:pStyle w:val="Tablecontents"/>
            </w:pPr>
            <w:r w:rsidRPr="008E1D71">
              <w:t>20 / 12 to 284</w:t>
            </w:r>
          </w:p>
        </w:tc>
        <w:tc>
          <w:tcPr>
            <w:tcW w:w="0" w:type="auto"/>
          </w:tcPr>
          <w:p w14:paraId="5C3A8A1D" w14:textId="0DF12340" w:rsidR="007323DF" w:rsidRPr="008E1D71" w:rsidRDefault="001B6128" w:rsidP="003F7633">
            <w:pPr>
              <w:pStyle w:val="Tablecontents"/>
            </w:pPr>
            <w:r w:rsidRPr="008E1D71">
              <w:t>1,696 / 32 to 20,856</w:t>
            </w:r>
          </w:p>
        </w:tc>
        <w:tc>
          <w:tcPr>
            <w:tcW w:w="0" w:type="auto"/>
          </w:tcPr>
          <w:p w14:paraId="4CD14F21" w14:textId="04F31C33" w:rsidR="007323DF" w:rsidRPr="008E1D71" w:rsidRDefault="00DD45AD" w:rsidP="003F7633">
            <w:pPr>
              <w:pStyle w:val="Tablecontents"/>
            </w:pPr>
            <w:r w:rsidRPr="008E1D71">
              <w:t>2,320 / 32 to 20,856</w:t>
            </w:r>
          </w:p>
        </w:tc>
        <w:tc>
          <w:tcPr>
            <w:tcW w:w="0" w:type="auto"/>
          </w:tcPr>
          <w:p w14:paraId="14D5819A" w14:textId="329D6F13" w:rsidR="007323DF" w:rsidRPr="008E1D71" w:rsidRDefault="00A257F6" w:rsidP="003F7633">
            <w:pPr>
              <w:pStyle w:val="Tablecontents"/>
            </w:pPr>
            <w:r w:rsidRPr="008E1D71">
              <w:t>1,073 / 248 to 5,453</w:t>
            </w:r>
          </w:p>
        </w:tc>
      </w:tr>
      <w:tr w:rsidR="00412C26" w:rsidRPr="008E1D71" w14:paraId="243ECF5D" w14:textId="77777777" w:rsidTr="000E38E3">
        <w:tc>
          <w:tcPr>
            <w:tcW w:w="0" w:type="auto"/>
          </w:tcPr>
          <w:p w14:paraId="6721333D" w14:textId="6E56008E" w:rsidR="007323DF" w:rsidRPr="008E1D71" w:rsidRDefault="007323DF" w:rsidP="003F7633">
            <w:pPr>
              <w:pStyle w:val="Tablesub-heading"/>
              <w:jc w:val="left"/>
              <w:rPr>
                <w:b/>
                <w:bCs/>
                <w:i w:val="0"/>
                <w:iCs w:val="0"/>
                <w:lang w:val="en"/>
              </w:rPr>
            </w:pPr>
            <w:r w:rsidRPr="008E1D71">
              <w:rPr>
                <w:b/>
                <w:bCs/>
                <w:i w:val="0"/>
                <w:iCs w:val="0"/>
                <w:lang w:val="en"/>
              </w:rPr>
              <w:t>JHU Testing</w:t>
            </w:r>
          </w:p>
        </w:tc>
        <w:tc>
          <w:tcPr>
            <w:tcW w:w="0" w:type="auto"/>
          </w:tcPr>
          <w:p w14:paraId="7FB786CB" w14:textId="7A6B9D31" w:rsidR="007323DF" w:rsidRPr="008E1D71" w:rsidRDefault="00195CB7" w:rsidP="003F7633">
            <w:pPr>
              <w:pStyle w:val="Tablecontents"/>
            </w:pPr>
            <w:r w:rsidRPr="008E1D71">
              <w:t>51</w:t>
            </w:r>
          </w:p>
        </w:tc>
        <w:tc>
          <w:tcPr>
            <w:tcW w:w="0" w:type="auto"/>
          </w:tcPr>
          <w:p w14:paraId="3EBB1F92" w14:textId="186FBE87" w:rsidR="007323DF" w:rsidRPr="008E1D71" w:rsidRDefault="00A4413B" w:rsidP="003F7633">
            <w:pPr>
              <w:pStyle w:val="Tablecontents"/>
            </w:pPr>
            <w:r w:rsidRPr="008E1D71">
              <w:t>14,671</w:t>
            </w:r>
          </w:p>
        </w:tc>
        <w:tc>
          <w:tcPr>
            <w:tcW w:w="0" w:type="auto"/>
          </w:tcPr>
          <w:p w14:paraId="2BB6E767" w14:textId="704371F5" w:rsidR="007323DF" w:rsidRPr="008E1D71" w:rsidRDefault="00266DB0" w:rsidP="003F7633">
            <w:pPr>
              <w:pStyle w:val="Tablecontents"/>
            </w:pPr>
            <w:r w:rsidRPr="008E1D71">
              <w:t>10,278</w:t>
            </w:r>
            <w:r w:rsidR="009D69DD" w:rsidRPr="008E1D71">
              <w:t xml:space="preserve"> </w:t>
            </w:r>
            <w:r w:rsidR="002C5FD0" w:rsidRPr="008E1D71">
              <w:t>70.06%</w:t>
            </w:r>
          </w:p>
        </w:tc>
        <w:tc>
          <w:tcPr>
            <w:tcW w:w="0" w:type="auto"/>
          </w:tcPr>
          <w:p w14:paraId="22D81936" w14:textId="6FF6BA21" w:rsidR="007323DF" w:rsidRPr="008E1D71" w:rsidRDefault="00774FB3" w:rsidP="003F7633">
            <w:pPr>
              <w:pStyle w:val="Tablecontents"/>
            </w:pPr>
            <w:r w:rsidRPr="008E1D71">
              <w:t>4,393</w:t>
            </w:r>
            <w:r w:rsidR="0077485C" w:rsidRPr="008E1D71">
              <w:t xml:space="preserve"> / 29.94%</w:t>
            </w:r>
          </w:p>
        </w:tc>
        <w:tc>
          <w:tcPr>
            <w:tcW w:w="0" w:type="auto"/>
          </w:tcPr>
          <w:p w14:paraId="574BE855" w14:textId="39112137" w:rsidR="007323DF" w:rsidRPr="008E1D71" w:rsidRDefault="00405DF9" w:rsidP="003F7633">
            <w:pPr>
              <w:pStyle w:val="Tablecontents"/>
            </w:pPr>
            <w:r w:rsidRPr="008E1D71">
              <w:t>27 / 10 to 154</w:t>
            </w:r>
          </w:p>
        </w:tc>
        <w:tc>
          <w:tcPr>
            <w:tcW w:w="0" w:type="auto"/>
          </w:tcPr>
          <w:p w14:paraId="161CFC2B" w14:textId="38B31442" w:rsidR="007323DF" w:rsidRPr="008E1D71" w:rsidRDefault="00266DB0" w:rsidP="003F7633">
            <w:pPr>
              <w:pStyle w:val="Tablecontents"/>
            </w:pPr>
            <w:r w:rsidRPr="008E1D71">
              <w:t>30 / 10 to 154</w:t>
            </w:r>
          </w:p>
        </w:tc>
        <w:tc>
          <w:tcPr>
            <w:tcW w:w="0" w:type="auto"/>
          </w:tcPr>
          <w:p w14:paraId="7102B7B0" w14:textId="5AB421E7" w:rsidR="007323DF" w:rsidRPr="008E1D71" w:rsidRDefault="00774FB3" w:rsidP="003F7633">
            <w:pPr>
              <w:pStyle w:val="Tablecontents"/>
            </w:pPr>
            <w:r w:rsidRPr="008E1D71">
              <w:t>24 / 10 to 57</w:t>
            </w:r>
          </w:p>
        </w:tc>
        <w:tc>
          <w:tcPr>
            <w:tcW w:w="0" w:type="auto"/>
          </w:tcPr>
          <w:p w14:paraId="104DD260" w14:textId="2B0AD4E4" w:rsidR="007323DF" w:rsidRPr="008E1D71" w:rsidRDefault="00405DF9" w:rsidP="003F7633">
            <w:pPr>
              <w:pStyle w:val="Tablecontents"/>
            </w:pPr>
            <w:r w:rsidRPr="008E1D71">
              <w:t>1,764 / 11 to 25,001</w:t>
            </w:r>
          </w:p>
        </w:tc>
        <w:tc>
          <w:tcPr>
            <w:tcW w:w="0" w:type="auto"/>
          </w:tcPr>
          <w:p w14:paraId="148C7509" w14:textId="512D4C36" w:rsidR="007323DF" w:rsidRPr="008E1D71" w:rsidRDefault="00266DB0" w:rsidP="003F7633">
            <w:pPr>
              <w:pStyle w:val="Tablecontents"/>
            </w:pPr>
            <w:r w:rsidRPr="008E1D71">
              <w:t>2,187 / 11 to 25,001</w:t>
            </w:r>
          </w:p>
        </w:tc>
        <w:tc>
          <w:tcPr>
            <w:tcW w:w="0" w:type="auto"/>
          </w:tcPr>
          <w:p w14:paraId="6B728AAC" w14:textId="3D181331" w:rsidR="007323DF" w:rsidRPr="008E1D71" w:rsidRDefault="00E97EBE" w:rsidP="003F7633">
            <w:pPr>
              <w:pStyle w:val="Tablecontents"/>
            </w:pPr>
            <w:r w:rsidRPr="008E1D71">
              <w:t>1,201 / 11 to 3,292</w:t>
            </w:r>
          </w:p>
        </w:tc>
      </w:tr>
    </w:tbl>
    <w:p w14:paraId="0EBE4C78" w14:textId="460C19B6" w:rsidR="006E2B50" w:rsidRPr="008E1D71" w:rsidRDefault="006E2B50" w:rsidP="0F513A08">
      <w:pPr>
        <w:rPr>
          <w:rFonts w:ascii="Arial" w:eastAsia="Calibri" w:hAnsi="Arial" w:cs="Arial"/>
          <w:sz w:val="22"/>
          <w:szCs w:val="22"/>
          <w:lang w:val="en"/>
        </w:rPr>
      </w:pPr>
    </w:p>
    <w:p w14:paraId="4FA2F16E" w14:textId="77777777" w:rsidR="000D3641" w:rsidRPr="008E1D71" w:rsidRDefault="000D3641">
      <w:pPr>
        <w:rPr>
          <w:rFonts w:ascii="Arial" w:eastAsia="Calibri" w:hAnsi="Arial" w:cs="Arial"/>
          <w:sz w:val="22"/>
          <w:szCs w:val="22"/>
          <w:lang w:val="en"/>
        </w:rPr>
      </w:pPr>
      <w:r w:rsidRPr="008E1D71">
        <w:rPr>
          <w:rFonts w:ascii="Arial" w:eastAsia="Calibri" w:hAnsi="Arial" w:cs="Arial"/>
          <w:sz w:val="22"/>
          <w:szCs w:val="22"/>
          <w:lang w:val="en"/>
        </w:rPr>
        <w:br w:type="page"/>
      </w:r>
    </w:p>
    <w:p w14:paraId="3914ED4A" w14:textId="12675217" w:rsidR="000D3641" w:rsidRPr="008E1D71" w:rsidRDefault="000D3641" w:rsidP="000D3641">
      <w:pPr>
        <w:pStyle w:val="Caption"/>
      </w:pPr>
      <w:r w:rsidRPr="008E1D71">
        <w:rPr>
          <w:b/>
          <w:bCs/>
        </w:rPr>
        <w:lastRenderedPageBreak/>
        <w:t xml:space="preserve">Table </w:t>
      </w:r>
      <w:r w:rsidRPr="008E1D71">
        <w:rPr>
          <w:b/>
          <w:bCs/>
        </w:rPr>
        <w:fldChar w:fldCharType="begin"/>
      </w:r>
      <w:r w:rsidRPr="008E1D71">
        <w:rPr>
          <w:b/>
          <w:bCs/>
        </w:rPr>
        <w:instrText xml:space="preserve"> SEQ Table \* ARABIC </w:instrText>
      </w:r>
      <w:r w:rsidRPr="008E1D71">
        <w:rPr>
          <w:b/>
          <w:bCs/>
        </w:rPr>
        <w:fldChar w:fldCharType="separate"/>
      </w:r>
      <w:r w:rsidRPr="008E1D71">
        <w:rPr>
          <w:b/>
          <w:bCs/>
          <w:noProof/>
        </w:rPr>
        <w:t>2</w:t>
      </w:r>
      <w:r w:rsidRPr="008E1D71">
        <w:rPr>
          <w:b/>
          <w:bCs/>
        </w:rPr>
        <w:fldChar w:fldCharType="end"/>
      </w:r>
      <w:r w:rsidRPr="008E1D71">
        <w:t xml:space="preserve"> Mask R-CNN model parameters optimized for optic nerve axon detection based on the distribution of axonal geometrical characteristics. Model MR-1 was trained with default RPN anchor parameters using a smaller set of training data</w:t>
      </w:r>
      <w:r w:rsidR="00CB304D" w:rsidRPr="008E1D71">
        <w:t xml:space="preserve"> (9 training images and 2 validation images)</w:t>
      </w:r>
      <w:r w:rsidRPr="008E1D71">
        <w:t>.  In model MR-2, the RPN anchor parameters were optimized based on axonal geometric characteristics.  The model was initially trained using a limited training dataset and finetuned using a larger set of training data.</w:t>
      </w:r>
    </w:p>
    <w:tbl>
      <w:tblPr>
        <w:tblStyle w:val="TableGrid"/>
        <w:tblW w:w="0" w:type="auto"/>
        <w:tblLook w:val="04A0" w:firstRow="1" w:lastRow="0" w:firstColumn="1" w:lastColumn="0" w:noHBand="0" w:noVBand="1"/>
      </w:tblPr>
      <w:tblGrid>
        <w:gridCol w:w="3841"/>
        <w:gridCol w:w="2249"/>
        <w:gridCol w:w="3260"/>
      </w:tblGrid>
      <w:tr w:rsidR="000D3641" w:rsidRPr="008E1D71" w14:paraId="39BA9A98" w14:textId="77777777" w:rsidTr="00076708">
        <w:tc>
          <w:tcPr>
            <w:tcW w:w="0" w:type="auto"/>
          </w:tcPr>
          <w:p w14:paraId="72E01209" w14:textId="7CF47A92" w:rsidR="000D3641" w:rsidRPr="008E1D71" w:rsidRDefault="00CB304D" w:rsidP="00076708">
            <w:pPr>
              <w:pStyle w:val="TableHeading"/>
            </w:pPr>
            <w:r w:rsidRPr="008E1D71">
              <w:t xml:space="preserve">Model </w:t>
            </w:r>
            <w:r w:rsidR="000D3641" w:rsidRPr="008E1D71">
              <w:t>Parameter</w:t>
            </w:r>
            <w:r w:rsidRPr="008E1D71">
              <w:t>s</w:t>
            </w:r>
          </w:p>
        </w:tc>
        <w:tc>
          <w:tcPr>
            <w:tcW w:w="0" w:type="auto"/>
          </w:tcPr>
          <w:p w14:paraId="1920E187" w14:textId="77777777" w:rsidR="000D3641" w:rsidRPr="008E1D71" w:rsidRDefault="000D3641" w:rsidP="00076708">
            <w:pPr>
              <w:pStyle w:val="TableHeading"/>
            </w:pPr>
            <w:r w:rsidRPr="008E1D71">
              <w:t>Model MR-1</w:t>
            </w:r>
          </w:p>
        </w:tc>
        <w:tc>
          <w:tcPr>
            <w:tcW w:w="0" w:type="auto"/>
          </w:tcPr>
          <w:p w14:paraId="1D78AE12" w14:textId="77777777" w:rsidR="000D3641" w:rsidRPr="008E1D71" w:rsidRDefault="000D3641" w:rsidP="00076708">
            <w:pPr>
              <w:pStyle w:val="TableHeading"/>
            </w:pPr>
            <w:r w:rsidRPr="008E1D71">
              <w:t>Model MR-2</w:t>
            </w:r>
          </w:p>
        </w:tc>
      </w:tr>
      <w:tr w:rsidR="000D3641" w:rsidRPr="008E1D71" w14:paraId="3B034DF4" w14:textId="77777777" w:rsidTr="00076708">
        <w:tc>
          <w:tcPr>
            <w:tcW w:w="0" w:type="auto"/>
          </w:tcPr>
          <w:p w14:paraId="46C97995" w14:textId="77777777" w:rsidR="000D3641" w:rsidRPr="008E1D71" w:rsidRDefault="000D3641" w:rsidP="00076708">
            <w:pPr>
              <w:pStyle w:val="Tablesub-heading"/>
              <w:jc w:val="left"/>
              <w:rPr>
                <w:b/>
                <w:bCs/>
              </w:rPr>
            </w:pPr>
            <w:r w:rsidRPr="008E1D71">
              <w:rPr>
                <w:b/>
                <w:bCs/>
              </w:rPr>
              <w:t>Network Initialization</w:t>
            </w:r>
          </w:p>
        </w:tc>
        <w:tc>
          <w:tcPr>
            <w:tcW w:w="0" w:type="auto"/>
          </w:tcPr>
          <w:p w14:paraId="3A4A2418" w14:textId="77777777" w:rsidR="000D3641" w:rsidRPr="008E1D71" w:rsidRDefault="000D3641" w:rsidP="00076708">
            <w:pPr>
              <w:pStyle w:val="Tablecontents"/>
            </w:pPr>
            <w:r w:rsidRPr="008E1D71">
              <w:t>COCO Weights</w:t>
            </w:r>
          </w:p>
        </w:tc>
        <w:tc>
          <w:tcPr>
            <w:tcW w:w="0" w:type="auto"/>
          </w:tcPr>
          <w:p w14:paraId="495773D3" w14:textId="77777777" w:rsidR="000D3641" w:rsidRPr="008E1D71" w:rsidRDefault="000D3641" w:rsidP="00076708">
            <w:pPr>
              <w:pStyle w:val="Tablecontents"/>
            </w:pPr>
            <w:r w:rsidRPr="008E1D71">
              <w:t>ImageNet weights</w:t>
            </w:r>
          </w:p>
        </w:tc>
      </w:tr>
      <w:tr w:rsidR="000D3641" w:rsidRPr="008E1D71" w14:paraId="1A8934C9" w14:textId="77777777" w:rsidTr="00076708">
        <w:tc>
          <w:tcPr>
            <w:tcW w:w="0" w:type="auto"/>
          </w:tcPr>
          <w:p w14:paraId="08D25D7D" w14:textId="77777777" w:rsidR="000D3641" w:rsidRPr="008E1D71" w:rsidRDefault="000D3641" w:rsidP="00076708">
            <w:pPr>
              <w:pStyle w:val="Tablesub-heading"/>
              <w:jc w:val="left"/>
              <w:rPr>
                <w:b/>
                <w:bCs/>
                <w:lang w:val="en"/>
              </w:rPr>
            </w:pPr>
            <w:r w:rsidRPr="008E1D71">
              <w:rPr>
                <w:b/>
                <w:bCs/>
                <w:lang w:val="en"/>
              </w:rPr>
              <w:t>BACKBONE</w:t>
            </w:r>
          </w:p>
        </w:tc>
        <w:tc>
          <w:tcPr>
            <w:tcW w:w="0" w:type="auto"/>
          </w:tcPr>
          <w:p w14:paraId="095941B5" w14:textId="77777777" w:rsidR="000D3641" w:rsidRPr="008E1D71" w:rsidRDefault="000D3641" w:rsidP="00076708">
            <w:pPr>
              <w:pStyle w:val="Tablecontents"/>
            </w:pPr>
            <w:r w:rsidRPr="008E1D71">
              <w:t>ResNet50</w:t>
            </w:r>
          </w:p>
        </w:tc>
        <w:tc>
          <w:tcPr>
            <w:tcW w:w="0" w:type="auto"/>
          </w:tcPr>
          <w:p w14:paraId="403A6032" w14:textId="77777777" w:rsidR="000D3641" w:rsidRPr="008E1D71" w:rsidRDefault="000D3641" w:rsidP="00076708">
            <w:pPr>
              <w:pStyle w:val="Tablecontents"/>
            </w:pPr>
            <w:r w:rsidRPr="008E1D71">
              <w:t>ResNet50</w:t>
            </w:r>
          </w:p>
        </w:tc>
      </w:tr>
      <w:tr w:rsidR="000D3641" w:rsidRPr="008E1D71" w14:paraId="7B7F41A5" w14:textId="77777777" w:rsidTr="00076708">
        <w:tc>
          <w:tcPr>
            <w:tcW w:w="0" w:type="auto"/>
          </w:tcPr>
          <w:p w14:paraId="1CBAB599" w14:textId="77777777" w:rsidR="000D3641" w:rsidRPr="008E1D71" w:rsidRDefault="000D3641" w:rsidP="00076708">
            <w:pPr>
              <w:pStyle w:val="Tablesub-heading"/>
              <w:jc w:val="left"/>
              <w:rPr>
                <w:b/>
                <w:bCs/>
                <w:lang w:val="en"/>
              </w:rPr>
            </w:pPr>
            <w:r w:rsidRPr="008E1D71">
              <w:rPr>
                <w:b/>
                <w:bCs/>
                <w:lang w:val="en"/>
              </w:rPr>
              <w:t>BACKBONE_STRIDES</w:t>
            </w:r>
          </w:p>
        </w:tc>
        <w:tc>
          <w:tcPr>
            <w:tcW w:w="0" w:type="auto"/>
          </w:tcPr>
          <w:p w14:paraId="41D5795C" w14:textId="77777777" w:rsidR="000D3641" w:rsidRPr="008E1D71" w:rsidRDefault="000D3641" w:rsidP="00076708">
            <w:pPr>
              <w:pStyle w:val="Tablecontents"/>
            </w:pPr>
            <w:r w:rsidRPr="008E1D71">
              <w:t>[4,8,16,32,64]</w:t>
            </w:r>
          </w:p>
        </w:tc>
        <w:tc>
          <w:tcPr>
            <w:tcW w:w="0" w:type="auto"/>
          </w:tcPr>
          <w:p w14:paraId="359DA2E7" w14:textId="77777777" w:rsidR="000D3641" w:rsidRPr="008E1D71" w:rsidRDefault="000D3641" w:rsidP="00076708">
            <w:pPr>
              <w:pStyle w:val="Tablecontents"/>
            </w:pPr>
            <w:r w:rsidRPr="008E1D71">
              <w:t>[4,8,16,32,64]</w:t>
            </w:r>
          </w:p>
        </w:tc>
      </w:tr>
      <w:tr w:rsidR="000D3641" w:rsidRPr="008E1D71" w14:paraId="539CA5C9" w14:textId="77777777" w:rsidTr="00076708">
        <w:tc>
          <w:tcPr>
            <w:tcW w:w="0" w:type="auto"/>
          </w:tcPr>
          <w:p w14:paraId="5C064CF4" w14:textId="77777777" w:rsidR="000D3641" w:rsidRPr="008E1D71" w:rsidRDefault="000D3641" w:rsidP="00076708">
            <w:pPr>
              <w:pStyle w:val="Tablesub-heading"/>
              <w:jc w:val="left"/>
              <w:rPr>
                <w:b/>
                <w:bCs/>
                <w:lang w:val="en"/>
              </w:rPr>
            </w:pPr>
            <w:r w:rsidRPr="008E1D71">
              <w:rPr>
                <w:b/>
                <w:bCs/>
                <w:lang w:val="en"/>
              </w:rPr>
              <w:t>IMAGE_SHAPE</w:t>
            </w:r>
          </w:p>
        </w:tc>
        <w:tc>
          <w:tcPr>
            <w:tcW w:w="0" w:type="auto"/>
          </w:tcPr>
          <w:p w14:paraId="78C309C6" w14:textId="77777777" w:rsidR="000D3641" w:rsidRPr="008E1D71" w:rsidRDefault="000D3641" w:rsidP="00076708">
            <w:pPr>
              <w:pStyle w:val="Tablecontents"/>
            </w:pPr>
            <w:r w:rsidRPr="008E1D71">
              <w:t>[1024,1024,3]</w:t>
            </w:r>
          </w:p>
        </w:tc>
        <w:tc>
          <w:tcPr>
            <w:tcW w:w="0" w:type="auto"/>
          </w:tcPr>
          <w:p w14:paraId="6D5AE8AA" w14:textId="77777777" w:rsidR="000D3641" w:rsidRPr="008E1D71" w:rsidRDefault="000D3641" w:rsidP="00076708">
            <w:pPr>
              <w:pStyle w:val="Tablecontents"/>
            </w:pPr>
            <w:r w:rsidRPr="008E1D71">
              <w:t>[1024,1024,3]</w:t>
            </w:r>
          </w:p>
        </w:tc>
      </w:tr>
      <w:tr w:rsidR="000D3641" w:rsidRPr="008E1D71" w14:paraId="06289FFF" w14:textId="77777777" w:rsidTr="00076708">
        <w:tc>
          <w:tcPr>
            <w:tcW w:w="0" w:type="auto"/>
          </w:tcPr>
          <w:p w14:paraId="3B90FCBE" w14:textId="77777777" w:rsidR="000D3641" w:rsidRPr="008E1D71" w:rsidRDefault="000D3641" w:rsidP="00076708">
            <w:pPr>
              <w:pStyle w:val="Tablesub-heading"/>
              <w:jc w:val="left"/>
              <w:rPr>
                <w:b/>
                <w:bCs/>
                <w:lang w:val="en"/>
              </w:rPr>
            </w:pPr>
            <w:r w:rsidRPr="008E1D71">
              <w:rPr>
                <w:b/>
                <w:bCs/>
                <w:lang w:val="en"/>
              </w:rPr>
              <w:t>IMAGE_MIN/MAX_DIM</w:t>
            </w:r>
          </w:p>
        </w:tc>
        <w:tc>
          <w:tcPr>
            <w:tcW w:w="0" w:type="auto"/>
          </w:tcPr>
          <w:p w14:paraId="443CCE01" w14:textId="77777777" w:rsidR="000D3641" w:rsidRPr="008E1D71" w:rsidRDefault="000D3641" w:rsidP="00076708">
            <w:pPr>
              <w:pStyle w:val="Tablecontents"/>
            </w:pPr>
            <w:r w:rsidRPr="008E1D71">
              <w:t>800/1024</w:t>
            </w:r>
          </w:p>
        </w:tc>
        <w:tc>
          <w:tcPr>
            <w:tcW w:w="0" w:type="auto"/>
          </w:tcPr>
          <w:p w14:paraId="6BB7D30E" w14:textId="77777777" w:rsidR="000D3641" w:rsidRPr="008E1D71" w:rsidRDefault="000D3641" w:rsidP="00076708">
            <w:pPr>
              <w:pStyle w:val="Tablecontents"/>
            </w:pPr>
            <w:r w:rsidRPr="008E1D71">
              <w:t>800/1024</w:t>
            </w:r>
          </w:p>
        </w:tc>
      </w:tr>
      <w:tr w:rsidR="000D3641" w:rsidRPr="008E1D71" w14:paraId="026C7915" w14:textId="77777777" w:rsidTr="00076708">
        <w:tc>
          <w:tcPr>
            <w:tcW w:w="0" w:type="auto"/>
          </w:tcPr>
          <w:p w14:paraId="5F8EC04B" w14:textId="77777777" w:rsidR="000D3641" w:rsidRPr="008E1D71" w:rsidRDefault="000D3641" w:rsidP="00076708">
            <w:pPr>
              <w:pStyle w:val="Tablesub-heading"/>
              <w:jc w:val="left"/>
              <w:rPr>
                <w:b/>
                <w:bCs/>
                <w:lang w:val="en"/>
              </w:rPr>
            </w:pPr>
            <w:r w:rsidRPr="008E1D71">
              <w:rPr>
                <w:b/>
                <w:bCs/>
                <w:lang w:val="en"/>
              </w:rPr>
              <w:t>MAX_GT_INSTANCES</w:t>
            </w:r>
          </w:p>
        </w:tc>
        <w:tc>
          <w:tcPr>
            <w:tcW w:w="0" w:type="auto"/>
          </w:tcPr>
          <w:p w14:paraId="0273E21B" w14:textId="77777777" w:rsidR="000D3641" w:rsidRPr="008E1D71" w:rsidRDefault="000D3641" w:rsidP="00076708">
            <w:pPr>
              <w:pStyle w:val="Tablecontents"/>
            </w:pPr>
            <w:r w:rsidRPr="008E1D71">
              <w:t>400</w:t>
            </w:r>
          </w:p>
        </w:tc>
        <w:tc>
          <w:tcPr>
            <w:tcW w:w="0" w:type="auto"/>
          </w:tcPr>
          <w:p w14:paraId="32B5C5A7" w14:textId="77777777" w:rsidR="000D3641" w:rsidRPr="008E1D71" w:rsidRDefault="000D3641" w:rsidP="00076708">
            <w:pPr>
              <w:pStyle w:val="Tablecontents"/>
            </w:pPr>
            <w:r w:rsidRPr="008E1D71">
              <w:t>400</w:t>
            </w:r>
          </w:p>
        </w:tc>
      </w:tr>
      <w:tr w:rsidR="000D3641" w:rsidRPr="008E1D71" w14:paraId="7333E6A5" w14:textId="77777777" w:rsidTr="00076708">
        <w:tc>
          <w:tcPr>
            <w:tcW w:w="0" w:type="auto"/>
          </w:tcPr>
          <w:p w14:paraId="166DC3D8" w14:textId="77777777" w:rsidR="000D3641" w:rsidRPr="008E1D71" w:rsidRDefault="000D3641" w:rsidP="00076708">
            <w:pPr>
              <w:pStyle w:val="Tablesub-heading"/>
              <w:jc w:val="left"/>
              <w:rPr>
                <w:b/>
                <w:bCs/>
                <w:lang w:val="en"/>
              </w:rPr>
            </w:pPr>
            <w:r w:rsidRPr="008E1D71">
              <w:rPr>
                <w:b/>
                <w:bCs/>
                <w:lang w:val="en"/>
              </w:rPr>
              <w:t>RPN_ANCHOR_RATIOS</w:t>
            </w:r>
          </w:p>
        </w:tc>
        <w:tc>
          <w:tcPr>
            <w:tcW w:w="0" w:type="auto"/>
          </w:tcPr>
          <w:p w14:paraId="0BFEE534" w14:textId="77777777" w:rsidR="000D3641" w:rsidRPr="008E1D71" w:rsidRDefault="000D3641" w:rsidP="00076708">
            <w:pPr>
              <w:pStyle w:val="Tablecontents"/>
            </w:pPr>
            <w:r w:rsidRPr="008E1D71">
              <w:t>[0.5, 1, 2]</w:t>
            </w:r>
          </w:p>
        </w:tc>
        <w:tc>
          <w:tcPr>
            <w:tcW w:w="0" w:type="auto"/>
          </w:tcPr>
          <w:p w14:paraId="4CABBB0E" w14:textId="77777777" w:rsidR="000D3641" w:rsidRPr="008E1D71" w:rsidRDefault="000D3641" w:rsidP="00076708">
            <w:pPr>
              <w:pStyle w:val="Tablecontents"/>
              <w:rPr>
                <w:b/>
                <w:bCs/>
              </w:rPr>
            </w:pPr>
            <w:r w:rsidRPr="008E1D71">
              <w:rPr>
                <w:b/>
                <w:bCs/>
              </w:rPr>
              <w:t>[0.25, 0.5, 1, 2, 4]</w:t>
            </w:r>
          </w:p>
        </w:tc>
      </w:tr>
      <w:tr w:rsidR="000D3641" w:rsidRPr="008E1D71" w14:paraId="09918654" w14:textId="77777777" w:rsidTr="00076708">
        <w:tc>
          <w:tcPr>
            <w:tcW w:w="0" w:type="auto"/>
          </w:tcPr>
          <w:p w14:paraId="29242AA0" w14:textId="77777777" w:rsidR="000D3641" w:rsidRPr="008E1D71" w:rsidRDefault="000D3641" w:rsidP="00076708">
            <w:pPr>
              <w:pStyle w:val="Tablesub-heading"/>
              <w:jc w:val="left"/>
              <w:rPr>
                <w:b/>
                <w:bCs/>
                <w:lang w:val="en"/>
              </w:rPr>
            </w:pPr>
            <w:r w:rsidRPr="008E1D71">
              <w:rPr>
                <w:b/>
                <w:bCs/>
                <w:lang w:val="en"/>
              </w:rPr>
              <w:t>RPN_ANCHOR_SCALES</w:t>
            </w:r>
          </w:p>
        </w:tc>
        <w:tc>
          <w:tcPr>
            <w:tcW w:w="0" w:type="auto"/>
          </w:tcPr>
          <w:p w14:paraId="6B83F824" w14:textId="77777777" w:rsidR="000D3641" w:rsidRPr="008E1D71" w:rsidRDefault="000D3641" w:rsidP="00076708">
            <w:pPr>
              <w:pStyle w:val="Tablecontents"/>
            </w:pPr>
            <w:r w:rsidRPr="008E1D71">
              <w:t>(32, 64, 128, 256, 512)</w:t>
            </w:r>
          </w:p>
        </w:tc>
        <w:tc>
          <w:tcPr>
            <w:tcW w:w="0" w:type="auto"/>
          </w:tcPr>
          <w:p w14:paraId="40D369E0" w14:textId="77777777" w:rsidR="000D3641" w:rsidRPr="008E1D71" w:rsidRDefault="000D3641" w:rsidP="00076708">
            <w:pPr>
              <w:pStyle w:val="Tablecontents"/>
              <w:rPr>
                <w:b/>
                <w:bCs/>
              </w:rPr>
            </w:pPr>
            <w:r w:rsidRPr="008E1D71">
              <w:rPr>
                <w:b/>
                <w:bCs/>
              </w:rPr>
              <w:t>(8, 16, 32, 64, 128)</w:t>
            </w:r>
          </w:p>
        </w:tc>
      </w:tr>
      <w:tr w:rsidR="000D3641" w:rsidRPr="008E1D71" w14:paraId="60A21FE4" w14:textId="77777777" w:rsidTr="00076708">
        <w:tc>
          <w:tcPr>
            <w:tcW w:w="0" w:type="auto"/>
          </w:tcPr>
          <w:p w14:paraId="2EDAF0BA" w14:textId="77777777" w:rsidR="000D3641" w:rsidRPr="008E1D71" w:rsidRDefault="000D3641" w:rsidP="00076708">
            <w:pPr>
              <w:pStyle w:val="Tablesub-heading"/>
              <w:jc w:val="left"/>
              <w:rPr>
                <w:b/>
                <w:bCs/>
                <w:lang w:val="en"/>
              </w:rPr>
            </w:pPr>
            <w:r w:rsidRPr="008E1D71">
              <w:rPr>
                <w:b/>
                <w:bCs/>
                <w:lang w:val="en"/>
              </w:rPr>
              <w:t>RPN_NMS_THRESHOLD</w:t>
            </w:r>
          </w:p>
        </w:tc>
        <w:tc>
          <w:tcPr>
            <w:tcW w:w="0" w:type="auto"/>
          </w:tcPr>
          <w:p w14:paraId="2051C97E" w14:textId="77777777" w:rsidR="000D3641" w:rsidRPr="008E1D71" w:rsidRDefault="000D3641" w:rsidP="00076708">
            <w:pPr>
              <w:pStyle w:val="Tablecontents"/>
            </w:pPr>
            <w:r w:rsidRPr="008E1D71">
              <w:t>0.7</w:t>
            </w:r>
          </w:p>
        </w:tc>
        <w:tc>
          <w:tcPr>
            <w:tcW w:w="0" w:type="auto"/>
          </w:tcPr>
          <w:p w14:paraId="7CABA9E8" w14:textId="77777777" w:rsidR="000D3641" w:rsidRPr="008E1D71" w:rsidRDefault="000D3641" w:rsidP="00076708">
            <w:pPr>
              <w:pStyle w:val="Tablecontents"/>
            </w:pPr>
            <w:r w:rsidRPr="008E1D71">
              <w:t>0.9</w:t>
            </w:r>
          </w:p>
        </w:tc>
      </w:tr>
      <w:tr w:rsidR="000D3641" w:rsidRPr="008E1D71" w14:paraId="03C9B1E8" w14:textId="77777777" w:rsidTr="00076708">
        <w:tc>
          <w:tcPr>
            <w:tcW w:w="0" w:type="auto"/>
          </w:tcPr>
          <w:p w14:paraId="46AE5C59" w14:textId="77777777" w:rsidR="000D3641" w:rsidRPr="008E1D71" w:rsidRDefault="000D3641" w:rsidP="00076708">
            <w:pPr>
              <w:pStyle w:val="Tablesub-heading"/>
              <w:jc w:val="left"/>
              <w:rPr>
                <w:b/>
                <w:bCs/>
                <w:sz w:val="18"/>
                <w:szCs w:val="18"/>
                <w:lang w:val="en"/>
              </w:rPr>
            </w:pPr>
            <w:r w:rsidRPr="008E1D71">
              <w:rPr>
                <w:b/>
                <w:bCs/>
                <w:sz w:val="18"/>
                <w:szCs w:val="18"/>
                <w:lang w:val="en"/>
              </w:rPr>
              <w:t>RPN_TRAIN_ANCHORS_PER_IMAGE</w:t>
            </w:r>
          </w:p>
        </w:tc>
        <w:tc>
          <w:tcPr>
            <w:tcW w:w="0" w:type="auto"/>
          </w:tcPr>
          <w:p w14:paraId="2A19991A" w14:textId="77777777" w:rsidR="000D3641" w:rsidRPr="008E1D71" w:rsidRDefault="000D3641" w:rsidP="00076708">
            <w:pPr>
              <w:pStyle w:val="Tablecontents"/>
            </w:pPr>
            <w:r w:rsidRPr="008E1D71">
              <w:t>400</w:t>
            </w:r>
          </w:p>
        </w:tc>
        <w:tc>
          <w:tcPr>
            <w:tcW w:w="0" w:type="auto"/>
          </w:tcPr>
          <w:p w14:paraId="33133AF6" w14:textId="77777777" w:rsidR="000D3641" w:rsidRPr="008E1D71" w:rsidRDefault="000D3641" w:rsidP="00076708">
            <w:pPr>
              <w:pStyle w:val="Tablecontents"/>
            </w:pPr>
            <w:r w:rsidRPr="008E1D71">
              <w:t>400</w:t>
            </w:r>
          </w:p>
        </w:tc>
      </w:tr>
      <w:tr w:rsidR="000D3641" w:rsidRPr="008E1D71" w14:paraId="13C60207" w14:textId="77777777" w:rsidTr="00076708">
        <w:tc>
          <w:tcPr>
            <w:tcW w:w="0" w:type="auto"/>
          </w:tcPr>
          <w:p w14:paraId="6BBAD025" w14:textId="77777777" w:rsidR="000D3641" w:rsidRPr="008E1D71" w:rsidRDefault="000D3641" w:rsidP="00076708">
            <w:pPr>
              <w:pStyle w:val="Tablesub-heading"/>
              <w:jc w:val="left"/>
              <w:rPr>
                <w:b/>
                <w:bCs/>
                <w:lang w:val="en"/>
              </w:rPr>
            </w:pPr>
            <w:r w:rsidRPr="008E1D71">
              <w:rPr>
                <w:b/>
                <w:bCs/>
                <w:lang w:val="en"/>
              </w:rPr>
              <w:t>PRE_NMS_LIMIT</w:t>
            </w:r>
          </w:p>
        </w:tc>
        <w:tc>
          <w:tcPr>
            <w:tcW w:w="0" w:type="auto"/>
          </w:tcPr>
          <w:p w14:paraId="78D0047D" w14:textId="77777777" w:rsidR="000D3641" w:rsidRPr="008E1D71" w:rsidRDefault="000D3641" w:rsidP="00076708">
            <w:pPr>
              <w:pStyle w:val="Tablecontents"/>
            </w:pPr>
            <w:r w:rsidRPr="008E1D71">
              <w:t>6000</w:t>
            </w:r>
          </w:p>
        </w:tc>
        <w:tc>
          <w:tcPr>
            <w:tcW w:w="0" w:type="auto"/>
          </w:tcPr>
          <w:p w14:paraId="5F4922B9" w14:textId="77777777" w:rsidR="000D3641" w:rsidRPr="008E1D71" w:rsidRDefault="000D3641" w:rsidP="00076708">
            <w:pPr>
              <w:pStyle w:val="Tablecontents"/>
            </w:pPr>
            <w:r w:rsidRPr="008E1D71">
              <w:t>6000</w:t>
            </w:r>
          </w:p>
        </w:tc>
      </w:tr>
      <w:tr w:rsidR="000D3641" w:rsidRPr="008E1D71" w14:paraId="6EB638D0" w14:textId="77777777" w:rsidTr="00076708">
        <w:tc>
          <w:tcPr>
            <w:tcW w:w="0" w:type="auto"/>
          </w:tcPr>
          <w:p w14:paraId="2E4892D2" w14:textId="77777777" w:rsidR="000D3641" w:rsidRPr="008E1D71" w:rsidRDefault="000D3641" w:rsidP="00076708">
            <w:pPr>
              <w:pStyle w:val="Tablesub-heading"/>
              <w:jc w:val="left"/>
              <w:rPr>
                <w:b/>
                <w:bCs/>
                <w:lang w:val="en"/>
              </w:rPr>
            </w:pPr>
            <w:r w:rsidRPr="008E1D71">
              <w:rPr>
                <w:b/>
                <w:bCs/>
                <w:lang w:val="en"/>
              </w:rPr>
              <w:t>POST_NMS_ROIS_INFERENCE / TRAINING</w:t>
            </w:r>
          </w:p>
        </w:tc>
        <w:tc>
          <w:tcPr>
            <w:tcW w:w="0" w:type="auto"/>
          </w:tcPr>
          <w:p w14:paraId="313558AF" w14:textId="77777777" w:rsidR="000D3641" w:rsidRPr="008E1D71" w:rsidRDefault="000D3641" w:rsidP="00076708">
            <w:pPr>
              <w:pStyle w:val="Tablecontents"/>
            </w:pPr>
            <w:r w:rsidRPr="008E1D71">
              <w:t>1800 / 8000</w:t>
            </w:r>
          </w:p>
        </w:tc>
        <w:tc>
          <w:tcPr>
            <w:tcW w:w="0" w:type="auto"/>
          </w:tcPr>
          <w:p w14:paraId="6697F59B" w14:textId="77777777" w:rsidR="000D3641" w:rsidRPr="008E1D71" w:rsidRDefault="000D3641" w:rsidP="00076708">
            <w:pPr>
              <w:pStyle w:val="Tablecontents"/>
            </w:pPr>
            <w:r w:rsidRPr="008E1D71">
              <w:t>1800 / 8000</w:t>
            </w:r>
          </w:p>
        </w:tc>
      </w:tr>
      <w:tr w:rsidR="000D3641" w:rsidRPr="008E1D71" w14:paraId="3CDB2425" w14:textId="77777777" w:rsidTr="00076708">
        <w:tc>
          <w:tcPr>
            <w:tcW w:w="0" w:type="auto"/>
          </w:tcPr>
          <w:p w14:paraId="5FAE66EA" w14:textId="77777777" w:rsidR="000D3641" w:rsidRPr="008E1D71" w:rsidRDefault="000D3641" w:rsidP="00076708">
            <w:pPr>
              <w:pStyle w:val="Tablesub-heading"/>
              <w:jc w:val="left"/>
              <w:rPr>
                <w:b/>
                <w:bCs/>
                <w:lang w:val="en"/>
              </w:rPr>
            </w:pPr>
            <w:r w:rsidRPr="008E1D71">
              <w:rPr>
                <w:b/>
                <w:bCs/>
                <w:lang w:val="en"/>
              </w:rPr>
              <w:t>ROI_POSITIVE_RATIO</w:t>
            </w:r>
          </w:p>
        </w:tc>
        <w:tc>
          <w:tcPr>
            <w:tcW w:w="0" w:type="auto"/>
          </w:tcPr>
          <w:p w14:paraId="40AF19D1" w14:textId="77777777" w:rsidR="000D3641" w:rsidRPr="008E1D71" w:rsidRDefault="000D3641" w:rsidP="00076708">
            <w:pPr>
              <w:pStyle w:val="Tablecontents"/>
            </w:pPr>
            <w:r w:rsidRPr="008E1D71">
              <w:t>0.33</w:t>
            </w:r>
          </w:p>
        </w:tc>
        <w:tc>
          <w:tcPr>
            <w:tcW w:w="0" w:type="auto"/>
          </w:tcPr>
          <w:p w14:paraId="187E359A" w14:textId="77777777" w:rsidR="000D3641" w:rsidRPr="008E1D71" w:rsidRDefault="000D3641" w:rsidP="00076708">
            <w:pPr>
              <w:pStyle w:val="Tablecontents"/>
            </w:pPr>
            <w:r w:rsidRPr="008E1D71">
              <w:t>0.33</w:t>
            </w:r>
          </w:p>
        </w:tc>
      </w:tr>
      <w:tr w:rsidR="000D3641" w:rsidRPr="008E1D71" w14:paraId="6780E965" w14:textId="77777777" w:rsidTr="00076708">
        <w:tc>
          <w:tcPr>
            <w:tcW w:w="0" w:type="auto"/>
          </w:tcPr>
          <w:p w14:paraId="3E06790E" w14:textId="77777777" w:rsidR="000D3641" w:rsidRPr="008E1D71" w:rsidRDefault="000D3641" w:rsidP="00076708">
            <w:pPr>
              <w:pStyle w:val="Tablesub-heading"/>
              <w:jc w:val="left"/>
              <w:rPr>
                <w:b/>
                <w:bCs/>
                <w:lang w:val="en"/>
              </w:rPr>
            </w:pPr>
            <w:r w:rsidRPr="008E1D71">
              <w:rPr>
                <w:b/>
                <w:bCs/>
                <w:lang w:val="en"/>
              </w:rPr>
              <w:t>LEARNING STAGES</w:t>
            </w:r>
          </w:p>
        </w:tc>
        <w:tc>
          <w:tcPr>
            <w:tcW w:w="0" w:type="auto"/>
          </w:tcPr>
          <w:p w14:paraId="195EF138" w14:textId="77777777" w:rsidR="000D3641" w:rsidRPr="008E1D71" w:rsidRDefault="000D3641" w:rsidP="00076708">
            <w:pPr>
              <w:pStyle w:val="Tablecontents"/>
            </w:pPr>
            <w:r w:rsidRPr="008E1D71">
              <w:t>[Heads only, 4+ layers, all layers]</w:t>
            </w:r>
          </w:p>
        </w:tc>
        <w:tc>
          <w:tcPr>
            <w:tcW w:w="0" w:type="auto"/>
          </w:tcPr>
          <w:p w14:paraId="6A58B0BB" w14:textId="77777777" w:rsidR="000D3641" w:rsidRPr="008E1D71" w:rsidRDefault="000D3641" w:rsidP="00076708">
            <w:pPr>
              <w:pStyle w:val="Tablecontents"/>
              <w:rPr>
                <w:b/>
                <w:bCs/>
              </w:rPr>
            </w:pPr>
            <w:r w:rsidRPr="008E1D71">
              <w:rPr>
                <w:b/>
                <w:bCs/>
              </w:rPr>
              <w:t>[Heads only, 5+ layers, 4+ layers, 3+ layers, all layers]</w:t>
            </w:r>
          </w:p>
        </w:tc>
      </w:tr>
      <w:tr w:rsidR="000D3641" w:rsidRPr="008E1D71" w14:paraId="3AB6518B" w14:textId="77777777" w:rsidTr="00076708">
        <w:tc>
          <w:tcPr>
            <w:tcW w:w="0" w:type="auto"/>
          </w:tcPr>
          <w:p w14:paraId="5786C45F" w14:textId="77777777" w:rsidR="000D3641" w:rsidRPr="008E1D71" w:rsidRDefault="000D3641" w:rsidP="00076708">
            <w:pPr>
              <w:pStyle w:val="Tablesub-heading"/>
              <w:jc w:val="left"/>
              <w:rPr>
                <w:b/>
                <w:bCs/>
                <w:lang w:val="en"/>
              </w:rPr>
            </w:pPr>
            <w:r w:rsidRPr="008E1D71">
              <w:rPr>
                <w:b/>
                <w:bCs/>
                <w:lang w:val="en"/>
              </w:rPr>
              <w:t>NUM_GPUS</w:t>
            </w:r>
          </w:p>
        </w:tc>
        <w:tc>
          <w:tcPr>
            <w:tcW w:w="0" w:type="auto"/>
          </w:tcPr>
          <w:p w14:paraId="682853F0" w14:textId="77777777" w:rsidR="000D3641" w:rsidRPr="008E1D71" w:rsidRDefault="000D3641" w:rsidP="00076708">
            <w:pPr>
              <w:pStyle w:val="Tablecontents"/>
            </w:pPr>
            <w:r w:rsidRPr="008E1D71">
              <w:t>1</w:t>
            </w:r>
          </w:p>
        </w:tc>
        <w:tc>
          <w:tcPr>
            <w:tcW w:w="0" w:type="auto"/>
          </w:tcPr>
          <w:p w14:paraId="6E291FD0" w14:textId="77777777" w:rsidR="000D3641" w:rsidRPr="008E1D71" w:rsidRDefault="000D3641" w:rsidP="00076708">
            <w:pPr>
              <w:pStyle w:val="Tablecontents"/>
            </w:pPr>
            <w:r w:rsidRPr="008E1D71">
              <w:t>1</w:t>
            </w:r>
          </w:p>
        </w:tc>
      </w:tr>
      <w:tr w:rsidR="000D3641" w:rsidRPr="008E1D71" w14:paraId="7A99CF01" w14:textId="77777777" w:rsidTr="00076708">
        <w:tc>
          <w:tcPr>
            <w:tcW w:w="0" w:type="auto"/>
          </w:tcPr>
          <w:p w14:paraId="7F631962" w14:textId="77777777" w:rsidR="000D3641" w:rsidRPr="008E1D71" w:rsidRDefault="000D3641" w:rsidP="00076708">
            <w:pPr>
              <w:pStyle w:val="Tablesub-heading"/>
              <w:jc w:val="left"/>
              <w:rPr>
                <w:b/>
                <w:bCs/>
                <w:lang w:val="en"/>
              </w:rPr>
            </w:pPr>
            <w:r w:rsidRPr="008E1D71">
              <w:rPr>
                <w:b/>
                <w:bCs/>
                <w:lang w:val="en"/>
              </w:rPr>
              <w:t>BATCH_SIZE</w:t>
            </w:r>
          </w:p>
        </w:tc>
        <w:tc>
          <w:tcPr>
            <w:tcW w:w="0" w:type="auto"/>
          </w:tcPr>
          <w:p w14:paraId="17D1C747" w14:textId="77777777" w:rsidR="000D3641" w:rsidRPr="008E1D71" w:rsidRDefault="000D3641" w:rsidP="00076708">
            <w:pPr>
              <w:pStyle w:val="Tablecontents"/>
            </w:pPr>
            <w:r w:rsidRPr="008E1D71">
              <w:t>1</w:t>
            </w:r>
          </w:p>
        </w:tc>
        <w:tc>
          <w:tcPr>
            <w:tcW w:w="0" w:type="auto"/>
          </w:tcPr>
          <w:p w14:paraId="65D6C03D" w14:textId="77777777" w:rsidR="000D3641" w:rsidRPr="008E1D71" w:rsidRDefault="000D3641" w:rsidP="00076708">
            <w:pPr>
              <w:pStyle w:val="Tablecontents"/>
            </w:pPr>
            <w:r w:rsidRPr="008E1D71">
              <w:t>3</w:t>
            </w:r>
          </w:p>
        </w:tc>
      </w:tr>
      <w:tr w:rsidR="000D3641" w:rsidRPr="008E1D71" w14:paraId="2232AF39" w14:textId="77777777" w:rsidTr="00076708">
        <w:tc>
          <w:tcPr>
            <w:tcW w:w="0" w:type="auto"/>
          </w:tcPr>
          <w:p w14:paraId="79A75A50" w14:textId="77777777" w:rsidR="000D3641" w:rsidRPr="008E1D71" w:rsidRDefault="000D3641" w:rsidP="00076708">
            <w:pPr>
              <w:pStyle w:val="Tablesub-heading"/>
              <w:jc w:val="left"/>
              <w:rPr>
                <w:b/>
                <w:bCs/>
                <w:lang w:val="en"/>
              </w:rPr>
            </w:pPr>
            <w:r w:rsidRPr="008E1D71">
              <w:rPr>
                <w:b/>
                <w:bCs/>
                <w:lang w:val="en"/>
              </w:rPr>
              <w:t>Number of Epochs</w:t>
            </w:r>
          </w:p>
        </w:tc>
        <w:tc>
          <w:tcPr>
            <w:tcW w:w="0" w:type="auto"/>
          </w:tcPr>
          <w:p w14:paraId="2440A022" w14:textId="77777777" w:rsidR="000D3641" w:rsidRPr="008E1D71" w:rsidRDefault="000D3641" w:rsidP="00076708">
            <w:pPr>
              <w:pStyle w:val="Tablecontents"/>
            </w:pPr>
            <w:r w:rsidRPr="008E1D71">
              <w:t>[20, 20, 5]</w:t>
            </w:r>
          </w:p>
        </w:tc>
        <w:tc>
          <w:tcPr>
            <w:tcW w:w="0" w:type="auto"/>
          </w:tcPr>
          <w:p w14:paraId="5E4BEF92" w14:textId="77777777" w:rsidR="000D3641" w:rsidRPr="008E1D71" w:rsidRDefault="000D3641" w:rsidP="00076708">
            <w:pPr>
              <w:pStyle w:val="Tablecontents"/>
            </w:pPr>
            <w:r w:rsidRPr="008E1D71">
              <w:t>[40, 15, 214, 210, 820]</w:t>
            </w:r>
          </w:p>
        </w:tc>
      </w:tr>
      <w:tr w:rsidR="000D3641" w:rsidRPr="008E1D71" w14:paraId="2CE609AB" w14:textId="77777777" w:rsidTr="00076708">
        <w:tc>
          <w:tcPr>
            <w:tcW w:w="0" w:type="auto"/>
          </w:tcPr>
          <w:p w14:paraId="0D78E8DD" w14:textId="77777777" w:rsidR="000D3641" w:rsidRPr="008E1D71" w:rsidRDefault="000D3641" w:rsidP="00076708">
            <w:pPr>
              <w:pStyle w:val="Tablesub-heading"/>
              <w:jc w:val="left"/>
              <w:rPr>
                <w:b/>
                <w:bCs/>
                <w:lang w:val="en"/>
              </w:rPr>
            </w:pPr>
            <w:r w:rsidRPr="008E1D71">
              <w:rPr>
                <w:b/>
                <w:bCs/>
                <w:lang w:val="en"/>
              </w:rPr>
              <w:t>STEPS_PER_EPOCH</w:t>
            </w:r>
          </w:p>
        </w:tc>
        <w:tc>
          <w:tcPr>
            <w:tcW w:w="0" w:type="auto"/>
          </w:tcPr>
          <w:p w14:paraId="728A20E0" w14:textId="77777777" w:rsidR="000D3641" w:rsidRPr="008E1D71" w:rsidRDefault="000D3641" w:rsidP="00076708">
            <w:pPr>
              <w:pStyle w:val="Tablecontents"/>
            </w:pPr>
            <w:r w:rsidRPr="008E1D71">
              <w:t>75</w:t>
            </w:r>
          </w:p>
        </w:tc>
        <w:tc>
          <w:tcPr>
            <w:tcW w:w="0" w:type="auto"/>
          </w:tcPr>
          <w:p w14:paraId="381C333A" w14:textId="77777777" w:rsidR="000D3641" w:rsidRPr="008E1D71" w:rsidRDefault="000D3641" w:rsidP="00076708">
            <w:pPr>
              <w:pStyle w:val="Tablecontents"/>
            </w:pPr>
            <w:r w:rsidRPr="008E1D71">
              <w:t>3</w:t>
            </w:r>
          </w:p>
        </w:tc>
      </w:tr>
      <w:tr w:rsidR="000D3641" w:rsidRPr="008E1D71" w14:paraId="09E1227C" w14:textId="77777777" w:rsidTr="00076708">
        <w:tc>
          <w:tcPr>
            <w:tcW w:w="0" w:type="auto"/>
          </w:tcPr>
          <w:p w14:paraId="100DB78C" w14:textId="77777777" w:rsidR="000D3641" w:rsidRPr="008E1D71" w:rsidRDefault="000D3641" w:rsidP="00076708">
            <w:pPr>
              <w:pStyle w:val="Tablesub-heading"/>
              <w:jc w:val="left"/>
              <w:rPr>
                <w:b/>
                <w:bCs/>
                <w:lang w:val="en"/>
              </w:rPr>
            </w:pPr>
            <w:r w:rsidRPr="008E1D71">
              <w:rPr>
                <w:b/>
                <w:bCs/>
                <w:lang w:val="en"/>
              </w:rPr>
              <w:t>LEARNING_RATE</w:t>
            </w:r>
          </w:p>
        </w:tc>
        <w:tc>
          <w:tcPr>
            <w:tcW w:w="0" w:type="auto"/>
          </w:tcPr>
          <w:p w14:paraId="794721D7" w14:textId="77777777" w:rsidR="000D3641" w:rsidRPr="008E1D71" w:rsidRDefault="000D3641" w:rsidP="00076708">
            <w:pPr>
              <w:pStyle w:val="Tablecontents"/>
            </w:pPr>
            <w:r w:rsidRPr="008E1D71">
              <w:t>[1e-3, 1e-3, 5e-5]</w:t>
            </w:r>
          </w:p>
        </w:tc>
        <w:tc>
          <w:tcPr>
            <w:tcW w:w="0" w:type="auto"/>
          </w:tcPr>
          <w:p w14:paraId="38EA26D9" w14:textId="77777777" w:rsidR="000D3641" w:rsidRPr="008E1D71" w:rsidRDefault="000D3641" w:rsidP="00076708">
            <w:pPr>
              <w:pStyle w:val="Tablecontents"/>
              <w:rPr>
                <w:b/>
                <w:bCs/>
              </w:rPr>
            </w:pPr>
            <w:r w:rsidRPr="008E1D71">
              <w:rPr>
                <w:b/>
                <w:bCs/>
              </w:rPr>
              <w:t>[1e-3,1e-3, 1e-2, 1e-2, 1e-2]</w:t>
            </w:r>
          </w:p>
        </w:tc>
      </w:tr>
      <w:tr w:rsidR="000D3641" w:rsidRPr="008E1D71" w14:paraId="503090F0" w14:textId="77777777" w:rsidTr="00076708">
        <w:tc>
          <w:tcPr>
            <w:tcW w:w="0" w:type="auto"/>
          </w:tcPr>
          <w:p w14:paraId="1CF4A5BF" w14:textId="77777777" w:rsidR="000D3641" w:rsidRPr="008E1D71" w:rsidRDefault="000D3641" w:rsidP="00076708">
            <w:pPr>
              <w:pStyle w:val="Tablesub-heading"/>
              <w:jc w:val="left"/>
              <w:rPr>
                <w:b/>
                <w:bCs/>
                <w:lang w:val="en"/>
              </w:rPr>
            </w:pPr>
            <w:r w:rsidRPr="008E1D71">
              <w:rPr>
                <w:b/>
                <w:bCs/>
                <w:lang w:val="en"/>
              </w:rPr>
              <w:t>LEARNING MOMENTUM</w:t>
            </w:r>
          </w:p>
        </w:tc>
        <w:tc>
          <w:tcPr>
            <w:tcW w:w="0" w:type="auto"/>
          </w:tcPr>
          <w:p w14:paraId="70875ACA" w14:textId="77777777" w:rsidR="000D3641" w:rsidRPr="008E1D71" w:rsidRDefault="000D3641" w:rsidP="00076708">
            <w:pPr>
              <w:pStyle w:val="Tablecontents"/>
            </w:pPr>
            <w:r w:rsidRPr="008E1D71">
              <w:t>[0.9]</w:t>
            </w:r>
          </w:p>
        </w:tc>
        <w:tc>
          <w:tcPr>
            <w:tcW w:w="0" w:type="auto"/>
          </w:tcPr>
          <w:p w14:paraId="13B2DF63" w14:textId="77777777" w:rsidR="000D3641" w:rsidRPr="008E1D71" w:rsidRDefault="000D3641" w:rsidP="00076708">
            <w:pPr>
              <w:pStyle w:val="Tablecontents"/>
            </w:pPr>
            <w:r w:rsidRPr="008E1D71">
              <w:t>[0.7, 0.7, 0.9, 0.7, 0.9]</w:t>
            </w:r>
          </w:p>
        </w:tc>
      </w:tr>
      <w:tr w:rsidR="000D3641" w:rsidRPr="008E1D71" w14:paraId="0CCDC80A" w14:textId="77777777" w:rsidTr="00076708">
        <w:tc>
          <w:tcPr>
            <w:tcW w:w="0" w:type="auto"/>
          </w:tcPr>
          <w:p w14:paraId="723514F6" w14:textId="77777777" w:rsidR="000D3641" w:rsidRPr="008E1D71" w:rsidRDefault="000D3641" w:rsidP="00076708">
            <w:pPr>
              <w:pStyle w:val="Tablesub-heading"/>
              <w:jc w:val="left"/>
              <w:rPr>
                <w:b/>
                <w:bCs/>
                <w:lang w:val="en"/>
              </w:rPr>
            </w:pPr>
            <w:r w:rsidRPr="008E1D71">
              <w:rPr>
                <w:b/>
                <w:bCs/>
                <w:lang w:val="en"/>
              </w:rPr>
              <w:t>WEIGHT_DECAY</w:t>
            </w:r>
          </w:p>
        </w:tc>
        <w:tc>
          <w:tcPr>
            <w:tcW w:w="0" w:type="auto"/>
          </w:tcPr>
          <w:p w14:paraId="79721008" w14:textId="77777777" w:rsidR="000D3641" w:rsidRPr="008E1D71" w:rsidRDefault="000D3641" w:rsidP="00076708">
            <w:pPr>
              <w:pStyle w:val="Tablecontents"/>
            </w:pPr>
            <w:r w:rsidRPr="008E1D71">
              <w:t>1e-4</w:t>
            </w:r>
          </w:p>
        </w:tc>
        <w:tc>
          <w:tcPr>
            <w:tcW w:w="0" w:type="auto"/>
          </w:tcPr>
          <w:p w14:paraId="27DE0E0D" w14:textId="77777777" w:rsidR="000D3641" w:rsidRPr="008E1D71" w:rsidRDefault="000D3641" w:rsidP="00076708">
            <w:pPr>
              <w:pStyle w:val="Tablecontents"/>
            </w:pPr>
            <w:r w:rsidRPr="008E1D71">
              <w:t>1e-4</w:t>
            </w:r>
          </w:p>
        </w:tc>
      </w:tr>
      <w:tr w:rsidR="000D3641" w:rsidRPr="008E1D71" w14:paraId="5A2865A2" w14:textId="77777777" w:rsidTr="00076708">
        <w:tc>
          <w:tcPr>
            <w:tcW w:w="0" w:type="auto"/>
          </w:tcPr>
          <w:p w14:paraId="4D7FEDC4" w14:textId="77777777" w:rsidR="000D3641" w:rsidRPr="008E1D71" w:rsidRDefault="000D3641" w:rsidP="00076708">
            <w:pPr>
              <w:pStyle w:val="Tablesub-heading"/>
              <w:jc w:val="left"/>
              <w:rPr>
                <w:b/>
                <w:bCs/>
                <w:lang w:val="en"/>
              </w:rPr>
            </w:pPr>
            <w:r w:rsidRPr="008E1D71">
              <w:rPr>
                <w:b/>
                <w:bCs/>
                <w:lang w:val="en"/>
              </w:rPr>
              <w:t>GRADIENT_CLIP_NORM</w:t>
            </w:r>
          </w:p>
        </w:tc>
        <w:tc>
          <w:tcPr>
            <w:tcW w:w="0" w:type="auto"/>
          </w:tcPr>
          <w:p w14:paraId="3FD152A4" w14:textId="77777777" w:rsidR="000D3641" w:rsidRPr="008E1D71" w:rsidRDefault="000D3641" w:rsidP="00076708">
            <w:pPr>
              <w:pStyle w:val="Tablecontents"/>
            </w:pPr>
            <w:r w:rsidRPr="008E1D71">
              <w:t>5.0</w:t>
            </w:r>
          </w:p>
        </w:tc>
        <w:tc>
          <w:tcPr>
            <w:tcW w:w="0" w:type="auto"/>
          </w:tcPr>
          <w:p w14:paraId="5C5C40A2" w14:textId="77777777" w:rsidR="000D3641" w:rsidRPr="008E1D71" w:rsidRDefault="000D3641" w:rsidP="00076708">
            <w:pPr>
              <w:pStyle w:val="Tablecontents"/>
              <w:rPr>
                <w:b/>
                <w:bCs/>
              </w:rPr>
            </w:pPr>
            <w:r w:rsidRPr="008E1D71">
              <w:rPr>
                <w:b/>
                <w:bCs/>
              </w:rPr>
              <w:t>10.0</w:t>
            </w:r>
          </w:p>
        </w:tc>
      </w:tr>
      <w:tr w:rsidR="000D3641" w:rsidRPr="008E1D71" w14:paraId="3649FCB5" w14:textId="77777777" w:rsidTr="00076708">
        <w:tc>
          <w:tcPr>
            <w:tcW w:w="0" w:type="auto"/>
          </w:tcPr>
          <w:p w14:paraId="5ACFEF70" w14:textId="77777777" w:rsidR="000D3641" w:rsidRPr="008E1D71" w:rsidRDefault="000D3641" w:rsidP="00076708">
            <w:pPr>
              <w:pStyle w:val="Tablesub-heading"/>
              <w:jc w:val="left"/>
              <w:rPr>
                <w:b/>
                <w:bCs/>
                <w:lang w:val="en"/>
              </w:rPr>
            </w:pPr>
            <w:r w:rsidRPr="008E1D71">
              <w:rPr>
                <w:b/>
                <w:bCs/>
                <w:lang w:val="en"/>
              </w:rPr>
              <w:t>TRAIN_ROIS_PER_IMAGE</w:t>
            </w:r>
          </w:p>
        </w:tc>
        <w:tc>
          <w:tcPr>
            <w:tcW w:w="0" w:type="auto"/>
          </w:tcPr>
          <w:p w14:paraId="762171A1" w14:textId="77777777" w:rsidR="000D3641" w:rsidRPr="008E1D71" w:rsidRDefault="000D3641" w:rsidP="00076708">
            <w:pPr>
              <w:pStyle w:val="Tablecontents"/>
            </w:pPr>
            <w:r w:rsidRPr="008E1D71">
              <w:t>400</w:t>
            </w:r>
          </w:p>
        </w:tc>
        <w:tc>
          <w:tcPr>
            <w:tcW w:w="0" w:type="auto"/>
          </w:tcPr>
          <w:p w14:paraId="7C111470" w14:textId="77777777" w:rsidR="000D3641" w:rsidRPr="008E1D71" w:rsidRDefault="000D3641" w:rsidP="00076708">
            <w:pPr>
              <w:pStyle w:val="Tablecontents"/>
            </w:pPr>
            <w:r w:rsidRPr="008E1D71">
              <w:t>400</w:t>
            </w:r>
          </w:p>
        </w:tc>
      </w:tr>
      <w:tr w:rsidR="000D3641" w:rsidRPr="008E1D71" w14:paraId="180F2957" w14:textId="77777777" w:rsidTr="00076708">
        <w:tc>
          <w:tcPr>
            <w:tcW w:w="0" w:type="auto"/>
          </w:tcPr>
          <w:p w14:paraId="4F707482" w14:textId="77777777" w:rsidR="000D3641" w:rsidRPr="008E1D71" w:rsidRDefault="000D3641" w:rsidP="00076708">
            <w:pPr>
              <w:pStyle w:val="Tablesub-heading"/>
              <w:jc w:val="left"/>
              <w:rPr>
                <w:b/>
                <w:bCs/>
                <w:lang w:val="en"/>
              </w:rPr>
            </w:pPr>
            <w:r w:rsidRPr="008E1D71">
              <w:rPr>
                <w:b/>
                <w:bCs/>
                <w:lang w:val="en"/>
              </w:rPr>
              <w:t>DETECTION_NMS_THRESHOLD</w:t>
            </w:r>
          </w:p>
        </w:tc>
        <w:tc>
          <w:tcPr>
            <w:tcW w:w="0" w:type="auto"/>
          </w:tcPr>
          <w:p w14:paraId="28328761" w14:textId="77777777" w:rsidR="000D3641" w:rsidRPr="008E1D71" w:rsidRDefault="000D3641" w:rsidP="00076708">
            <w:pPr>
              <w:pStyle w:val="Tablecontents"/>
            </w:pPr>
            <w:r w:rsidRPr="008E1D71">
              <w:t>0.3</w:t>
            </w:r>
          </w:p>
        </w:tc>
        <w:tc>
          <w:tcPr>
            <w:tcW w:w="0" w:type="auto"/>
          </w:tcPr>
          <w:p w14:paraId="35805A26" w14:textId="77777777" w:rsidR="000D3641" w:rsidRPr="008E1D71" w:rsidRDefault="000D3641" w:rsidP="00076708">
            <w:pPr>
              <w:pStyle w:val="Tablecontents"/>
            </w:pPr>
            <w:r w:rsidRPr="008E1D71">
              <w:t>0.3</w:t>
            </w:r>
          </w:p>
        </w:tc>
      </w:tr>
      <w:tr w:rsidR="000D3641" w:rsidRPr="008E1D71" w14:paraId="616F087B" w14:textId="77777777" w:rsidTr="00076708">
        <w:tc>
          <w:tcPr>
            <w:tcW w:w="0" w:type="auto"/>
          </w:tcPr>
          <w:p w14:paraId="18B1B7AA" w14:textId="77777777" w:rsidR="000D3641" w:rsidRPr="008E1D71" w:rsidRDefault="000D3641" w:rsidP="00076708">
            <w:pPr>
              <w:pStyle w:val="Tablesub-heading"/>
              <w:jc w:val="left"/>
              <w:rPr>
                <w:b/>
                <w:bCs/>
                <w:lang w:val="en"/>
              </w:rPr>
            </w:pPr>
            <w:r w:rsidRPr="008E1D71">
              <w:rPr>
                <w:b/>
                <w:bCs/>
                <w:lang w:val="en"/>
              </w:rPr>
              <w:t>DETECTION_MIN_CONFIDENCE</w:t>
            </w:r>
          </w:p>
        </w:tc>
        <w:tc>
          <w:tcPr>
            <w:tcW w:w="0" w:type="auto"/>
          </w:tcPr>
          <w:p w14:paraId="74DFAC0D" w14:textId="77777777" w:rsidR="000D3641" w:rsidRPr="008E1D71" w:rsidRDefault="000D3641" w:rsidP="00076708">
            <w:pPr>
              <w:pStyle w:val="Tablecontents"/>
            </w:pPr>
            <w:r w:rsidRPr="008E1D71">
              <w:t>0.7</w:t>
            </w:r>
          </w:p>
        </w:tc>
        <w:tc>
          <w:tcPr>
            <w:tcW w:w="0" w:type="auto"/>
          </w:tcPr>
          <w:p w14:paraId="43D870E0" w14:textId="77777777" w:rsidR="000D3641" w:rsidRPr="008E1D71" w:rsidRDefault="000D3641" w:rsidP="00076708">
            <w:pPr>
              <w:pStyle w:val="Tablecontents"/>
              <w:rPr>
                <w:b/>
                <w:bCs/>
              </w:rPr>
            </w:pPr>
            <w:r w:rsidRPr="008E1D71">
              <w:rPr>
                <w:b/>
                <w:bCs/>
              </w:rPr>
              <w:t>0.9</w:t>
            </w:r>
          </w:p>
        </w:tc>
      </w:tr>
      <w:tr w:rsidR="000D3641" w:rsidRPr="008E1D71" w14:paraId="114D353A" w14:textId="77777777" w:rsidTr="00076708">
        <w:tc>
          <w:tcPr>
            <w:tcW w:w="0" w:type="auto"/>
          </w:tcPr>
          <w:p w14:paraId="7BA53EFB" w14:textId="77777777" w:rsidR="000D3641" w:rsidRPr="008E1D71" w:rsidRDefault="000D3641" w:rsidP="00076708">
            <w:pPr>
              <w:pStyle w:val="Tablesub-heading"/>
              <w:jc w:val="left"/>
              <w:rPr>
                <w:b/>
                <w:bCs/>
                <w:lang w:val="en"/>
              </w:rPr>
            </w:pPr>
            <w:r w:rsidRPr="008E1D71">
              <w:rPr>
                <w:b/>
                <w:bCs/>
                <w:lang w:val="en"/>
              </w:rPr>
              <w:t>DETECTION_MAX_INSTANCES</w:t>
            </w:r>
          </w:p>
        </w:tc>
        <w:tc>
          <w:tcPr>
            <w:tcW w:w="0" w:type="auto"/>
          </w:tcPr>
          <w:p w14:paraId="0D6E1D65" w14:textId="77777777" w:rsidR="000D3641" w:rsidRPr="008E1D71" w:rsidRDefault="000D3641" w:rsidP="00076708">
            <w:pPr>
              <w:pStyle w:val="Tablecontents"/>
            </w:pPr>
            <w:r w:rsidRPr="008E1D71">
              <w:t>400</w:t>
            </w:r>
          </w:p>
        </w:tc>
        <w:tc>
          <w:tcPr>
            <w:tcW w:w="0" w:type="auto"/>
          </w:tcPr>
          <w:p w14:paraId="546A690F" w14:textId="77777777" w:rsidR="000D3641" w:rsidRPr="008E1D71" w:rsidRDefault="000D3641" w:rsidP="00076708">
            <w:pPr>
              <w:pStyle w:val="Tablecontents"/>
            </w:pPr>
            <w:r w:rsidRPr="008E1D71">
              <w:t>400</w:t>
            </w:r>
          </w:p>
        </w:tc>
      </w:tr>
    </w:tbl>
    <w:p w14:paraId="59433973" w14:textId="4A8446F5" w:rsidR="006E2B50" w:rsidRPr="008E1D71" w:rsidRDefault="006E2B50">
      <w:pPr>
        <w:rPr>
          <w:rFonts w:ascii="Arial" w:eastAsia="Calibri" w:hAnsi="Arial" w:cs="Arial"/>
          <w:sz w:val="22"/>
          <w:szCs w:val="22"/>
          <w:lang w:val="en"/>
        </w:rPr>
      </w:pPr>
      <w:r w:rsidRPr="008E1D71">
        <w:rPr>
          <w:rFonts w:ascii="Arial" w:eastAsia="Calibri" w:hAnsi="Arial" w:cs="Arial"/>
          <w:sz w:val="22"/>
          <w:szCs w:val="22"/>
          <w:lang w:val="en"/>
        </w:rPr>
        <w:br w:type="page"/>
      </w:r>
    </w:p>
    <w:p w14:paraId="422DF041" w14:textId="188B58A0" w:rsidR="00110933" w:rsidRPr="008E1D71" w:rsidRDefault="00110933" w:rsidP="00A22194">
      <w:pPr>
        <w:pStyle w:val="Caption"/>
      </w:pPr>
      <w:r w:rsidRPr="008E1D71">
        <w:rPr>
          <w:b/>
          <w:bCs/>
        </w:rPr>
        <w:lastRenderedPageBreak/>
        <w:t xml:space="preserve">Table </w:t>
      </w:r>
      <w:r w:rsidR="00775028" w:rsidRPr="008E1D71">
        <w:rPr>
          <w:b/>
          <w:bCs/>
        </w:rPr>
        <w:fldChar w:fldCharType="begin"/>
      </w:r>
      <w:r w:rsidR="00775028" w:rsidRPr="008E1D71">
        <w:rPr>
          <w:b/>
          <w:bCs/>
        </w:rPr>
        <w:instrText xml:space="preserve"> SEQ Table \* ARABIC </w:instrText>
      </w:r>
      <w:r w:rsidR="00775028" w:rsidRPr="008E1D71">
        <w:rPr>
          <w:b/>
          <w:bCs/>
        </w:rPr>
        <w:fldChar w:fldCharType="separate"/>
      </w:r>
      <w:r w:rsidR="00006818" w:rsidRPr="008E1D71">
        <w:rPr>
          <w:b/>
          <w:bCs/>
          <w:noProof/>
        </w:rPr>
        <w:t>3</w:t>
      </w:r>
      <w:r w:rsidR="00775028" w:rsidRPr="008E1D71">
        <w:rPr>
          <w:b/>
          <w:bCs/>
        </w:rPr>
        <w:fldChar w:fldCharType="end"/>
      </w:r>
      <w:r w:rsidRPr="008E1D71">
        <w:t xml:space="preserve"> Axonal attribute </w:t>
      </w:r>
      <w:r w:rsidR="002134F5" w:rsidRPr="008E1D71">
        <w:t xml:space="preserve">(eccentricity and area) </w:t>
      </w:r>
      <w:r w:rsidRPr="008E1D71">
        <w:t xml:space="preserve">distribution in the training, validation and testing datasets as a function of axon </w:t>
      </w:r>
      <w:r w:rsidR="001410F8" w:rsidRPr="008E1D71">
        <w:t>area</w:t>
      </w:r>
      <w:r w:rsidR="00B1621A" w:rsidRPr="008E1D71">
        <w:t xml:space="preserve"> distribution in the training dataset categorized</w:t>
      </w:r>
      <w:r w:rsidR="00990016" w:rsidRPr="008E1D71">
        <w:t xml:space="preserve"> </w:t>
      </w:r>
      <w:r w:rsidR="00865887" w:rsidRPr="008E1D71">
        <w:t>into tertiles namely</w:t>
      </w:r>
      <w:r w:rsidR="00B1621A" w:rsidRPr="008E1D71">
        <w:t xml:space="preserve"> </w:t>
      </w:r>
      <w:r w:rsidR="00C26B39" w:rsidRPr="008E1D71">
        <w:t>smaller area (</w:t>
      </w:r>
      <w:r w:rsidR="001346BD" w:rsidRPr="008E1D71">
        <w:t>0</w:t>
      </w:r>
      <w:r w:rsidR="00C26B39" w:rsidRPr="008E1D71">
        <w:t xml:space="preserve"> to 1,304 sq pixels), medium area (1,304 to 2256 sq pixels) and larger area (</w:t>
      </w:r>
      <w:r w:rsidR="0091221D" w:rsidRPr="008E1D71">
        <w:t xml:space="preserve">2,256 to </w:t>
      </w:r>
      <w:r w:rsidR="001346BD" w:rsidRPr="008E1D71">
        <w:t>1.1e6</w:t>
      </w:r>
      <w:r w:rsidR="0091221D" w:rsidRPr="008E1D71">
        <w:t xml:space="preserve"> sq pixels).</w:t>
      </w:r>
    </w:p>
    <w:tbl>
      <w:tblPr>
        <w:tblStyle w:val="TableGrid"/>
        <w:tblW w:w="0" w:type="auto"/>
        <w:tblLook w:val="04A0" w:firstRow="1" w:lastRow="0" w:firstColumn="1" w:lastColumn="0" w:noHBand="0" w:noVBand="1"/>
      </w:tblPr>
      <w:tblGrid>
        <w:gridCol w:w="1238"/>
        <w:gridCol w:w="1288"/>
        <w:gridCol w:w="1265"/>
        <w:gridCol w:w="1288"/>
        <w:gridCol w:w="1378"/>
        <w:gridCol w:w="1435"/>
        <w:gridCol w:w="1458"/>
      </w:tblGrid>
      <w:tr w:rsidR="009E195F" w:rsidRPr="008E1D71" w14:paraId="2A1F0549" w14:textId="6C060121" w:rsidTr="006A39AD">
        <w:tc>
          <w:tcPr>
            <w:tcW w:w="0" w:type="auto"/>
            <w:vMerge w:val="restart"/>
          </w:tcPr>
          <w:p w14:paraId="05D1AE19" w14:textId="77777777" w:rsidR="00DF0721" w:rsidRPr="008E1D71" w:rsidRDefault="00DF0721" w:rsidP="003F7633">
            <w:pPr>
              <w:pStyle w:val="TableHeading"/>
            </w:pPr>
          </w:p>
          <w:p w14:paraId="396B431A" w14:textId="71AFF187" w:rsidR="00DF0721" w:rsidRPr="008E1D71" w:rsidRDefault="00DF0721" w:rsidP="003F7633">
            <w:pPr>
              <w:pStyle w:val="TableHeading"/>
            </w:pPr>
            <w:r w:rsidRPr="008E1D71">
              <w:t>Dataset</w:t>
            </w:r>
          </w:p>
        </w:tc>
        <w:tc>
          <w:tcPr>
            <w:tcW w:w="0" w:type="auto"/>
            <w:gridSpan w:val="3"/>
          </w:tcPr>
          <w:p w14:paraId="0D8DA03B" w14:textId="77777777" w:rsidR="00A641A4" w:rsidRPr="008E1D71" w:rsidRDefault="00DF0721" w:rsidP="003F7633">
            <w:pPr>
              <w:pStyle w:val="Tablesub-heading"/>
              <w:rPr>
                <w:lang w:val="en"/>
              </w:rPr>
            </w:pPr>
            <w:r w:rsidRPr="008E1D71">
              <w:rPr>
                <w:b/>
                <w:bCs/>
                <w:lang w:val="en"/>
              </w:rPr>
              <w:t>Eccentricity</w:t>
            </w:r>
            <w:r w:rsidR="00B123BE" w:rsidRPr="008E1D71">
              <w:rPr>
                <w:b/>
                <w:bCs/>
                <w:lang w:val="en"/>
              </w:rPr>
              <w:t xml:space="preserve">: </w:t>
            </w:r>
            <w:r w:rsidR="00B123BE" w:rsidRPr="008E1D71">
              <w:rPr>
                <w:lang w:val="en"/>
              </w:rPr>
              <w:t>M</w:t>
            </w:r>
            <w:r w:rsidRPr="008E1D71">
              <w:rPr>
                <w:lang w:val="en"/>
              </w:rPr>
              <w:t>edian / range</w:t>
            </w:r>
            <w:r w:rsidR="00B123BE" w:rsidRPr="008E1D71">
              <w:rPr>
                <w:lang w:val="en"/>
              </w:rPr>
              <w:t xml:space="preserve"> in # pixels</w:t>
            </w:r>
            <w:r w:rsidR="004E7C12" w:rsidRPr="008E1D71">
              <w:rPr>
                <w:lang w:val="en"/>
              </w:rPr>
              <w:t xml:space="preserve"> </w:t>
            </w:r>
          </w:p>
          <w:p w14:paraId="1ED8E598" w14:textId="512EDAD3" w:rsidR="00DF0721" w:rsidRPr="008E1D71" w:rsidRDefault="004E7C12" w:rsidP="003F7633">
            <w:pPr>
              <w:pStyle w:val="Tablesub-heading"/>
              <w:rPr>
                <w:lang w:val="en"/>
              </w:rPr>
            </w:pPr>
            <w:r w:rsidRPr="008E1D71">
              <w:rPr>
                <w:lang w:val="en"/>
              </w:rPr>
              <w:t>(proportion</w:t>
            </w:r>
            <w:r w:rsidR="00B123BE" w:rsidRPr="008E1D71">
              <w:rPr>
                <w:lang w:val="en"/>
              </w:rPr>
              <w:t xml:space="preserve"> in %</w:t>
            </w:r>
            <w:r w:rsidRPr="008E1D71">
              <w:rPr>
                <w:lang w:val="en"/>
              </w:rPr>
              <w:t>)</w:t>
            </w:r>
          </w:p>
        </w:tc>
        <w:tc>
          <w:tcPr>
            <w:tcW w:w="0" w:type="auto"/>
            <w:gridSpan w:val="3"/>
          </w:tcPr>
          <w:p w14:paraId="624A2308" w14:textId="77777777" w:rsidR="00A641A4" w:rsidRPr="008E1D71" w:rsidRDefault="00DF0721" w:rsidP="003F7633">
            <w:pPr>
              <w:pStyle w:val="Tablesub-heading"/>
              <w:rPr>
                <w:lang w:val="en"/>
              </w:rPr>
            </w:pPr>
            <w:r w:rsidRPr="008E1D71">
              <w:rPr>
                <w:b/>
                <w:bCs/>
                <w:lang w:val="en"/>
              </w:rPr>
              <w:t>Area</w:t>
            </w:r>
            <w:r w:rsidR="00A641A4" w:rsidRPr="008E1D71">
              <w:rPr>
                <w:b/>
                <w:bCs/>
                <w:lang w:val="en"/>
              </w:rPr>
              <w:t xml:space="preserve">: </w:t>
            </w:r>
            <w:r w:rsidR="00A641A4" w:rsidRPr="008E1D71">
              <w:rPr>
                <w:lang w:val="en"/>
              </w:rPr>
              <w:t>M</w:t>
            </w:r>
            <w:r w:rsidRPr="008E1D71">
              <w:rPr>
                <w:lang w:val="en"/>
              </w:rPr>
              <w:t>edian / range</w:t>
            </w:r>
            <w:r w:rsidR="00A641A4" w:rsidRPr="008E1D71">
              <w:rPr>
                <w:lang w:val="en"/>
              </w:rPr>
              <w:t xml:space="preserve"> in sq pixels </w:t>
            </w:r>
          </w:p>
          <w:p w14:paraId="69F2FE9F" w14:textId="1438CE2C" w:rsidR="00DF0721" w:rsidRPr="008E1D71" w:rsidRDefault="00A641A4" w:rsidP="003F7633">
            <w:pPr>
              <w:pStyle w:val="Tablesub-heading"/>
              <w:rPr>
                <w:lang w:val="en"/>
              </w:rPr>
            </w:pPr>
            <w:r w:rsidRPr="008E1D71">
              <w:rPr>
                <w:lang w:val="en"/>
              </w:rPr>
              <w:t>(proportion in %)</w:t>
            </w:r>
          </w:p>
        </w:tc>
      </w:tr>
      <w:tr w:rsidR="00A23315" w:rsidRPr="008E1D71" w14:paraId="57198E5B" w14:textId="0E6AE2C7" w:rsidTr="006A39AD">
        <w:tc>
          <w:tcPr>
            <w:tcW w:w="0" w:type="auto"/>
            <w:vMerge/>
          </w:tcPr>
          <w:p w14:paraId="03AD8D02" w14:textId="77777777" w:rsidR="00DF0721" w:rsidRPr="008E1D71" w:rsidRDefault="00DF0721" w:rsidP="00CA2CB3">
            <w:pPr>
              <w:rPr>
                <w:rFonts w:ascii="Arial" w:eastAsia="Calibri" w:hAnsi="Arial" w:cs="Arial"/>
                <w:sz w:val="20"/>
                <w:szCs w:val="20"/>
                <w:lang w:val="en"/>
              </w:rPr>
            </w:pPr>
          </w:p>
        </w:tc>
        <w:tc>
          <w:tcPr>
            <w:tcW w:w="0" w:type="auto"/>
          </w:tcPr>
          <w:p w14:paraId="340727F8" w14:textId="11B4C581" w:rsidR="002134F5" w:rsidRPr="008E1D71" w:rsidRDefault="006C65A8" w:rsidP="003F7633">
            <w:pPr>
              <w:pStyle w:val="Tablesub-heading"/>
              <w:rPr>
                <w:lang w:val="en"/>
              </w:rPr>
            </w:pPr>
            <w:r w:rsidRPr="008E1D71">
              <w:rPr>
                <w:lang w:val="en"/>
              </w:rPr>
              <w:t>Smaller Area</w:t>
            </w:r>
          </w:p>
        </w:tc>
        <w:tc>
          <w:tcPr>
            <w:tcW w:w="0" w:type="auto"/>
          </w:tcPr>
          <w:p w14:paraId="11952F50" w14:textId="21CB37BB" w:rsidR="009212C4" w:rsidRPr="008E1D71" w:rsidRDefault="006C65A8" w:rsidP="003F7633">
            <w:pPr>
              <w:pStyle w:val="Tablesub-heading"/>
              <w:rPr>
                <w:lang w:val="en"/>
              </w:rPr>
            </w:pPr>
            <w:r w:rsidRPr="008E1D71">
              <w:rPr>
                <w:lang w:val="en"/>
              </w:rPr>
              <w:t>Medium Area</w:t>
            </w:r>
          </w:p>
        </w:tc>
        <w:tc>
          <w:tcPr>
            <w:tcW w:w="0" w:type="auto"/>
          </w:tcPr>
          <w:p w14:paraId="2344B7DA" w14:textId="2764DC27" w:rsidR="009212C4" w:rsidRPr="008E1D71" w:rsidRDefault="006C65A8" w:rsidP="003F7633">
            <w:pPr>
              <w:pStyle w:val="Tablesub-heading"/>
              <w:rPr>
                <w:lang w:val="en"/>
              </w:rPr>
            </w:pPr>
            <w:r w:rsidRPr="008E1D71">
              <w:rPr>
                <w:lang w:val="en"/>
              </w:rPr>
              <w:t>Larger Area</w:t>
            </w:r>
          </w:p>
        </w:tc>
        <w:tc>
          <w:tcPr>
            <w:tcW w:w="0" w:type="auto"/>
          </w:tcPr>
          <w:p w14:paraId="1E4DEAFB" w14:textId="5E9147B6" w:rsidR="00DF0721" w:rsidRPr="008E1D71" w:rsidRDefault="00DF0721" w:rsidP="003F7633">
            <w:pPr>
              <w:pStyle w:val="Tablesub-heading"/>
              <w:rPr>
                <w:lang w:val="en"/>
              </w:rPr>
            </w:pPr>
            <w:r w:rsidRPr="008E1D71">
              <w:rPr>
                <w:lang w:val="en"/>
              </w:rPr>
              <w:t>Smaller Area</w:t>
            </w:r>
          </w:p>
        </w:tc>
        <w:tc>
          <w:tcPr>
            <w:tcW w:w="0" w:type="auto"/>
          </w:tcPr>
          <w:p w14:paraId="2E3C6F49" w14:textId="0142A590" w:rsidR="00DF0721" w:rsidRPr="008E1D71" w:rsidRDefault="00DF0721" w:rsidP="003F7633">
            <w:pPr>
              <w:pStyle w:val="Tablesub-heading"/>
              <w:rPr>
                <w:lang w:val="en"/>
              </w:rPr>
            </w:pPr>
            <w:r w:rsidRPr="008E1D71">
              <w:rPr>
                <w:lang w:val="en"/>
              </w:rPr>
              <w:t>Medium Area</w:t>
            </w:r>
          </w:p>
        </w:tc>
        <w:tc>
          <w:tcPr>
            <w:tcW w:w="0" w:type="auto"/>
          </w:tcPr>
          <w:p w14:paraId="5F85FDAA" w14:textId="2D685642" w:rsidR="00DF0721" w:rsidRPr="008E1D71" w:rsidRDefault="00DF0721" w:rsidP="003F7633">
            <w:pPr>
              <w:pStyle w:val="Tablesub-heading"/>
              <w:rPr>
                <w:lang w:val="en"/>
              </w:rPr>
            </w:pPr>
            <w:r w:rsidRPr="008E1D71">
              <w:rPr>
                <w:lang w:val="en"/>
              </w:rPr>
              <w:t>Larger Area</w:t>
            </w:r>
          </w:p>
        </w:tc>
      </w:tr>
      <w:tr w:rsidR="00A23315" w:rsidRPr="008E1D71" w14:paraId="31DDA1AE" w14:textId="6276EE3E" w:rsidTr="006A39AD">
        <w:tc>
          <w:tcPr>
            <w:tcW w:w="0" w:type="auto"/>
          </w:tcPr>
          <w:p w14:paraId="18A33CEC" w14:textId="59C72A37" w:rsidR="00DF0721" w:rsidRPr="008E1D71" w:rsidRDefault="00D20FA6" w:rsidP="003F7633">
            <w:pPr>
              <w:pStyle w:val="Tablesub-heading"/>
              <w:jc w:val="left"/>
              <w:rPr>
                <w:b/>
                <w:bCs/>
                <w:lang w:val="en"/>
              </w:rPr>
            </w:pPr>
            <w:r w:rsidRPr="008E1D71">
              <w:rPr>
                <w:b/>
                <w:bCs/>
                <w:lang w:val="en"/>
              </w:rPr>
              <w:t xml:space="preserve">UT </w:t>
            </w:r>
            <w:r w:rsidR="00DF0721" w:rsidRPr="008E1D71">
              <w:rPr>
                <w:b/>
                <w:bCs/>
                <w:lang w:val="en"/>
              </w:rPr>
              <w:t>Training</w:t>
            </w:r>
          </w:p>
        </w:tc>
        <w:tc>
          <w:tcPr>
            <w:tcW w:w="0" w:type="auto"/>
          </w:tcPr>
          <w:p w14:paraId="38D60082" w14:textId="0F0F99DA" w:rsidR="00DF0721" w:rsidRPr="008E1D71" w:rsidRDefault="0028127F" w:rsidP="003F7633">
            <w:pPr>
              <w:pStyle w:val="Tablecontents"/>
            </w:pPr>
            <w:r w:rsidRPr="008E1D71">
              <w:t xml:space="preserve">20 / 12 to </w:t>
            </w:r>
            <w:r w:rsidR="007A0053" w:rsidRPr="008E1D71">
              <w:t>6</w:t>
            </w:r>
            <w:r w:rsidRPr="008E1D71">
              <w:t>0</w:t>
            </w:r>
          </w:p>
          <w:p w14:paraId="4964E5E7" w14:textId="2F912AB8" w:rsidR="0028127F" w:rsidRPr="008E1D71" w:rsidRDefault="0028127F" w:rsidP="003F7633">
            <w:pPr>
              <w:pStyle w:val="Tablecontents"/>
            </w:pPr>
            <w:r w:rsidRPr="008E1D71">
              <w:t>(32.88%)</w:t>
            </w:r>
          </w:p>
        </w:tc>
        <w:tc>
          <w:tcPr>
            <w:tcW w:w="0" w:type="auto"/>
          </w:tcPr>
          <w:p w14:paraId="03A66573" w14:textId="77777777" w:rsidR="00DF0721" w:rsidRPr="008E1D71" w:rsidRDefault="001A3495" w:rsidP="003F7633">
            <w:pPr>
              <w:pStyle w:val="Tablecontents"/>
            </w:pPr>
            <w:r w:rsidRPr="008E1D71">
              <w:t>28 / 20 to 52</w:t>
            </w:r>
          </w:p>
          <w:p w14:paraId="3ED4A34A" w14:textId="18443503" w:rsidR="001A3495" w:rsidRPr="008E1D71" w:rsidRDefault="001A3495" w:rsidP="003F7633">
            <w:pPr>
              <w:pStyle w:val="Tablecontents"/>
            </w:pPr>
            <w:r w:rsidRPr="008E1D71">
              <w:t>(33.63%)</w:t>
            </w:r>
          </w:p>
        </w:tc>
        <w:tc>
          <w:tcPr>
            <w:tcW w:w="0" w:type="auto"/>
          </w:tcPr>
          <w:p w14:paraId="7E891596" w14:textId="6577B47A" w:rsidR="00DF0721" w:rsidRPr="008E1D71" w:rsidRDefault="009E195F" w:rsidP="003F7633">
            <w:pPr>
              <w:pStyle w:val="Tablecontents"/>
            </w:pPr>
            <w:r w:rsidRPr="008E1D71">
              <w:t>40 / 28 to 1</w:t>
            </w:r>
            <w:r w:rsidR="004919C6" w:rsidRPr="008E1D71">
              <w:t>40</w:t>
            </w:r>
            <w:r w:rsidR="00546EAB" w:rsidRPr="008E1D71">
              <w:t xml:space="preserve"> (33.4</w:t>
            </w:r>
            <w:r w:rsidR="00402E97" w:rsidRPr="008E1D71">
              <w:t>9</w:t>
            </w:r>
            <w:r w:rsidR="00546EAB" w:rsidRPr="008E1D71">
              <w:t>%)</w:t>
            </w:r>
          </w:p>
        </w:tc>
        <w:tc>
          <w:tcPr>
            <w:tcW w:w="0" w:type="auto"/>
          </w:tcPr>
          <w:p w14:paraId="01AE85CF" w14:textId="79FEA185" w:rsidR="001C5F5A" w:rsidRPr="008E1D71" w:rsidRDefault="00170BC2" w:rsidP="003F7633">
            <w:pPr>
              <w:pStyle w:val="Tablecontents"/>
            </w:pPr>
            <w:r w:rsidRPr="008E1D71">
              <w:t xml:space="preserve">960 / </w:t>
            </w:r>
            <w:r w:rsidR="001C5F5A" w:rsidRPr="008E1D71">
              <w:t>24 to 1,303</w:t>
            </w:r>
          </w:p>
          <w:p w14:paraId="6C0E152C" w14:textId="1F5007F4" w:rsidR="00DF0721" w:rsidRPr="008E1D71" w:rsidRDefault="001C5F5A" w:rsidP="003F7633">
            <w:pPr>
              <w:pStyle w:val="Tablecontents"/>
            </w:pPr>
            <w:r w:rsidRPr="008E1D71">
              <w:t>(32.88%)</w:t>
            </w:r>
          </w:p>
        </w:tc>
        <w:tc>
          <w:tcPr>
            <w:tcW w:w="0" w:type="auto"/>
          </w:tcPr>
          <w:p w14:paraId="734F3896" w14:textId="552127C5" w:rsidR="00DF0721" w:rsidRPr="008E1D71" w:rsidRDefault="00C049EB" w:rsidP="003F7633">
            <w:pPr>
              <w:pStyle w:val="Tablecontents"/>
            </w:pPr>
            <w:r w:rsidRPr="008E1D71">
              <w:t>1,675 / 1,304 to 2,252 (</w:t>
            </w:r>
            <w:r w:rsidR="002168D6" w:rsidRPr="008E1D71">
              <w:t>33.63%)</w:t>
            </w:r>
          </w:p>
        </w:tc>
        <w:tc>
          <w:tcPr>
            <w:tcW w:w="0" w:type="auto"/>
          </w:tcPr>
          <w:p w14:paraId="413AB938" w14:textId="2079005D" w:rsidR="00DF0721" w:rsidRPr="008E1D71" w:rsidRDefault="002168D6" w:rsidP="003F7633">
            <w:pPr>
              <w:pStyle w:val="Tablecontents"/>
            </w:pPr>
            <w:r w:rsidRPr="008E1D71">
              <w:t>3,28</w:t>
            </w:r>
            <w:r w:rsidR="00402E97" w:rsidRPr="008E1D71">
              <w:t>8</w:t>
            </w:r>
            <w:r w:rsidRPr="008E1D71">
              <w:t xml:space="preserve"> </w:t>
            </w:r>
            <w:r w:rsidR="009E195F" w:rsidRPr="008E1D71">
              <w:t xml:space="preserve">/ </w:t>
            </w:r>
            <w:r w:rsidRPr="008E1D71">
              <w:t xml:space="preserve">2,256 to </w:t>
            </w:r>
            <w:r w:rsidR="00402E97" w:rsidRPr="008E1D71">
              <w:t>35,288</w:t>
            </w:r>
            <w:r w:rsidR="009E195F" w:rsidRPr="008E1D71">
              <w:t xml:space="preserve"> (33.4</w:t>
            </w:r>
            <w:r w:rsidR="00402E97" w:rsidRPr="008E1D71">
              <w:t>9</w:t>
            </w:r>
            <w:r w:rsidR="009E195F" w:rsidRPr="008E1D71">
              <w:t>%)</w:t>
            </w:r>
          </w:p>
        </w:tc>
      </w:tr>
      <w:tr w:rsidR="00A23315" w:rsidRPr="008E1D71" w14:paraId="481C06EB" w14:textId="4A56FB08" w:rsidTr="006A39AD">
        <w:tc>
          <w:tcPr>
            <w:tcW w:w="0" w:type="auto"/>
          </w:tcPr>
          <w:p w14:paraId="031A8E1A" w14:textId="57739488" w:rsidR="00DF0721" w:rsidRPr="008E1D71" w:rsidRDefault="00D20FA6" w:rsidP="003F7633">
            <w:pPr>
              <w:pStyle w:val="Tablesub-heading"/>
              <w:jc w:val="left"/>
              <w:rPr>
                <w:b/>
                <w:bCs/>
                <w:lang w:val="en"/>
              </w:rPr>
            </w:pPr>
            <w:r w:rsidRPr="008E1D71">
              <w:rPr>
                <w:b/>
                <w:bCs/>
                <w:lang w:val="en"/>
              </w:rPr>
              <w:t xml:space="preserve">UT </w:t>
            </w:r>
            <w:r w:rsidR="00DF0721" w:rsidRPr="008E1D71">
              <w:rPr>
                <w:b/>
                <w:bCs/>
                <w:lang w:val="en"/>
              </w:rPr>
              <w:t>Validation</w:t>
            </w:r>
          </w:p>
        </w:tc>
        <w:tc>
          <w:tcPr>
            <w:tcW w:w="0" w:type="auto"/>
          </w:tcPr>
          <w:p w14:paraId="2CCA20FC" w14:textId="19F36183" w:rsidR="00DF0721" w:rsidRPr="008E1D71" w:rsidRDefault="00A23315" w:rsidP="003F7633">
            <w:pPr>
              <w:pStyle w:val="Tablecontents"/>
            </w:pPr>
            <w:r w:rsidRPr="008E1D71">
              <w:t>20 / 12 to 76 (35.20%)</w:t>
            </w:r>
          </w:p>
        </w:tc>
        <w:tc>
          <w:tcPr>
            <w:tcW w:w="0" w:type="auto"/>
          </w:tcPr>
          <w:p w14:paraId="61603D76" w14:textId="1CBD5AF3" w:rsidR="00DF0721" w:rsidRPr="008E1D71" w:rsidRDefault="000757CC" w:rsidP="003F7633">
            <w:pPr>
              <w:pStyle w:val="Tablecontents"/>
            </w:pPr>
            <w:r w:rsidRPr="008E1D71">
              <w:t>28 / 20 to 44 (28.64%)</w:t>
            </w:r>
          </w:p>
        </w:tc>
        <w:tc>
          <w:tcPr>
            <w:tcW w:w="0" w:type="auto"/>
          </w:tcPr>
          <w:p w14:paraId="4422C783" w14:textId="18541AEB" w:rsidR="00DF0721" w:rsidRPr="008E1D71" w:rsidRDefault="00AA3D2B" w:rsidP="003F7633">
            <w:pPr>
              <w:pStyle w:val="Tablecontents"/>
            </w:pPr>
            <w:r w:rsidRPr="008E1D71">
              <w:t>40 / 28 to 176 (36.16%)</w:t>
            </w:r>
          </w:p>
        </w:tc>
        <w:tc>
          <w:tcPr>
            <w:tcW w:w="0" w:type="auto"/>
          </w:tcPr>
          <w:p w14:paraId="054CB8CC" w14:textId="1299E408" w:rsidR="00DF0721" w:rsidRPr="008E1D71" w:rsidRDefault="004134E4" w:rsidP="003F7633">
            <w:pPr>
              <w:pStyle w:val="Tablecontents"/>
            </w:pPr>
            <w:r w:rsidRPr="008E1D71">
              <w:t>952 / 172 to 1,296 (35.20%)</w:t>
            </w:r>
          </w:p>
        </w:tc>
        <w:tc>
          <w:tcPr>
            <w:tcW w:w="0" w:type="auto"/>
          </w:tcPr>
          <w:p w14:paraId="6B5A132B" w14:textId="5FDD467F" w:rsidR="00DF0721" w:rsidRPr="008E1D71" w:rsidRDefault="000757CC" w:rsidP="003F7633">
            <w:pPr>
              <w:pStyle w:val="Tablecontents"/>
            </w:pPr>
            <w:r w:rsidRPr="008E1D71">
              <w:t>1,703 / 1,304 to 2,249 (</w:t>
            </w:r>
            <w:r w:rsidR="0082491E" w:rsidRPr="008E1D71">
              <w:t>28.64%)</w:t>
            </w:r>
          </w:p>
        </w:tc>
        <w:tc>
          <w:tcPr>
            <w:tcW w:w="0" w:type="auto"/>
          </w:tcPr>
          <w:p w14:paraId="799E4723" w14:textId="2780955C" w:rsidR="00DF0721" w:rsidRPr="008E1D71" w:rsidRDefault="0082491E" w:rsidP="003F7633">
            <w:pPr>
              <w:pStyle w:val="Tablecontents"/>
            </w:pPr>
            <w:r w:rsidRPr="008E1D71">
              <w:t>3,367 / 2,256 to 19,745 (</w:t>
            </w:r>
            <w:r w:rsidR="00AA3D2B" w:rsidRPr="008E1D71">
              <w:t>36.16%)</w:t>
            </w:r>
          </w:p>
        </w:tc>
      </w:tr>
      <w:tr w:rsidR="00A23315" w:rsidRPr="008E1D71" w14:paraId="535CFDEE" w14:textId="52F0ADB9" w:rsidTr="006A39AD">
        <w:tc>
          <w:tcPr>
            <w:tcW w:w="0" w:type="auto"/>
          </w:tcPr>
          <w:p w14:paraId="7642534A" w14:textId="3A44F5EB" w:rsidR="00DF0721" w:rsidRPr="008E1D71" w:rsidRDefault="00D20FA6" w:rsidP="003F7633">
            <w:pPr>
              <w:pStyle w:val="Tablesub-heading"/>
              <w:jc w:val="left"/>
              <w:rPr>
                <w:b/>
                <w:bCs/>
                <w:lang w:val="en"/>
              </w:rPr>
            </w:pPr>
            <w:r w:rsidRPr="008E1D71">
              <w:rPr>
                <w:b/>
                <w:bCs/>
                <w:lang w:val="en"/>
              </w:rPr>
              <w:t xml:space="preserve">UT </w:t>
            </w:r>
            <w:r w:rsidR="00DF0721" w:rsidRPr="008E1D71">
              <w:rPr>
                <w:b/>
                <w:bCs/>
                <w:lang w:val="en"/>
              </w:rPr>
              <w:t>Testing</w:t>
            </w:r>
          </w:p>
        </w:tc>
        <w:tc>
          <w:tcPr>
            <w:tcW w:w="0" w:type="auto"/>
          </w:tcPr>
          <w:p w14:paraId="698229A1" w14:textId="0548D73A" w:rsidR="00DF0721" w:rsidRPr="008E1D71" w:rsidRDefault="004A1F86" w:rsidP="003F7633">
            <w:pPr>
              <w:pStyle w:val="Tablecontents"/>
            </w:pPr>
            <w:r w:rsidRPr="008E1D71">
              <w:t>20 / 12 to 284 (</w:t>
            </w:r>
            <w:r w:rsidR="00CD3DBD" w:rsidRPr="008E1D71">
              <w:t>34.51%)</w:t>
            </w:r>
          </w:p>
        </w:tc>
        <w:tc>
          <w:tcPr>
            <w:tcW w:w="0" w:type="auto"/>
          </w:tcPr>
          <w:p w14:paraId="4183E71F" w14:textId="5D518703" w:rsidR="00DF0721" w:rsidRPr="008E1D71" w:rsidRDefault="00A74C84" w:rsidP="003F7633">
            <w:pPr>
              <w:pStyle w:val="Tablecontents"/>
            </w:pPr>
            <w:r w:rsidRPr="008E1D71">
              <w:t>28 / 20 to 48 (31.33%)</w:t>
            </w:r>
          </w:p>
        </w:tc>
        <w:tc>
          <w:tcPr>
            <w:tcW w:w="0" w:type="auto"/>
          </w:tcPr>
          <w:p w14:paraId="7C465DBC" w14:textId="7FE6BC81" w:rsidR="00DF0721" w:rsidRPr="008E1D71" w:rsidRDefault="00DB4654" w:rsidP="003F7633">
            <w:pPr>
              <w:pStyle w:val="Tablecontents"/>
            </w:pPr>
            <w:r w:rsidRPr="008E1D71">
              <w:t>40 / 28 to 108 (34.16%)</w:t>
            </w:r>
          </w:p>
        </w:tc>
        <w:tc>
          <w:tcPr>
            <w:tcW w:w="0" w:type="auto"/>
          </w:tcPr>
          <w:p w14:paraId="3286EE75" w14:textId="3124C472" w:rsidR="00DF0721" w:rsidRPr="008E1D71" w:rsidRDefault="00CD3DBD" w:rsidP="003F7633">
            <w:pPr>
              <w:pStyle w:val="Tablecontents"/>
            </w:pPr>
            <w:r w:rsidRPr="008E1D71">
              <w:t>984 / 32 to 1,301 (34.51%)</w:t>
            </w:r>
          </w:p>
        </w:tc>
        <w:tc>
          <w:tcPr>
            <w:tcW w:w="0" w:type="auto"/>
          </w:tcPr>
          <w:p w14:paraId="7D76CD66" w14:textId="4CEF0DFF" w:rsidR="00DF0721" w:rsidRPr="008E1D71" w:rsidRDefault="00A74C84" w:rsidP="003F7633">
            <w:pPr>
              <w:pStyle w:val="Tablecontents"/>
            </w:pPr>
            <w:r w:rsidRPr="008E1D71">
              <w:t>1,704 / 1,304 to 2,248 (31.33%)</w:t>
            </w:r>
          </w:p>
        </w:tc>
        <w:tc>
          <w:tcPr>
            <w:tcW w:w="0" w:type="auto"/>
          </w:tcPr>
          <w:p w14:paraId="51B2CC85" w14:textId="6CD32471" w:rsidR="00DF0721" w:rsidRPr="008E1D71" w:rsidRDefault="00B46A2E" w:rsidP="003F7633">
            <w:pPr>
              <w:pStyle w:val="Tablecontents"/>
            </w:pPr>
            <w:r w:rsidRPr="008E1D71">
              <w:t>3,</w:t>
            </w:r>
            <w:r w:rsidR="009E2B8D" w:rsidRPr="008E1D71">
              <w:t>4</w:t>
            </w:r>
            <w:r w:rsidRPr="008E1D71">
              <w:t>72 / 2,256 to 20,856 (34.16%)</w:t>
            </w:r>
          </w:p>
        </w:tc>
      </w:tr>
      <w:tr w:rsidR="00A23315" w:rsidRPr="008E1D71" w14:paraId="0E6C952C" w14:textId="64D5DE2C" w:rsidTr="006A39AD">
        <w:tc>
          <w:tcPr>
            <w:tcW w:w="0" w:type="auto"/>
          </w:tcPr>
          <w:p w14:paraId="16F9AA5A" w14:textId="76A3724D" w:rsidR="00DF0721" w:rsidRPr="008E1D71" w:rsidRDefault="00DF0721" w:rsidP="003F7633">
            <w:pPr>
              <w:pStyle w:val="Tablesub-heading"/>
              <w:jc w:val="left"/>
              <w:rPr>
                <w:b/>
                <w:bCs/>
                <w:lang w:val="en"/>
              </w:rPr>
            </w:pPr>
            <w:r w:rsidRPr="008E1D71">
              <w:rPr>
                <w:b/>
                <w:bCs/>
                <w:lang w:val="en"/>
              </w:rPr>
              <w:t>JHU Testing</w:t>
            </w:r>
          </w:p>
        </w:tc>
        <w:tc>
          <w:tcPr>
            <w:tcW w:w="0" w:type="auto"/>
          </w:tcPr>
          <w:p w14:paraId="03090D86" w14:textId="4CE0B1DB" w:rsidR="00DF0721" w:rsidRPr="008E1D71" w:rsidRDefault="001954B2" w:rsidP="003F7633">
            <w:pPr>
              <w:pStyle w:val="Tablecontents"/>
            </w:pPr>
            <w:r w:rsidRPr="008E1D71">
              <w:t>20 / 10 to 54 (27.</w:t>
            </w:r>
            <w:r w:rsidR="00866032" w:rsidRPr="008E1D71">
              <w:t>82</w:t>
            </w:r>
            <w:r w:rsidRPr="008E1D71">
              <w:t>%)</w:t>
            </w:r>
          </w:p>
        </w:tc>
        <w:tc>
          <w:tcPr>
            <w:tcW w:w="0" w:type="auto"/>
          </w:tcPr>
          <w:p w14:paraId="0D588475" w14:textId="5616ADA0" w:rsidR="00DF0721" w:rsidRPr="008E1D71" w:rsidRDefault="00BE796B" w:rsidP="003F7633">
            <w:pPr>
              <w:pStyle w:val="Tablecontents"/>
            </w:pPr>
            <w:r w:rsidRPr="008E1D71">
              <w:t>27 / 20 to 54 (38.77%)</w:t>
            </w:r>
          </w:p>
        </w:tc>
        <w:tc>
          <w:tcPr>
            <w:tcW w:w="0" w:type="auto"/>
          </w:tcPr>
          <w:p w14:paraId="17DE2785" w14:textId="33C3F04D" w:rsidR="00DF0721" w:rsidRPr="008E1D71" w:rsidRDefault="00BE796B" w:rsidP="003F7633">
            <w:pPr>
              <w:pStyle w:val="Tablecontents"/>
            </w:pPr>
            <w:r w:rsidRPr="008E1D71">
              <w:t>37 / 27 to 154 (33.41%)</w:t>
            </w:r>
          </w:p>
        </w:tc>
        <w:tc>
          <w:tcPr>
            <w:tcW w:w="0" w:type="auto"/>
          </w:tcPr>
          <w:p w14:paraId="409EC779" w14:textId="2202F168" w:rsidR="00DF0721" w:rsidRPr="008E1D71" w:rsidRDefault="00427242" w:rsidP="003F7633">
            <w:pPr>
              <w:pStyle w:val="Tablecontents"/>
            </w:pPr>
            <w:r w:rsidRPr="008E1D71">
              <w:t xml:space="preserve">1,026 / </w:t>
            </w:r>
            <w:r w:rsidR="00663677" w:rsidRPr="008E1D71">
              <w:t>11</w:t>
            </w:r>
            <w:r w:rsidRPr="008E1D71">
              <w:t xml:space="preserve"> to 1,303 (27.</w:t>
            </w:r>
            <w:r w:rsidR="00C52AD0" w:rsidRPr="008E1D71">
              <w:t>82</w:t>
            </w:r>
            <w:r w:rsidRPr="008E1D71">
              <w:t>%)</w:t>
            </w:r>
          </w:p>
        </w:tc>
        <w:tc>
          <w:tcPr>
            <w:tcW w:w="0" w:type="auto"/>
          </w:tcPr>
          <w:p w14:paraId="2657429A" w14:textId="1DE92AC3" w:rsidR="00DF0721" w:rsidRPr="008E1D71" w:rsidRDefault="00427242" w:rsidP="003F7633">
            <w:pPr>
              <w:pStyle w:val="Tablecontents"/>
            </w:pPr>
            <w:r w:rsidRPr="008E1D71">
              <w:t>1,702 / 1,305 to 2,255 (38.77%)</w:t>
            </w:r>
          </w:p>
        </w:tc>
        <w:tc>
          <w:tcPr>
            <w:tcW w:w="0" w:type="auto"/>
          </w:tcPr>
          <w:p w14:paraId="7CA2D905" w14:textId="7A9A8A2A" w:rsidR="00DF0721" w:rsidRPr="008E1D71" w:rsidRDefault="00091E93" w:rsidP="003F7633">
            <w:pPr>
              <w:pStyle w:val="Tablecontents"/>
            </w:pPr>
            <w:r w:rsidRPr="008E1D71">
              <w:t>3,145 / 2,260 to 25,001 (33.41%)</w:t>
            </w:r>
          </w:p>
        </w:tc>
      </w:tr>
    </w:tbl>
    <w:p w14:paraId="271AB12F" w14:textId="60967EBA" w:rsidR="00865887" w:rsidRPr="008E1D71" w:rsidRDefault="00865887" w:rsidP="0F513A08">
      <w:pPr>
        <w:rPr>
          <w:rFonts w:ascii="Arial" w:eastAsia="Calibri" w:hAnsi="Arial" w:cs="Arial"/>
          <w:sz w:val="22"/>
          <w:szCs w:val="22"/>
          <w:lang w:val="en"/>
        </w:rPr>
      </w:pPr>
    </w:p>
    <w:p w14:paraId="5D909F03" w14:textId="77777777" w:rsidR="00EC234E" w:rsidRPr="008E1D71" w:rsidRDefault="00EC234E">
      <w:pPr>
        <w:rPr>
          <w:rFonts w:ascii="Arial" w:eastAsia="Calibri" w:hAnsi="Arial" w:cs="Arial"/>
          <w:sz w:val="22"/>
          <w:szCs w:val="22"/>
          <w:lang w:val="en"/>
        </w:rPr>
      </w:pPr>
      <w:r w:rsidRPr="008E1D71">
        <w:rPr>
          <w:rFonts w:ascii="Arial" w:eastAsia="Calibri" w:hAnsi="Arial" w:cs="Arial"/>
          <w:sz w:val="22"/>
          <w:szCs w:val="22"/>
          <w:lang w:val="en"/>
        </w:rPr>
        <w:br w:type="page"/>
      </w:r>
    </w:p>
    <w:p w14:paraId="2D558ACE" w14:textId="6E9B8EE0" w:rsidR="00EC234E" w:rsidRPr="008E1D71" w:rsidRDefault="00EC234E" w:rsidP="00A22194">
      <w:pPr>
        <w:pStyle w:val="Caption"/>
      </w:pPr>
      <w:r w:rsidRPr="008E1D71">
        <w:rPr>
          <w:b/>
          <w:bCs/>
        </w:rPr>
        <w:lastRenderedPageBreak/>
        <w:t xml:space="preserve">Table </w:t>
      </w:r>
      <w:r w:rsidRPr="008E1D71">
        <w:rPr>
          <w:b/>
          <w:bCs/>
        </w:rPr>
        <w:fldChar w:fldCharType="begin"/>
      </w:r>
      <w:r w:rsidRPr="008E1D71">
        <w:rPr>
          <w:b/>
          <w:bCs/>
        </w:rPr>
        <w:instrText xml:space="preserve"> SEQ Table \* ARABIC </w:instrText>
      </w:r>
      <w:r w:rsidRPr="008E1D71">
        <w:rPr>
          <w:b/>
          <w:bCs/>
        </w:rPr>
        <w:fldChar w:fldCharType="separate"/>
      </w:r>
      <w:r w:rsidR="00010796" w:rsidRPr="008E1D71">
        <w:rPr>
          <w:b/>
          <w:bCs/>
          <w:noProof/>
        </w:rPr>
        <w:t>4</w:t>
      </w:r>
      <w:r w:rsidRPr="008E1D71">
        <w:rPr>
          <w:b/>
          <w:bCs/>
        </w:rPr>
        <w:fldChar w:fldCharType="end"/>
      </w:r>
      <w:r w:rsidRPr="008E1D71">
        <w:t xml:space="preserve"> Axonal </w:t>
      </w:r>
      <w:r w:rsidR="007662AE" w:rsidRPr="008E1D71">
        <w:t>area</w:t>
      </w:r>
      <w:r w:rsidRPr="008E1D71">
        <w:t xml:space="preserve"> distribution </w:t>
      </w:r>
      <w:r w:rsidR="00AC0E21" w:rsidRPr="008E1D71">
        <w:t xml:space="preserve">by axonal health status (necrotic or healthy) </w:t>
      </w:r>
      <w:r w:rsidRPr="008E1D71">
        <w:t>in the training, validation and testing datasets as a function of axon area distribution in the training dataset categorized into</w:t>
      </w:r>
      <w:r w:rsidR="00D553E3" w:rsidRPr="008E1D71">
        <w:t xml:space="preserve"> equal</w:t>
      </w:r>
      <w:r w:rsidRPr="008E1D71">
        <w:t xml:space="preserve"> tertiles namely smaller area (0 to 1,304 sq pixels), medium area (1,304 to 2256 sq pixels) and larger area (2,256 to 1.1e6 sq pixels).</w:t>
      </w:r>
      <w:r w:rsidR="00EB3983" w:rsidRPr="008E1D71">
        <w:t xml:space="preserve">  </w:t>
      </w:r>
      <w:r w:rsidR="000D03EE" w:rsidRPr="008E1D71">
        <w:t xml:space="preserve">In general, </w:t>
      </w:r>
      <w:r w:rsidR="00452B2B" w:rsidRPr="008E1D71">
        <w:t>most</w:t>
      </w:r>
      <w:r w:rsidR="000D03EE" w:rsidRPr="008E1D71">
        <w:t xml:space="preserve"> necrotic axons </w:t>
      </w:r>
      <w:r w:rsidR="00EE708F" w:rsidRPr="008E1D71">
        <w:t xml:space="preserve">(&gt;45%) </w:t>
      </w:r>
      <w:r w:rsidR="000D03EE" w:rsidRPr="008E1D71">
        <w:t xml:space="preserve">are </w:t>
      </w:r>
      <w:r w:rsidR="00EE708F" w:rsidRPr="008E1D71">
        <w:t xml:space="preserve">of larger area and </w:t>
      </w:r>
      <w:r w:rsidR="00452B2B" w:rsidRPr="008E1D71">
        <w:t>most</w:t>
      </w:r>
      <w:r w:rsidR="00EE708F" w:rsidRPr="008E1D71">
        <w:t xml:space="preserve"> </w:t>
      </w:r>
      <w:r w:rsidR="00452B2B" w:rsidRPr="008E1D71">
        <w:t>healthy</w:t>
      </w:r>
      <w:r w:rsidR="00220780" w:rsidRPr="008E1D71">
        <w:t xml:space="preserve"> axons (&gt; 60%) are of smaller area</w:t>
      </w:r>
      <w:r w:rsidR="00EE708F" w:rsidRPr="008E1D71">
        <w:t xml:space="preserve">.  </w:t>
      </w:r>
      <w:r w:rsidR="008B70D9" w:rsidRPr="008E1D71">
        <w:t xml:space="preserve">In JHU testing dataset, </w:t>
      </w:r>
      <w:r w:rsidR="00452B2B" w:rsidRPr="008E1D71">
        <w:t>a slightly</w:t>
      </w:r>
      <w:r w:rsidR="008B70D9" w:rsidRPr="008E1D71">
        <w:t xml:space="preserve"> higher proportion in the medium area for </w:t>
      </w:r>
      <w:r w:rsidR="008B4C8D" w:rsidRPr="008E1D71">
        <w:t xml:space="preserve">both </w:t>
      </w:r>
      <w:r w:rsidR="008B70D9" w:rsidRPr="008E1D71">
        <w:t>necrotic</w:t>
      </w:r>
      <w:r w:rsidR="008B4C8D" w:rsidRPr="008E1D71">
        <w:t xml:space="preserve"> and healthy axons i.e. </w:t>
      </w:r>
      <w:r w:rsidR="007527B3" w:rsidRPr="008E1D71">
        <w:t>higher overlap between the number of necrotic and healthy axons of medium area.</w:t>
      </w:r>
    </w:p>
    <w:tbl>
      <w:tblPr>
        <w:tblStyle w:val="TableGrid"/>
        <w:tblW w:w="0" w:type="auto"/>
        <w:tblLook w:val="04A0" w:firstRow="1" w:lastRow="0" w:firstColumn="1" w:lastColumn="0" w:noHBand="0" w:noVBand="1"/>
      </w:tblPr>
      <w:tblGrid>
        <w:gridCol w:w="1229"/>
        <w:gridCol w:w="1336"/>
        <w:gridCol w:w="1385"/>
        <w:gridCol w:w="1405"/>
        <w:gridCol w:w="1336"/>
        <w:gridCol w:w="1385"/>
        <w:gridCol w:w="1274"/>
      </w:tblGrid>
      <w:tr w:rsidR="006F5A41" w:rsidRPr="008E1D71" w14:paraId="1D05A351" w14:textId="77777777" w:rsidTr="002B4EE5">
        <w:tc>
          <w:tcPr>
            <w:tcW w:w="0" w:type="auto"/>
            <w:vMerge w:val="restart"/>
          </w:tcPr>
          <w:p w14:paraId="1031115B" w14:textId="77777777" w:rsidR="00EC234E" w:rsidRPr="008E1D71" w:rsidRDefault="00EC234E" w:rsidP="003F7633">
            <w:pPr>
              <w:pStyle w:val="TableHeading"/>
            </w:pPr>
          </w:p>
          <w:p w14:paraId="45738CAD" w14:textId="77777777" w:rsidR="00EC234E" w:rsidRPr="008E1D71" w:rsidRDefault="00EC234E" w:rsidP="003F7633">
            <w:pPr>
              <w:pStyle w:val="TableHeading"/>
            </w:pPr>
            <w:r w:rsidRPr="008E1D71">
              <w:t>Dataset</w:t>
            </w:r>
          </w:p>
        </w:tc>
        <w:tc>
          <w:tcPr>
            <w:tcW w:w="0" w:type="auto"/>
            <w:gridSpan w:val="3"/>
          </w:tcPr>
          <w:p w14:paraId="497F892D" w14:textId="77777777" w:rsidR="008D6060" w:rsidRPr="008E1D71" w:rsidRDefault="008D6060" w:rsidP="003F7633">
            <w:pPr>
              <w:pStyle w:val="Tablesub-heading"/>
              <w:rPr>
                <w:lang w:val="en"/>
              </w:rPr>
            </w:pPr>
            <w:r w:rsidRPr="008E1D71">
              <w:rPr>
                <w:b/>
                <w:bCs/>
                <w:lang w:val="en"/>
              </w:rPr>
              <w:t>Necrotic</w:t>
            </w:r>
            <w:r w:rsidR="00EC234E" w:rsidRPr="008E1D71">
              <w:rPr>
                <w:b/>
                <w:bCs/>
                <w:lang w:val="en"/>
              </w:rPr>
              <w:t xml:space="preserve">: </w:t>
            </w:r>
            <w:r w:rsidRPr="008E1D71">
              <w:rPr>
                <w:lang w:val="en"/>
              </w:rPr>
              <w:t xml:space="preserve">Median / range in sq pixels </w:t>
            </w:r>
          </w:p>
          <w:p w14:paraId="03686F1B" w14:textId="3CBE6D72" w:rsidR="00EC234E" w:rsidRPr="008E1D71" w:rsidRDefault="008D6060" w:rsidP="003F7633">
            <w:pPr>
              <w:pStyle w:val="Tablesub-heading"/>
              <w:rPr>
                <w:lang w:val="en"/>
              </w:rPr>
            </w:pPr>
            <w:r w:rsidRPr="008E1D71">
              <w:rPr>
                <w:lang w:val="en"/>
              </w:rPr>
              <w:t>(proportion in %)</w:t>
            </w:r>
          </w:p>
        </w:tc>
        <w:tc>
          <w:tcPr>
            <w:tcW w:w="0" w:type="auto"/>
            <w:gridSpan w:val="3"/>
          </w:tcPr>
          <w:p w14:paraId="587B0E16" w14:textId="6FE24426" w:rsidR="00EC234E" w:rsidRPr="008E1D71" w:rsidRDefault="008D6060" w:rsidP="003F7633">
            <w:pPr>
              <w:pStyle w:val="Tablesub-heading"/>
              <w:rPr>
                <w:lang w:val="en"/>
              </w:rPr>
            </w:pPr>
            <w:r w:rsidRPr="008E1D71">
              <w:rPr>
                <w:b/>
                <w:bCs/>
                <w:lang w:val="en"/>
              </w:rPr>
              <w:t>Healthy</w:t>
            </w:r>
            <w:r w:rsidR="00EC234E" w:rsidRPr="008E1D71">
              <w:rPr>
                <w:b/>
                <w:bCs/>
                <w:lang w:val="en"/>
              </w:rPr>
              <w:t xml:space="preserve">: </w:t>
            </w:r>
            <w:r w:rsidR="00EC234E" w:rsidRPr="008E1D71">
              <w:rPr>
                <w:lang w:val="en"/>
              </w:rPr>
              <w:t xml:space="preserve">Median / range in sq pixels </w:t>
            </w:r>
          </w:p>
          <w:p w14:paraId="03D85370" w14:textId="77777777" w:rsidR="00EC234E" w:rsidRPr="008E1D71" w:rsidRDefault="00EC234E" w:rsidP="003F7633">
            <w:pPr>
              <w:pStyle w:val="Tablesub-heading"/>
              <w:rPr>
                <w:lang w:val="en"/>
              </w:rPr>
            </w:pPr>
            <w:r w:rsidRPr="008E1D71">
              <w:rPr>
                <w:lang w:val="en"/>
              </w:rPr>
              <w:t>(proportion in %)</w:t>
            </w:r>
          </w:p>
        </w:tc>
      </w:tr>
      <w:tr w:rsidR="006F5A41" w:rsidRPr="008E1D71" w14:paraId="38FBE057" w14:textId="77777777" w:rsidTr="002B4EE5">
        <w:tc>
          <w:tcPr>
            <w:tcW w:w="0" w:type="auto"/>
            <w:vMerge/>
          </w:tcPr>
          <w:p w14:paraId="7C5713AB" w14:textId="77777777" w:rsidR="00EC234E" w:rsidRPr="008E1D71" w:rsidRDefault="00EC234E" w:rsidP="002B4EE5">
            <w:pPr>
              <w:rPr>
                <w:rFonts w:ascii="Arial" w:eastAsia="Calibri" w:hAnsi="Arial" w:cs="Arial"/>
                <w:sz w:val="20"/>
                <w:szCs w:val="20"/>
                <w:lang w:val="en"/>
              </w:rPr>
            </w:pPr>
          </w:p>
        </w:tc>
        <w:tc>
          <w:tcPr>
            <w:tcW w:w="0" w:type="auto"/>
          </w:tcPr>
          <w:p w14:paraId="339A7EA2" w14:textId="77777777" w:rsidR="00EC234E" w:rsidRPr="008E1D71" w:rsidRDefault="00EC234E" w:rsidP="003F7633">
            <w:pPr>
              <w:pStyle w:val="Tablesub-heading"/>
              <w:rPr>
                <w:lang w:val="en"/>
              </w:rPr>
            </w:pPr>
            <w:r w:rsidRPr="008E1D71">
              <w:rPr>
                <w:lang w:val="en"/>
              </w:rPr>
              <w:t>Smaller Area</w:t>
            </w:r>
          </w:p>
        </w:tc>
        <w:tc>
          <w:tcPr>
            <w:tcW w:w="0" w:type="auto"/>
          </w:tcPr>
          <w:p w14:paraId="48F8DBE7" w14:textId="77777777" w:rsidR="00EC234E" w:rsidRPr="008E1D71" w:rsidRDefault="00EC234E" w:rsidP="003F7633">
            <w:pPr>
              <w:pStyle w:val="Tablesub-heading"/>
              <w:rPr>
                <w:lang w:val="en"/>
              </w:rPr>
            </w:pPr>
            <w:r w:rsidRPr="008E1D71">
              <w:rPr>
                <w:lang w:val="en"/>
              </w:rPr>
              <w:t>Medium Area</w:t>
            </w:r>
          </w:p>
        </w:tc>
        <w:tc>
          <w:tcPr>
            <w:tcW w:w="0" w:type="auto"/>
          </w:tcPr>
          <w:p w14:paraId="0E18F899" w14:textId="77777777" w:rsidR="00EC234E" w:rsidRPr="008E1D71" w:rsidRDefault="00EC234E" w:rsidP="003F7633">
            <w:pPr>
              <w:pStyle w:val="Tablesub-heading"/>
              <w:rPr>
                <w:lang w:val="en"/>
              </w:rPr>
            </w:pPr>
            <w:r w:rsidRPr="008E1D71">
              <w:rPr>
                <w:lang w:val="en"/>
              </w:rPr>
              <w:t>Larger Area</w:t>
            </w:r>
          </w:p>
        </w:tc>
        <w:tc>
          <w:tcPr>
            <w:tcW w:w="0" w:type="auto"/>
          </w:tcPr>
          <w:p w14:paraId="6F05CA97" w14:textId="77777777" w:rsidR="00EC234E" w:rsidRPr="008E1D71" w:rsidRDefault="00EC234E" w:rsidP="003F7633">
            <w:pPr>
              <w:pStyle w:val="Tablesub-heading"/>
              <w:rPr>
                <w:lang w:val="en"/>
              </w:rPr>
            </w:pPr>
            <w:r w:rsidRPr="008E1D71">
              <w:rPr>
                <w:lang w:val="en"/>
              </w:rPr>
              <w:t>Smaller Area</w:t>
            </w:r>
          </w:p>
        </w:tc>
        <w:tc>
          <w:tcPr>
            <w:tcW w:w="0" w:type="auto"/>
          </w:tcPr>
          <w:p w14:paraId="4C39E7DC" w14:textId="77777777" w:rsidR="00EC234E" w:rsidRPr="008E1D71" w:rsidRDefault="00EC234E" w:rsidP="003F7633">
            <w:pPr>
              <w:pStyle w:val="Tablesub-heading"/>
              <w:rPr>
                <w:lang w:val="en"/>
              </w:rPr>
            </w:pPr>
            <w:r w:rsidRPr="008E1D71">
              <w:rPr>
                <w:lang w:val="en"/>
              </w:rPr>
              <w:t>Medium Area</w:t>
            </w:r>
          </w:p>
        </w:tc>
        <w:tc>
          <w:tcPr>
            <w:tcW w:w="0" w:type="auto"/>
          </w:tcPr>
          <w:p w14:paraId="6480B710" w14:textId="77777777" w:rsidR="00EC234E" w:rsidRPr="008E1D71" w:rsidRDefault="00EC234E" w:rsidP="003F7633">
            <w:pPr>
              <w:pStyle w:val="Tablesub-heading"/>
              <w:rPr>
                <w:lang w:val="en"/>
              </w:rPr>
            </w:pPr>
            <w:r w:rsidRPr="008E1D71">
              <w:rPr>
                <w:lang w:val="en"/>
              </w:rPr>
              <w:t>Larger Area</w:t>
            </w:r>
          </w:p>
        </w:tc>
      </w:tr>
      <w:tr w:rsidR="006F5A41" w:rsidRPr="008E1D71" w14:paraId="7BA22B40" w14:textId="77777777" w:rsidTr="002B4EE5">
        <w:tc>
          <w:tcPr>
            <w:tcW w:w="0" w:type="auto"/>
          </w:tcPr>
          <w:p w14:paraId="31DA494A" w14:textId="37FAEE08" w:rsidR="00EC234E" w:rsidRPr="008E1D71" w:rsidRDefault="00D20FA6" w:rsidP="003F7633">
            <w:pPr>
              <w:pStyle w:val="Tablesub-heading"/>
              <w:jc w:val="left"/>
              <w:rPr>
                <w:b/>
                <w:bCs/>
                <w:lang w:val="en"/>
              </w:rPr>
            </w:pPr>
            <w:r w:rsidRPr="008E1D71">
              <w:rPr>
                <w:b/>
                <w:bCs/>
                <w:lang w:val="en"/>
              </w:rPr>
              <w:t xml:space="preserve">UT </w:t>
            </w:r>
            <w:r w:rsidR="00EC234E" w:rsidRPr="008E1D71">
              <w:rPr>
                <w:b/>
                <w:bCs/>
                <w:lang w:val="en"/>
              </w:rPr>
              <w:t>Training</w:t>
            </w:r>
          </w:p>
        </w:tc>
        <w:tc>
          <w:tcPr>
            <w:tcW w:w="0" w:type="auto"/>
          </w:tcPr>
          <w:p w14:paraId="4380EEDA" w14:textId="6E44A9E4" w:rsidR="00EC234E" w:rsidRPr="008E1D71" w:rsidRDefault="008123E4" w:rsidP="003F7633">
            <w:pPr>
              <w:pStyle w:val="Tablecontents"/>
            </w:pPr>
            <w:r w:rsidRPr="008E1D71">
              <w:t>1,008 / 24 to 1,303 (14.17%)</w:t>
            </w:r>
          </w:p>
        </w:tc>
        <w:tc>
          <w:tcPr>
            <w:tcW w:w="0" w:type="auto"/>
          </w:tcPr>
          <w:p w14:paraId="00E9DB8E" w14:textId="215EFE57" w:rsidR="00EC234E" w:rsidRPr="008E1D71" w:rsidRDefault="005B0083" w:rsidP="003F7633">
            <w:pPr>
              <w:pStyle w:val="Tablecontents"/>
            </w:pPr>
            <w:r w:rsidRPr="008E1D71">
              <w:t>1,769 / 1,304 to 2,252 (36.49%)</w:t>
            </w:r>
          </w:p>
        </w:tc>
        <w:tc>
          <w:tcPr>
            <w:tcW w:w="0" w:type="auto"/>
          </w:tcPr>
          <w:p w14:paraId="2698803F" w14:textId="72F9592F" w:rsidR="00EC234E" w:rsidRPr="008E1D71" w:rsidRDefault="00DD04CD" w:rsidP="003F7633">
            <w:pPr>
              <w:pStyle w:val="Tablecontents"/>
            </w:pPr>
            <w:r w:rsidRPr="008E1D71">
              <w:t>3,296 / 2,256 to 35,288 (49.33%)</w:t>
            </w:r>
          </w:p>
        </w:tc>
        <w:tc>
          <w:tcPr>
            <w:tcW w:w="0" w:type="auto"/>
          </w:tcPr>
          <w:p w14:paraId="256E9F43" w14:textId="6C5812AC" w:rsidR="00EC234E" w:rsidRPr="008E1D71" w:rsidRDefault="00990E2A" w:rsidP="003F7633">
            <w:pPr>
              <w:pStyle w:val="Tablecontents"/>
            </w:pPr>
            <w:r w:rsidRPr="008E1D71">
              <w:t>944 / 222 to 1,299 (70.62%)</w:t>
            </w:r>
          </w:p>
        </w:tc>
        <w:tc>
          <w:tcPr>
            <w:tcW w:w="0" w:type="auto"/>
          </w:tcPr>
          <w:p w14:paraId="1FE09F77" w14:textId="04E62AB8" w:rsidR="00EC234E" w:rsidRPr="008E1D71" w:rsidRDefault="00990E2A" w:rsidP="003F7633">
            <w:pPr>
              <w:pStyle w:val="Tablecontents"/>
            </w:pPr>
            <w:r w:rsidRPr="008E1D71">
              <w:t>1,480 / 1,304 to 2,208 (27.85%)</w:t>
            </w:r>
          </w:p>
        </w:tc>
        <w:tc>
          <w:tcPr>
            <w:tcW w:w="0" w:type="auto"/>
          </w:tcPr>
          <w:p w14:paraId="07524EB5" w14:textId="33B345CB" w:rsidR="00EC234E" w:rsidRPr="008E1D71" w:rsidRDefault="006F5A41" w:rsidP="003F7633">
            <w:pPr>
              <w:pStyle w:val="Tablecontents"/>
            </w:pPr>
            <w:r w:rsidRPr="008E1D71">
              <w:t>2,664 / 2,256 to 4,304 (1.53%)</w:t>
            </w:r>
          </w:p>
        </w:tc>
      </w:tr>
      <w:tr w:rsidR="006F5A41" w:rsidRPr="008E1D71" w14:paraId="0934773B" w14:textId="77777777" w:rsidTr="002B4EE5">
        <w:tc>
          <w:tcPr>
            <w:tcW w:w="0" w:type="auto"/>
          </w:tcPr>
          <w:p w14:paraId="17622A9E" w14:textId="1C61B90A" w:rsidR="00EC234E" w:rsidRPr="008E1D71" w:rsidRDefault="00D20FA6" w:rsidP="003F7633">
            <w:pPr>
              <w:pStyle w:val="Tablesub-heading"/>
              <w:jc w:val="left"/>
              <w:rPr>
                <w:b/>
                <w:bCs/>
                <w:lang w:val="en"/>
              </w:rPr>
            </w:pPr>
            <w:r w:rsidRPr="008E1D71">
              <w:rPr>
                <w:b/>
                <w:bCs/>
                <w:lang w:val="en"/>
              </w:rPr>
              <w:t xml:space="preserve">UT </w:t>
            </w:r>
            <w:r w:rsidR="00EC234E" w:rsidRPr="008E1D71">
              <w:rPr>
                <w:b/>
                <w:bCs/>
                <w:lang w:val="en"/>
              </w:rPr>
              <w:t>Validation</w:t>
            </w:r>
          </w:p>
        </w:tc>
        <w:tc>
          <w:tcPr>
            <w:tcW w:w="0" w:type="auto"/>
          </w:tcPr>
          <w:p w14:paraId="2C09A653" w14:textId="712D21AC" w:rsidR="00EC234E" w:rsidRPr="008E1D71" w:rsidRDefault="00F50079" w:rsidP="003F7633">
            <w:pPr>
              <w:pStyle w:val="Tablecontents"/>
            </w:pPr>
            <w:r w:rsidRPr="008E1D71">
              <w:t>995 / 172 to 1,296 (16.39%)</w:t>
            </w:r>
          </w:p>
        </w:tc>
        <w:tc>
          <w:tcPr>
            <w:tcW w:w="0" w:type="auto"/>
          </w:tcPr>
          <w:p w14:paraId="093E771A" w14:textId="1C7FA471" w:rsidR="00EC234E" w:rsidRPr="008E1D71" w:rsidRDefault="00CA4422" w:rsidP="003F7633">
            <w:pPr>
              <w:pStyle w:val="Tablecontents"/>
            </w:pPr>
            <w:r w:rsidRPr="008E1D71">
              <w:t>1,792 / 1,304 to 2,249 (29.03%)</w:t>
            </w:r>
          </w:p>
        </w:tc>
        <w:tc>
          <w:tcPr>
            <w:tcW w:w="0" w:type="auto"/>
          </w:tcPr>
          <w:p w14:paraId="3C6BD5B8" w14:textId="3597B1F0" w:rsidR="00EC234E" w:rsidRPr="008E1D71" w:rsidRDefault="00CA4422" w:rsidP="003F7633">
            <w:pPr>
              <w:pStyle w:val="Tablecontents"/>
            </w:pPr>
            <w:r w:rsidRPr="008E1D71">
              <w:t>3,380 / 2,256 to 19,745 (54.58%)</w:t>
            </w:r>
          </w:p>
        </w:tc>
        <w:tc>
          <w:tcPr>
            <w:tcW w:w="0" w:type="auto"/>
          </w:tcPr>
          <w:p w14:paraId="0FF2D34E" w14:textId="593815D4" w:rsidR="00EC234E" w:rsidRPr="008E1D71" w:rsidRDefault="00F62857" w:rsidP="003F7633">
            <w:pPr>
              <w:pStyle w:val="Tablecontents"/>
            </w:pPr>
            <w:r w:rsidRPr="008E1D71">
              <w:t>9</w:t>
            </w:r>
            <w:r w:rsidR="007D715D" w:rsidRPr="008E1D71">
              <w:t>30 / 256 to 1,296 (71.26%)</w:t>
            </w:r>
          </w:p>
        </w:tc>
        <w:tc>
          <w:tcPr>
            <w:tcW w:w="0" w:type="auto"/>
          </w:tcPr>
          <w:p w14:paraId="71A11A8B" w14:textId="40EAF851" w:rsidR="00EC234E" w:rsidRPr="008E1D71" w:rsidRDefault="007D715D" w:rsidP="003F7633">
            <w:pPr>
              <w:pStyle w:val="Tablecontents"/>
            </w:pPr>
            <w:r w:rsidRPr="008E1D71">
              <w:t>1,528 / 1,304 to 2,216 (27.90%)</w:t>
            </w:r>
          </w:p>
        </w:tc>
        <w:tc>
          <w:tcPr>
            <w:tcW w:w="0" w:type="auto"/>
          </w:tcPr>
          <w:p w14:paraId="4C844413" w14:textId="19BC1AEA" w:rsidR="00EC234E" w:rsidRPr="008E1D71" w:rsidRDefault="00E34EA4" w:rsidP="003F7633">
            <w:pPr>
              <w:pStyle w:val="Tablecontents"/>
            </w:pPr>
            <w:r w:rsidRPr="008E1D71">
              <w:t>2,440 / 2,280 to 4,728 (0.84%)</w:t>
            </w:r>
          </w:p>
        </w:tc>
      </w:tr>
      <w:tr w:rsidR="006F5A41" w:rsidRPr="008E1D71" w14:paraId="75200138" w14:textId="77777777" w:rsidTr="002B4EE5">
        <w:tc>
          <w:tcPr>
            <w:tcW w:w="0" w:type="auto"/>
          </w:tcPr>
          <w:p w14:paraId="3CCEBC3E" w14:textId="12E6EFD6" w:rsidR="00EC234E" w:rsidRPr="008E1D71" w:rsidRDefault="00D20FA6" w:rsidP="003F7633">
            <w:pPr>
              <w:pStyle w:val="Tablesub-heading"/>
              <w:jc w:val="left"/>
              <w:rPr>
                <w:b/>
                <w:bCs/>
                <w:lang w:val="en"/>
              </w:rPr>
            </w:pPr>
            <w:r w:rsidRPr="008E1D71">
              <w:rPr>
                <w:b/>
                <w:bCs/>
                <w:lang w:val="en"/>
              </w:rPr>
              <w:t xml:space="preserve">UT </w:t>
            </w:r>
            <w:r w:rsidR="00EC234E" w:rsidRPr="008E1D71">
              <w:rPr>
                <w:b/>
                <w:bCs/>
                <w:lang w:val="en"/>
              </w:rPr>
              <w:t>Testing</w:t>
            </w:r>
          </w:p>
        </w:tc>
        <w:tc>
          <w:tcPr>
            <w:tcW w:w="0" w:type="auto"/>
          </w:tcPr>
          <w:p w14:paraId="62187DFF" w14:textId="7267146F" w:rsidR="00EC234E" w:rsidRPr="008E1D71" w:rsidRDefault="00E461C3" w:rsidP="003F7633">
            <w:pPr>
              <w:pStyle w:val="Tablecontents"/>
            </w:pPr>
            <w:r w:rsidRPr="008E1D71">
              <w:t>1,040 / 32 to 1,301 (14.31%)</w:t>
            </w:r>
          </w:p>
        </w:tc>
        <w:tc>
          <w:tcPr>
            <w:tcW w:w="0" w:type="auto"/>
          </w:tcPr>
          <w:p w14:paraId="60A699EB" w14:textId="0467D1E1" w:rsidR="00EC234E" w:rsidRPr="008E1D71" w:rsidRDefault="00820AC4" w:rsidP="003F7633">
            <w:pPr>
              <w:pStyle w:val="Tablecontents"/>
            </w:pPr>
            <w:r w:rsidRPr="008E1D71">
              <w:t>1,792 / 1,304 to 2,248 (34.26%)</w:t>
            </w:r>
          </w:p>
        </w:tc>
        <w:tc>
          <w:tcPr>
            <w:tcW w:w="0" w:type="auto"/>
          </w:tcPr>
          <w:p w14:paraId="726BB6FE" w14:textId="13BE6D0D" w:rsidR="00EC234E" w:rsidRPr="008E1D71" w:rsidRDefault="00820AC4" w:rsidP="003F7633">
            <w:pPr>
              <w:pStyle w:val="Tablecontents"/>
            </w:pPr>
            <w:r w:rsidRPr="008E1D71">
              <w:t>3,496 / 2,256 to 20,856 (51.43%)</w:t>
            </w:r>
          </w:p>
        </w:tc>
        <w:tc>
          <w:tcPr>
            <w:tcW w:w="0" w:type="auto"/>
          </w:tcPr>
          <w:p w14:paraId="29581A52" w14:textId="57A8BA55" w:rsidR="00EC234E" w:rsidRPr="008E1D71" w:rsidRDefault="00B80305" w:rsidP="003F7633">
            <w:pPr>
              <w:pStyle w:val="Tablecontents"/>
            </w:pPr>
            <w:r w:rsidRPr="008E1D71">
              <w:t>968 / 248 to 1,298 (72.78%)</w:t>
            </w:r>
          </w:p>
        </w:tc>
        <w:tc>
          <w:tcPr>
            <w:tcW w:w="0" w:type="auto"/>
          </w:tcPr>
          <w:p w14:paraId="33F692EF" w14:textId="3D7753D5" w:rsidR="00EC234E" w:rsidRPr="008E1D71" w:rsidRDefault="00B80305" w:rsidP="003F7633">
            <w:pPr>
              <w:pStyle w:val="Tablecontents"/>
            </w:pPr>
            <w:r w:rsidRPr="008E1D71">
              <w:t>1,520 / 1,304 to 2,200 (</w:t>
            </w:r>
            <w:r w:rsidR="00CE0F46" w:rsidRPr="008E1D71">
              <w:t>25.76%)</w:t>
            </w:r>
          </w:p>
        </w:tc>
        <w:tc>
          <w:tcPr>
            <w:tcW w:w="0" w:type="auto"/>
          </w:tcPr>
          <w:p w14:paraId="156F97D2" w14:textId="7F63D684" w:rsidR="00EC234E" w:rsidRPr="008E1D71" w:rsidRDefault="00817101" w:rsidP="003F7633">
            <w:pPr>
              <w:pStyle w:val="Tablecontents"/>
            </w:pPr>
            <w:r w:rsidRPr="008E1D71">
              <w:t>2,376 / 2,272 to 5,453 (1.46%)</w:t>
            </w:r>
          </w:p>
        </w:tc>
      </w:tr>
      <w:tr w:rsidR="006F5A41" w:rsidRPr="008E1D71" w14:paraId="38BBF798" w14:textId="77777777" w:rsidTr="002B4EE5">
        <w:tc>
          <w:tcPr>
            <w:tcW w:w="0" w:type="auto"/>
          </w:tcPr>
          <w:p w14:paraId="67DBA871" w14:textId="77777777" w:rsidR="00EC234E" w:rsidRPr="008E1D71" w:rsidRDefault="00EC234E" w:rsidP="003F7633">
            <w:pPr>
              <w:pStyle w:val="Tablesub-heading"/>
              <w:jc w:val="left"/>
              <w:rPr>
                <w:b/>
                <w:bCs/>
                <w:lang w:val="en"/>
              </w:rPr>
            </w:pPr>
            <w:r w:rsidRPr="008E1D71">
              <w:rPr>
                <w:b/>
                <w:bCs/>
                <w:lang w:val="en"/>
              </w:rPr>
              <w:t>JHU Testing</w:t>
            </w:r>
          </w:p>
        </w:tc>
        <w:tc>
          <w:tcPr>
            <w:tcW w:w="0" w:type="auto"/>
          </w:tcPr>
          <w:p w14:paraId="70D9F4DA" w14:textId="3C4DF580" w:rsidR="00EC234E" w:rsidRPr="008E1D71" w:rsidRDefault="004762C8" w:rsidP="003F7633">
            <w:pPr>
              <w:pStyle w:val="Tablecontents"/>
            </w:pPr>
            <w:r w:rsidRPr="008E1D71">
              <w:t>1,037 / 11 to 1,303 (13.33%)</w:t>
            </w:r>
          </w:p>
        </w:tc>
        <w:tc>
          <w:tcPr>
            <w:tcW w:w="0" w:type="auto"/>
          </w:tcPr>
          <w:p w14:paraId="74934E6C" w14:textId="08218A6C" w:rsidR="00EC234E" w:rsidRPr="008E1D71" w:rsidRDefault="006F0649" w:rsidP="003F7633">
            <w:pPr>
              <w:pStyle w:val="Tablecontents"/>
            </w:pPr>
            <w:r w:rsidRPr="008E1D71">
              <w:t>1,787 / 1,305 to 2,255 (39.38%)</w:t>
            </w:r>
          </w:p>
        </w:tc>
        <w:tc>
          <w:tcPr>
            <w:tcW w:w="0" w:type="auto"/>
          </w:tcPr>
          <w:p w14:paraId="52346F8F" w14:textId="3B840081" w:rsidR="00EC234E" w:rsidRPr="008E1D71" w:rsidRDefault="006F0649" w:rsidP="003F7633">
            <w:pPr>
              <w:pStyle w:val="Tablecontents"/>
            </w:pPr>
            <w:r w:rsidRPr="008E1D71">
              <w:t>3,156 / 2,260 to 25,001 (47.30%)</w:t>
            </w:r>
          </w:p>
        </w:tc>
        <w:tc>
          <w:tcPr>
            <w:tcW w:w="0" w:type="auto"/>
          </w:tcPr>
          <w:p w14:paraId="40A89133" w14:textId="00BF37C7" w:rsidR="00EC234E" w:rsidRPr="008E1D71" w:rsidRDefault="00D71DE5" w:rsidP="003F7633">
            <w:pPr>
              <w:pStyle w:val="Tablecontents"/>
            </w:pPr>
            <w:r w:rsidRPr="008E1D71">
              <w:t>1,026 / 11 to 1,302 (61.73%)</w:t>
            </w:r>
          </w:p>
        </w:tc>
        <w:tc>
          <w:tcPr>
            <w:tcW w:w="0" w:type="auto"/>
          </w:tcPr>
          <w:p w14:paraId="1DD7199C" w14:textId="21FE3655" w:rsidR="00EC234E" w:rsidRPr="008E1D71" w:rsidRDefault="007433F8" w:rsidP="003F7633">
            <w:pPr>
              <w:pStyle w:val="Tablecontents"/>
            </w:pPr>
            <w:r w:rsidRPr="008E1D71">
              <w:t>1,522 / 1,306 to 2,254 (37.35%)</w:t>
            </w:r>
          </w:p>
        </w:tc>
        <w:tc>
          <w:tcPr>
            <w:tcW w:w="0" w:type="auto"/>
          </w:tcPr>
          <w:p w14:paraId="5FFE4578" w14:textId="2D821A26" w:rsidR="00EC234E" w:rsidRPr="008E1D71" w:rsidRDefault="00536EF4" w:rsidP="003F7633">
            <w:pPr>
              <w:pStyle w:val="Tablecontents"/>
            </w:pPr>
            <w:r w:rsidRPr="008E1D71">
              <w:t>2,440 / 2,260 to 3,292 (0.91%)</w:t>
            </w:r>
          </w:p>
        </w:tc>
      </w:tr>
    </w:tbl>
    <w:p w14:paraId="08888ED9" w14:textId="0DF7269A" w:rsidR="00865887" w:rsidRPr="008E1D71" w:rsidRDefault="00865887">
      <w:pPr>
        <w:rPr>
          <w:rFonts w:ascii="Arial" w:eastAsia="Calibri" w:hAnsi="Arial" w:cs="Arial"/>
          <w:sz w:val="22"/>
          <w:szCs w:val="22"/>
          <w:lang w:val="en"/>
        </w:rPr>
      </w:pPr>
      <w:r w:rsidRPr="008E1D71">
        <w:rPr>
          <w:rFonts w:ascii="Arial" w:eastAsia="Calibri" w:hAnsi="Arial" w:cs="Arial"/>
          <w:sz w:val="22"/>
          <w:szCs w:val="22"/>
          <w:lang w:val="en"/>
        </w:rPr>
        <w:br w:type="page"/>
      </w:r>
    </w:p>
    <w:p w14:paraId="527B9BD9" w14:textId="2873D879" w:rsidR="00775028" w:rsidRPr="008E1D71" w:rsidRDefault="00775028" w:rsidP="00A22194">
      <w:pPr>
        <w:pStyle w:val="Caption"/>
      </w:pPr>
      <w:r w:rsidRPr="008E1D71">
        <w:rPr>
          <w:b/>
          <w:bCs/>
        </w:rPr>
        <w:lastRenderedPageBreak/>
        <w:t xml:space="preserve">Table </w:t>
      </w:r>
      <w:r w:rsidRPr="008E1D71">
        <w:rPr>
          <w:b/>
          <w:bCs/>
        </w:rPr>
        <w:fldChar w:fldCharType="begin"/>
      </w:r>
      <w:r w:rsidRPr="008E1D71">
        <w:rPr>
          <w:b/>
          <w:bCs/>
        </w:rPr>
        <w:instrText xml:space="preserve"> SEQ Table \* ARABIC </w:instrText>
      </w:r>
      <w:r w:rsidRPr="008E1D71">
        <w:rPr>
          <w:b/>
          <w:bCs/>
        </w:rPr>
        <w:fldChar w:fldCharType="separate"/>
      </w:r>
      <w:r w:rsidR="00010796" w:rsidRPr="008E1D71">
        <w:rPr>
          <w:b/>
          <w:bCs/>
          <w:noProof/>
        </w:rPr>
        <w:t>5</w:t>
      </w:r>
      <w:r w:rsidRPr="008E1D71">
        <w:rPr>
          <w:b/>
          <w:bCs/>
        </w:rPr>
        <w:fldChar w:fldCharType="end"/>
      </w:r>
      <w:r w:rsidRPr="008E1D71">
        <w:t xml:space="preserve"> Axonal attribute (eccentricity and area) distribution in the training, validation and testing datasets as a function of axon eccentricity distribution in the training dataset categorized into tertiles namely smaller (0 to </w:t>
      </w:r>
      <w:r w:rsidR="00295893" w:rsidRPr="008E1D71">
        <w:t>23</w:t>
      </w:r>
      <w:r w:rsidRPr="008E1D71">
        <w:t xml:space="preserve"> pixels), medium area (</w:t>
      </w:r>
      <w:r w:rsidR="00295893" w:rsidRPr="008E1D71">
        <w:t>23</w:t>
      </w:r>
      <w:r w:rsidRPr="008E1D71">
        <w:t xml:space="preserve"> to </w:t>
      </w:r>
      <w:r w:rsidR="00295893" w:rsidRPr="008E1D71">
        <w:t>28</w:t>
      </w:r>
      <w:r w:rsidRPr="008E1D71">
        <w:t xml:space="preserve"> pixels) and larger area (</w:t>
      </w:r>
      <w:r w:rsidR="00C80D4C" w:rsidRPr="008E1D71">
        <w:t>28</w:t>
      </w:r>
      <w:r w:rsidRPr="008E1D71">
        <w:t xml:space="preserve"> to </w:t>
      </w:r>
      <w:r w:rsidR="00636144" w:rsidRPr="008E1D71">
        <w:t>176</w:t>
      </w:r>
      <w:r w:rsidRPr="008E1D71">
        <w:t xml:space="preserve"> pixels).</w:t>
      </w:r>
      <w:r w:rsidR="00137351" w:rsidRPr="008E1D71">
        <w:t xml:space="preserve"> </w:t>
      </w:r>
      <w:r w:rsidR="009B6666" w:rsidRPr="008E1D71">
        <w:t xml:space="preserve">Bins are skewed by choice to optimal allocation of pyramid levels </w:t>
      </w:r>
      <w:r w:rsidR="005176A0" w:rsidRPr="008E1D71">
        <w:t xml:space="preserve">from the feature pyramid network (FPN) to the FCOS module </w:t>
      </w:r>
      <w:r w:rsidR="007A2130" w:rsidRPr="008E1D71">
        <w:t>for</w:t>
      </w:r>
      <w:r w:rsidR="005176A0" w:rsidRPr="008E1D71">
        <w:t xml:space="preserve"> specializing in detecting necrotic (generally larger) and </w:t>
      </w:r>
      <w:r w:rsidR="000113CC" w:rsidRPr="008E1D71">
        <w:t>healthy axons.</w:t>
      </w:r>
    </w:p>
    <w:tbl>
      <w:tblPr>
        <w:tblStyle w:val="TableGrid"/>
        <w:tblW w:w="0" w:type="auto"/>
        <w:tblLook w:val="04A0" w:firstRow="1" w:lastRow="0" w:firstColumn="1" w:lastColumn="0" w:noHBand="0" w:noVBand="1"/>
      </w:tblPr>
      <w:tblGrid>
        <w:gridCol w:w="1241"/>
        <w:gridCol w:w="1278"/>
        <w:gridCol w:w="1278"/>
        <w:gridCol w:w="1302"/>
        <w:gridCol w:w="1385"/>
        <w:gridCol w:w="1421"/>
        <w:gridCol w:w="1445"/>
      </w:tblGrid>
      <w:tr w:rsidR="0071581A" w:rsidRPr="008E1D71" w14:paraId="5D0BAAB8" w14:textId="77777777" w:rsidTr="40012A7A">
        <w:tc>
          <w:tcPr>
            <w:tcW w:w="0" w:type="auto"/>
            <w:vMerge w:val="restart"/>
          </w:tcPr>
          <w:p w14:paraId="281150CB" w14:textId="77777777" w:rsidR="00865887" w:rsidRPr="008E1D71" w:rsidRDefault="00865887" w:rsidP="004767B5">
            <w:pPr>
              <w:pStyle w:val="TableHeading"/>
            </w:pPr>
          </w:p>
          <w:p w14:paraId="3B554A7F" w14:textId="77777777" w:rsidR="00865887" w:rsidRPr="008E1D71" w:rsidRDefault="00865887" w:rsidP="004767B5">
            <w:pPr>
              <w:pStyle w:val="TableHeading"/>
            </w:pPr>
            <w:r w:rsidRPr="008E1D71">
              <w:t>Dataset</w:t>
            </w:r>
          </w:p>
        </w:tc>
        <w:tc>
          <w:tcPr>
            <w:tcW w:w="0" w:type="auto"/>
            <w:gridSpan w:val="3"/>
          </w:tcPr>
          <w:p w14:paraId="5217C04E" w14:textId="2A5479CA" w:rsidR="00865887" w:rsidRPr="008E1D71" w:rsidRDefault="00865887" w:rsidP="00BD00C9">
            <w:pPr>
              <w:pStyle w:val="Tablesub-heading"/>
            </w:pPr>
            <w:r w:rsidRPr="008E1D71">
              <w:rPr>
                <w:rStyle w:val="TableHeadingChar"/>
              </w:rPr>
              <w:t>Eccentricity</w:t>
            </w:r>
            <w:r w:rsidR="00CA1A74" w:rsidRPr="008E1D71">
              <w:rPr>
                <w:b/>
                <w:bCs/>
              </w:rPr>
              <w:t xml:space="preserve"> </w:t>
            </w:r>
            <w:r w:rsidR="00CA1A74" w:rsidRPr="008E1D71">
              <w:t>(</w:t>
            </w:r>
            <w:proofErr w:type="spellStart"/>
            <w:r w:rsidR="00CA1A74" w:rsidRPr="008E1D71">
              <w:t>Ecc</w:t>
            </w:r>
            <w:proofErr w:type="spellEnd"/>
            <w:r w:rsidR="00CA1A74" w:rsidRPr="008E1D71">
              <w:t>.)</w:t>
            </w:r>
            <w:r w:rsidRPr="008E1D71">
              <w:rPr>
                <w:b/>
                <w:bCs/>
              </w:rPr>
              <w:t xml:space="preserve">: </w:t>
            </w:r>
            <w:r w:rsidRPr="008E1D71">
              <w:t xml:space="preserve">Median / range in # pixels </w:t>
            </w:r>
          </w:p>
          <w:p w14:paraId="743945D4" w14:textId="77777777" w:rsidR="00865887" w:rsidRPr="008E1D71" w:rsidRDefault="00865887" w:rsidP="00BD00C9">
            <w:pPr>
              <w:pStyle w:val="Tablesub-heading"/>
              <w:rPr>
                <w:lang w:val="en"/>
              </w:rPr>
            </w:pPr>
            <w:r w:rsidRPr="008E1D71">
              <w:rPr>
                <w:lang w:val="en"/>
              </w:rPr>
              <w:t>(proportion in %)</w:t>
            </w:r>
          </w:p>
        </w:tc>
        <w:tc>
          <w:tcPr>
            <w:tcW w:w="0" w:type="auto"/>
            <w:gridSpan w:val="3"/>
          </w:tcPr>
          <w:p w14:paraId="5438B985" w14:textId="77777777" w:rsidR="00865887" w:rsidRPr="008E1D71" w:rsidRDefault="00865887" w:rsidP="00BD00C9">
            <w:pPr>
              <w:pStyle w:val="Tablesub-heading"/>
              <w:rPr>
                <w:lang w:val="en"/>
              </w:rPr>
            </w:pPr>
            <w:r w:rsidRPr="008E1D71">
              <w:rPr>
                <w:rStyle w:val="TableHeadingChar"/>
              </w:rPr>
              <w:t>Area</w:t>
            </w:r>
            <w:r w:rsidRPr="008E1D71">
              <w:rPr>
                <w:b/>
                <w:bCs/>
                <w:lang w:val="en"/>
              </w:rPr>
              <w:t xml:space="preserve">: </w:t>
            </w:r>
            <w:r w:rsidRPr="008E1D71">
              <w:rPr>
                <w:lang w:val="en"/>
              </w:rPr>
              <w:t xml:space="preserve">Median / range in sq pixels </w:t>
            </w:r>
          </w:p>
          <w:p w14:paraId="1F32058D" w14:textId="77777777" w:rsidR="00865887" w:rsidRPr="008E1D71" w:rsidRDefault="00865887" w:rsidP="00BD00C9">
            <w:pPr>
              <w:pStyle w:val="Tablesub-heading"/>
              <w:rPr>
                <w:lang w:val="en"/>
              </w:rPr>
            </w:pPr>
            <w:r w:rsidRPr="008E1D71">
              <w:rPr>
                <w:lang w:val="en"/>
              </w:rPr>
              <w:t>(proportion in %)</w:t>
            </w:r>
          </w:p>
        </w:tc>
      </w:tr>
      <w:tr w:rsidR="003363DD" w:rsidRPr="008E1D71" w14:paraId="7558FDD2" w14:textId="77777777" w:rsidTr="40012A7A">
        <w:tc>
          <w:tcPr>
            <w:tcW w:w="0" w:type="auto"/>
            <w:vMerge/>
          </w:tcPr>
          <w:p w14:paraId="23A12D09" w14:textId="77777777" w:rsidR="00865887" w:rsidRPr="008E1D71" w:rsidRDefault="00865887" w:rsidP="002B4EE5">
            <w:pPr>
              <w:rPr>
                <w:rFonts w:ascii="Arial" w:eastAsia="Calibri" w:hAnsi="Arial" w:cs="Arial"/>
                <w:sz w:val="20"/>
                <w:szCs w:val="20"/>
                <w:lang w:val="en"/>
              </w:rPr>
            </w:pPr>
          </w:p>
        </w:tc>
        <w:tc>
          <w:tcPr>
            <w:tcW w:w="0" w:type="auto"/>
          </w:tcPr>
          <w:p w14:paraId="79498417" w14:textId="4CBBB068" w:rsidR="00865887" w:rsidRPr="008E1D71" w:rsidRDefault="00865887" w:rsidP="00BD00C9">
            <w:pPr>
              <w:pStyle w:val="Tablesub-heading"/>
            </w:pPr>
            <w:r w:rsidRPr="008E1D71">
              <w:t xml:space="preserve">Smaller </w:t>
            </w:r>
            <w:proofErr w:type="spellStart"/>
            <w:r w:rsidR="00137351" w:rsidRPr="008E1D71">
              <w:t>Ecc</w:t>
            </w:r>
            <w:proofErr w:type="spellEnd"/>
            <w:r w:rsidR="00137351" w:rsidRPr="008E1D71">
              <w:t>.</w:t>
            </w:r>
          </w:p>
        </w:tc>
        <w:tc>
          <w:tcPr>
            <w:tcW w:w="0" w:type="auto"/>
          </w:tcPr>
          <w:p w14:paraId="145D4DAF" w14:textId="663A5D7B" w:rsidR="00865887" w:rsidRPr="008E1D71" w:rsidRDefault="00865887" w:rsidP="00BD00C9">
            <w:pPr>
              <w:pStyle w:val="Tablesub-heading"/>
            </w:pPr>
            <w:r w:rsidRPr="008E1D71">
              <w:t xml:space="preserve">Medium </w:t>
            </w:r>
            <w:proofErr w:type="spellStart"/>
            <w:r w:rsidR="00137351" w:rsidRPr="008E1D71">
              <w:t>Ecc</w:t>
            </w:r>
            <w:proofErr w:type="spellEnd"/>
            <w:r w:rsidR="00137351" w:rsidRPr="008E1D71">
              <w:t>.</w:t>
            </w:r>
          </w:p>
        </w:tc>
        <w:tc>
          <w:tcPr>
            <w:tcW w:w="0" w:type="auto"/>
          </w:tcPr>
          <w:p w14:paraId="5A79F8A2" w14:textId="3582EFC3" w:rsidR="00865887" w:rsidRPr="008E1D71" w:rsidRDefault="00865887" w:rsidP="00BD00C9">
            <w:pPr>
              <w:pStyle w:val="Tablesub-heading"/>
            </w:pPr>
            <w:r w:rsidRPr="008E1D71">
              <w:t xml:space="preserve">Larger </w:t>
            </w:r>
            <w:proofErr w:type="spellStart"/>
            <w:r w:rsidR="00137351" w:rsidRPr="008E1D71">
              <w:t>Ecc</w:t>
            </w:r>
            <w:proofErr w:type="spellEnd"/>
            <w:r w:rsidR="00137351" w:rsidRPr="008E1D71">
              <w:t>.</w:t>
            </w:r>
          </w:p>
        </w:tc>
        <w:tc>
          <w:tcPr>
            <w:tcW w:w="0" w:type="auto"/>
          </w:tcPr>
          <w:p w14:paraId="14443253" w14:textId="1ADBC1CD" w:rsidR="00865887" w:rsidRPr="008E1D71" w:rsidRDefault="00865887" w:rsidP="00BD00C9">
            <w:pPr>
              <w:pStyle w:val="Tablesub-heading"/>
            </w:pPr>
            <w:r w:rsidRPr="008E1D71">
              <w:t xml:space="preserve">Smaller </w:t>
            </w:r>
            <w:proofErr w:type="spellStart"/>
            <w:r w:rsidR="00137351" w:rsidRPr="008E1D71">
              <w:t>Ecc</w:t>
            </w:r>
            <w:proofErr w:type="spellEnd"/>
            <w:r w:rsidR="00137351" w:rsidRPr="008E1D71">
              <w:t>.</w:t>
            </w:r>
          </w:p>
        </w:tc>
        <w:tc>
          <w:tcPr>
            <w:tcW w:w="0" w:type="auto"/>
          </w:tcPr>
          <w:p w14:paraId="174B5AF8" w14:textId="39F564C7" w:rsidR="00865887" w:rsidRPr="008E1D71" w:rsidRDefault="00865887" w:rsidP="00BD00C9">
            <w:pPr>
              <w:pStyle w:val="Tablesub-heading"/>
            </w:pPr>
            <w:r w:rsidRPr="008E1D71">
              <w:t xml:space="preserve">Medium </w:t>
            </w:r>
            <w:proofErr w:type="spellStart"/>
            <w:r w:rsidR="00137351" w:rsidRPr="008E1D71">
              <w:t>Ecc</w:t>
            </w:r>
            <w:proofErr w:type="spellEnd"/>
            <w:r w:rsidR="00137351" w:rsidRPr="008E1D71">
              <w:t>.</w:t>
            </w:r>
          </w:p>
        </w:tc>
        <w:tc>
          <w:tcPr>
            <w:tcW w:w="0" w:type="auto"/>
          </w:tcPr>
          <w:p w14:paraId="40ED9424" w14:textId="0E2DB6D0" w:rsidR="00865887" w:rsidRPr="008E1D71" w:rsidRDefault="00865887" w:rsidP="00BD00C9">
            <w:pPr>
              <w:pStyle w:val="Tablesub-heading"/>
            </w:pPr>
            <w:r w:rsidRPr="008E1D71">
              <w:t xml:space="preserve">Larger </w:t>
            </w:r>
            <w:proofErr w:type="spellStart"/>
            <w:r w:rsidR="00137351" w:rsidRPr="008E1D71">
              <w:t>Ecc</w:t>
            </w:r>
            <w:proofErr w:type="spellEnd"/>
            <w:r w:rsidR="00137351" w:rsidRPr="008E1D71">
              <w:t>.</w:t>
            </w:r>
          </w:p>
        </w:tc>
      </w:tr>
      <w:tr w:rsidR="003363DD" w:rsidRPr="008E1D71" w14:paraId="5F00E57E" w14:textId="77777777" w:rsidTr="40012A7A">
        <w:tc>
          <w:tcPr>
            <w:tcW w:w="0" w:type="auto"/>
          </w:tcPr>
          <w:p w14:paraId="720E4BD6" w14:textId="31E0D8F2" w:rsidR="00865887" w:rsidRPr="008E1D71" w:rsidRDefault="00D20FA6" w:rsidP="00527A70">
            <w:pPr>
              <w:pStyle w:val="Tablesub-heading"/>
              <w:jc w:val="left"/>
              <w:rPr>
                <w:b/>
                <w:bCs/>
                <w:lang w:val="en"/>
              </w:rPr>
            </w:pPr>
            <w:r w:rsidRPr="008E1D71">
              <w:rPr>
                <w:b/>
                <w:bCs/>
                <w:lang w:val="en"/>
              </w:rPr>
              <w:t xml:space="preserve">UT </w:t>
            </w:r>
            <w:r w:rsidR="00865887" w:rsidRPr="008E1D71">
              <w:rPr>
                <w:b/>
                <w:bCs/>
                <w:lang w:val="en"/>
              </w:rPr>
              <w:t>Training</w:t>
            </w:r>
          </w:p>
        </w:tc>
        <w:tc>
          <w:tcPr>
            <w:tcW w:w="0" w:type="auto"/>
          </w:tcPr>
          <w:p w14:paraId="36A35438" w14:textId="18961852" w:rsidR="00865887" w:rsidRPr="008E1D71" w:rsidRDefault="00B849F2" w:rsidP="00BD00C9">
            <w:pPr>
              <w:pStyle w:val="Tablecontents"/>
            </w:pPr>
            <w:r w:rsidRPr="008E1D71">
              <w:t xml:space="preserve">20 / 12 to 20 </w:t>
            </w:r>
            <w:r w:rsidR="00507627" w:rsidRPr="008E1D71">
              <w:t>(25.70%)</w:t>
            </w:r>
          </w:p>
        </w:tc>
        <w:tc>
          <w:tcPr>
            <w:tcW w:w="0" w:type="auto"/>
          </w:tcPr>
          <w:p w14:paraId="3F578139" w14:textId="0872C01C" w:rsidR="00865887" w:rsidRPr="008E1D71" w:rsidRDefault="00507627" w:rsidP="00BD00C9">
            <w:pPr>
              <w:pStyle w:val="Tablecontents"/>
            </w:pPr>
            <w:r w:rsidRPr="008E1D71">
              <w:t>24 / 24 to 24 (20.40%)</w:t>
            </w:r>
          </w:p>
        </w:tc>
        <w:tc>
          <w:tcPr>
            <w:tcW w:w="0" w:type="auto"/>
          </w:tcPr>
          <w:p w14:paraId="1B0535A3" w14:textId="54FE53B0" w:rsidR="00865887" w:rsidRPr="008E1D71" w:rsidRDefault="00507627" w:rsidP="00BD00C9">
            <w:pPr>
              <w:pStyle w:val="Tablecontents"/>
            </w:pPr>
            <w:r w:rsidRPr="008E1D71">
              <w:t>32 / 28 to 140 (53.91%)</w:t>
            </w:r>
          </w:p>
        </w:tc>
        <w:tc>
          <w:tcPr>
            <w:tcW w:w="0" w:type="auto"/>
          </w:tcPr>
          <w:p w14:paraId="14119B2F" w14:textId="1DC2737B" w:rsidR="00865887" w:rsidRPr="008E1D71" w:rsidRDefault="00EE06C9" w:rsidP="00BD00C9">
            <w:pPr>
              <w:pStyle w:val="Tablecontents"/>
            </w:pPr>
            <w:r w:rsidRPr="008E1D71">
              <w:t>912 / 222 to 1,424 (25.70%)</w:t>
            </w:r>
          </w:p>
        </w:tc>
        <w:tc>
          <w:tcPr>
            <w:tcW w:w="0" w:type="auto"/>
          </w:tcPr>
          <w:p w14:paraId="027B1319" w14:textId="4CD796DF" w:rsidR="00865887" w:rsidRPr="008E1D71" w:rsidRDefault="008406BE" w:rsidP="00BD00C9">
            <w:pPr>
              <w:pStyle w:val="Tablecontents"/>
            </w:pPr>
            <w:r w:rsidRPr="008E1D71">
              <w:t>1,392 / 536 to 2,184 (20.40%)</w:t>
            </w:r>
          </w:p>
        </w:tc>
        <w:tc>
          <w:tcPr>
            <w:tcW w:w="0" w:type="auto"/>
          </w:tcPr>
          <w:p w14:paraId="46986253" w14:textId="770A6EAC" w:rsidR="00865887" w:rsidRPr="008E1D71" w:rsidRDefault="003363DD" w:rsidP="00BD00C9">
            <w:pPr>
              <w:pStyle w:val="Tablecontents"/>
            </w:pPr>
            <w:r w:rsidRPr="008E1D71">
              <w:t>2,562 / 24 to 35,288 (53.91%)</w:t>
            </w:r>
          </w:p>
        </w:tc>
      </w:tr>
      <w:tr w:rsidR="003363DD" w:rsidRPr="008E1D71" w14:paraId="5E54CA97" w14:textId="77777777" w:rsidTr="40012A7A">
        <w:tc>
          <w:tcPr>
            <w:tcW w:w="0" w:type="auto"/>
          </w:tcPr>
          <w:p w14:paraId="4070ED5D" w14:textId="2C6A5524" w:rsidR="00865887" w:rsidRPr="008E1D71" w:rsidRDefault="00D20FA6" w:rsidP="00527A70">
            <w:pPr>
              <w:pStyle w:val="Tablesub-heading"/>
              <w:jc w:val="left"/>
              <w:rPr>
                <w:b/>
                <w:bCs/>
                <w:lang w:val="en"/>
              </w:rPr>
            </w:pPr>
            <w:r w:rsidRPr="008E1D71">
              <w:rPr>
                <w:b/>
                <w:bCs/>
                <w:lang w:val="en"/>
              </w:rPr>
              <w:t xml:space="preserve">UT </w:t>
            </w:r>
            <w:r w:rsidR="00865887" w:rsidRPr="008E1D71">
              <w:rPr>
                <w:b/>
                <w:bCs/>
                <w:lang w:val="en"/>
              </w:rPr>
              <w:t>Validation</w:t>
            </w:r>
          </w:p>
        </w:tc>
        <w:tc>
          <w:tcPr>
            <w:tcW w:w="0" w:type="auto"/>
          </w:tcPr>
          <w:p w14:paraId="474ED36A" w14:textId="4F73316C" w:rsidR="00865887" w:rsidRPr="008E1D71" w:rsidRDefault="00AD581C" w:rsidP="00BD00C9">
            <w:pPr>
              <w:pStyle w:val="Tablecontents"/>
            </w:pPr>
            <w:r w:rsidRPr="008E1D71">
              <w:t>20 / 12 to 20 (</w:t>
            </w:r>
            <w:r w:rsidR="00726194" w:rsidRPr="008E1D71">
              <w:t>26.82%)</w:t>
            </w:r>
          </w:p>
        </w:tc>
        <w:tc>
          <w:tcPr>
            <w:tcW w:w="0" w:type="auto"/>
          </w:tcPr>
          <w:p w14:paraId="3611600D" w14:textId="571DEA5E" w:rsidR="00865887" w:rsidRPr="008E1D71" w:rsidRDefault="00726194" w:rsidP="00BD00C9">
            <w:pPr>
              <w:pStyle w:val="Tablecontents"/>
            </w:pPr>
            <w:r w:rsidRPr="008E1D71">
              <w:t>24 / 24 to 24 (</w:t>
            </w:r>
            <w:r w:rsidR="006A1382" w:rsidRPr="008E1D71">
              <w:t>18.83%)</w:t>
            </w:r>
          </w:p>
        </w:tc>
        <w:tc>
          <w:tcPr>
            <w:tcW w:w="0" w:type="auto"/>
          </w:tcPr>
          <w:p w14:paraId="539EA4B1" w14:textId="5EF158EB" w:rsidR="00865887" w:rsidRPr="008E1D71" w:rsidRDefault="00A63BDE" w:rsidP="00BD00C9">
            <w:pPr>
              <w:pStyle w:val="Tablecontents"/>
            </w:pPr>
            <w:r w:rsidRPr="008E1D71">
              <w:t>36 / 28 to 176 (54.35%)</w:t>
            </w:r>
          </w:p>
        </w:tc>
        <w:tc>
          <w:tcPr>
            <w:tcW w:w="0" w:type="auto"/>
          </w:tcPr>
          <w:p w14:paraId="08210F91" w14:textId="36C75D57" w:rsidR="00865887" w:rsidRPr="008E1D71" w:rsidRDefault="00726194" w:rsidP="00BD00C9">
            <w:pPr>
              <w:pStyle w:val="Tablecontents"/>
            </w:pPr>
            <w:r w:rsidRPr="008E1D71">
              <w:t>875 / 171 to 1,400</w:t>
            </w:r>
            <w:r w:rsidR="00E24082" w:rsidRPr="008E1D71">
              <w:t xml:space="preserve"> (26.82%)</w:t>
            </w:r>
          </w:p>
        </w:tc>
        <w:tc>
          <w:tcPr>
            <w:tcW w:w="0" w:type="auto"/>
          </w:tcPr>
          <w:p w14:paraId="775EEB6A" w14:textId="26B15358" w:rsidR="00865887" w:rsidRPr="008E1D71" w:rsidRDefault="006A1382" w:rsidP="00BD00C9">
            <w:pPr>
              <w:pStyle w:val="Tablecontents"/>
            </w:pPr>
            <w:r w:rsidRPr="008E1D71">
              <w:t>1,360 / 552 to 1,992 (18.83%)</w:t>
            </w:r>
          </w:p>
        </w:tc>
        <w:tc>
          <w:tcPr>
            <w:tcW w:w="0" w:type="auto"/>
          </w:tcPr>
          <w:p w14:paraId="0F7A3520" w14:textId="68E50534" w:rsidR="00865887" w:rsidRPr="008E1D71" w:rsidRDefault="00A63BDE" w:rsidP="00BD00C9">
            <w:pPr>
              <w:pStyle w:val="Tablecontents"/>
            </w:pPr>
            <w:r w:rsidRPr="008E1D71">
              <w:t>2,712 / 358 to 19,745 (</w:t>
            </w:r>
            <w:r w:rsidR="006228EC" w:rsidRPr="008E1D71">
              <w:t>54.</w:t>
            </w:r>
            <w:r w:rsidR="0071581A" w:rsidRPr="008E1D71">
              <w:t>35%)</w:t>
            </w:r>
          </w:p>
        </w:tc>
      </w:tr>
      <w:tr w:rsidR="003363DD" w:rsidRPr="008E1D71" w14:paraId="4DAB7361" w14:textId="77777777" w:rsidTr="40012A7A">
        <w:tc>
          <w:tcPr>
            <w:tcW w:w="0" w:type="auto"/>
          </w:tcPr>
          <w:p w14:paraId="75ECE502" w14:textId="573357FE" w:rsidR="00865887" w:rsidRPr="008E1D71" w:rsidRDefault="00D20FA6" w:rsidP="00527A70">
            <w:pPr>
              <w:pStyle w:val="Tablesub-heading"/>
              <w:jc w:val="left"/>
              <w:rPr>
                <w:b/>
                <w:bCs/>
                <w:lang w:val="en"/>
              </w:rPr>
            </w:pPr>
            <w:r w:rsidRPr="008E1D71">
              <w:rPr>
                <w:b/>
                <w:bCs/>
                <w:lang w:val="en"/>
              </w:rPr>
              <w:t xml:space="preserve">UT </w:t>
            </w:r>
            <w:r w:rsidR="00865887" w:rsidRPr="008E1D71">
              <w:rPr>
                <w:b/>
                <w:bCs/>
                <w:lang w:val="en"/>
              </w:rPr>
              <w:t>Testing</w:t>
            </w:r>
          </w:p>
        </w:tc>
        <w:tc>
          <w:tcPr>
            <w:tcW w:w="0" w:type="auto"/>
          </w:tcPr>
          <w:p w14:paraId="1C1A7BFC" w14:textId="4B5AEBF2" w:rsidR="00865887" w:rsidRPr="008E1D71" w:rsidRDefault="00765A7C" w:rsidP="00BD00C9">
            <w:pPr>
              <w:pStyle w:val="Tablecontents"/>
            </w:pPr>
            <w:r w:rsidRPr="008E1D71">
              <w:t>20 / 12 to 20 (27.21%)</w:t>
            </w:r>
          </w:p>
        </w:tc>
        <w:tc>
          <w:tcPr>
            <w:tcW w:w="0" w:type="auto"/>
          </w:tcPr>
          <w:p w14:paraId="3F132892" w14:textId="7C5899A4" w:rsidR="00865887" w:rsidRPr="008E1D71" w:rsidRDefault="003E706A" w:rsidP="00BD00C9">
            <w:pPr>
              <w:pStyle w:val="Tablecontents"/>
            </w:pPr>
            <w:r w:rsidRPr="008E1D71">
              <w:t>24 / 24 to 24 (19.94%)</w:t>
            </w:r>
          </w:p>
        </w:tc>
        <w:tc>
          <w:tcPr>
            <w:tcW w:w="0" w:type="auto"/>
          </w:tcPr>
          <w:p w14:paraId="5D084174" w14:textId="05AAB740" w:rsidR="00865887" w:rsidRPr="008E1D71" w:rsidRDefault="00CD1E83" w:rsidP="00BD00C9">
            <w:pPr>
              <w:pStyle w:val="Tablecontents"/>
            </w:pPr>
            <w:r w:rsidRPr="008E1D71">
              <w:t>36 / 28 to 284 (52.86%)</w:t>
            </w:r>
          </w:p>
        </w:tc>
        <w:tc>
          <w:tcPr>
            <w:tcW w:w="0" w:type="auto"/>
          </w:tcPr>
          <w:p w14:paraId="20C3E5DF" w14:textId="39ADB953" w:rsidR="00865887" w:rsidRPr="008E1D71" w:rsidRDefault="00AB132D" w:rsidP="00BD00C9">
            <w:pPr>
              <w:pStyle w:val="Tablecontents"/>
            </w:pPr>
            <w:r w:rsidRPr="008E1D71">
              <w:t>928 / 248 to 1,400 (27.21%)</w:t>
            </w:r>
          </w:p>
        </w:tc>
        <w:tc>
          <w:tcPr>
            <w:tcW w:w="0" w:type="auto"/>
          </w:tcPr>
          <w:p w14:paraId="1656509D" w14:textId="31128A93" w:rsidR="00865887" w:rsidRPr="008E1D71" w:rsidRDefault="00AB132D" w:rsidP="00BD00C9">
            <w:pPr>
              <w:pStyle w:val="Tablecontents"/>
            </w:pPr>
            <w:r w:rsidRPr="008E1D71">
              <w:t>1,392 / 659 to 2,104 (19.94%)</w:t>
            </w:r>
          </w:p>
        </w:tc>
        <w:tc>
          <w:tcPr>
            <w:tcW w:w="0" w:type="auto"/>
          </w:tcPr>
          <w:p w14:paraId="085F5E25" w14:textId="1D6E9D22" w:rsidR="00865887" w:rsidRPr="008E1D71" w:rsidRDefault="00F80194" w:rsidP="00BD00C9">
            <w:pPr>
              <w:pStyle w:val="Tablecontents"/>
            </w:pPr>
            <w:r w:rsidRPr="008E1D71">
              <w:t>2,649 / 32 to 20,856 (52.86%)</w:t>
            </w:r>
          </w:p>
        </w:tc>
      </w:tr>
      <w:tr w:rsidR="003363DD" w:rsidRPr="008E1D71" w14:paraId="4CBD82F1" w14:textId="77777777" w:rsidTr="40012A7A">
        <w:tc>
          <w:tcPr>
            <w:tcW w:w="0" w:type="auto"/>
          </w:tcPr>
          <w:p w14:paraId="45762415" w14:textId="77777777" w:rsidR="00865887" w:rsidRPr="008E1D71" w:rsidRDefault="00865887" w:rsidP="00527A70">
            <w:pPr>
              <w:pStyle w:val="Tablesub-heading"/>
              <w:jc w:val="left"/>
              <w:rPr>
                <w:b/>
                <w:bCs/>
                <w:lang w:val="en"/>
              </w:rPr>
            </w:pPr>
            <w:r w:rsidRPr="008E1D71">
              <w:rPr>
                <w:b/>
                <w:bCs/>
                <w:lang w:val="en"/>
              </w:rPr>
              <w:t>JHU Testing</w:t>
            </w:r>
          </w:p>
        </w:tc>
        <w:tc>
          <w:tcPr>
            <w:tcW w:w="0" w:type="auto"/>
          </w:tcPr>
          <w:p w14:paraId="60531D48" w14:textId="6C656767" w:rsidR="00865887" w:rsidRPr="008E1D71" w:rsidRDefault="00D6428B" w:rsidP="00BD00C9">
            <w:pPr>
              <w:pStyle w:val="Tablecontents"/>
            </w:pPr>
            <w:r w:rsidRPr="008E1D71">
              <w:t>20 / 10 to 20 (18.99%)</w:t>
            </w:r>
          </w:p>
        </w:tc>
        <w:tc>
          <w:tcPr>
            <w:tcW w:w="0" w:type="auto"/>
          </w:tcPr>
          <w:p w14:paraId="6F974352" w14:textId="41DF45E6" w:rsidR="00865887" w:rsidRPr="008E1D71" w:rsidRDefault="000711B3" w:rsidP="00BD00C9">
            <w:pPr>
              <w:pStyle w:val="Tablecontents"/>
            </w:pPr>
            <w:r w:rsidRPr="008E1D71">
              <w:t xml:space="preserve">24 / </w:t>
            </w:r>
            <w:r w:rsidR="003C6AC9" w:rsidRPr="008E1D71">
              <w:t xml:space="preserve">24 to </w:t>
            </w:r>
            <w:r w:rsidRPr="008E1D71">
              <w:t>27 (</w:t>
            </w:r>
            <w:r w:rsidR="00AC5BB4" w:rsidRPr="008E1D71">
              <w:t>35.97%)</w:t>
            </w:r>
          </w:p>
        </w:tc>
        <w:tc>
          <w:tcPr>
            <w:tcW w:w="0" w:type="auto"/>
          </w:tcPr>
          <w:p w14:paraId="18FE9DC6" w14:textId="7E9E7B49" w:rsidR="00865887" w:rsidRPr="008E1D71" w:rsidRDefault="00AC5BB4" w:rsidP="00BD00C9">
            <w:pPr>
              <w:pStyle w:val="Tablecontents"/>
            </w:pPr>
            <w:r w:rsidRPr="008E1D71">
              <w:t>34 / 30 to 154 (</w:t>
            </w:r>
            <w:r w:rsidR="00FB054E" w:rsidRPr="008E1D71">
              <w:t>45.04%)</w:t>
            </w:r>
          </w:p>
        </w:tc>
        <w:tc>
          <w:tcPr>
            <w:tcW w:w="0" w:type="auto"/>
          </w:tcPr>
          <w:p w14:paraId="7AF76781" w14:textId="1A1A2F45" w:rsidR="00865887" w:rsidRPr="008E1D71" w:rsidRDefault="00843E3D" w:rsidP="00BD00C9">
            <w:pPr>
              <w:pStyle w:val="Tablecontents"/>
            </w:pPr>
            <w:r w:rsidRPr="008E1D71">
              <w:t>955 / 11 to 1,460 (18.99%)</w:t>
            </w:r>
          </w:p>
        </w:tc>
        <w:tc>
          <w:tcPr>
            <w:tcW w:w="0" w:type="auto"/>
          </w:tcPr>
          <w:p w14:paraId="004AB102" w14:textId="1A37FCD5" w:rsidR="00865887" w:rsidRPr="008E1D71" w:rsidRDefault="001F3A2F" w:rsidP="00BD00C9">
            <w:pPr>
              <w:pStyle w:val="Tablecontents"/>
            </w:pPr>
            <w:r w:rsidRPr="008E1D71">
              <w:t>1,511 / 23 to 2,502 (35.97%)</w:t>
            </w:r>
          </w:p>
        </w:tc>
        <w:tc>
          <w:tcPr>
            <w:tcW w:w="0" w:type="auto"/>
          </w:tcPr>
          <w:p w14:paraId="4C7557FE" w14:textId="291F6CFE" w:rsidR="00865887" w:rsidRPr="008E1D71" w:rsidRDefault="00222FDE" w:rsidP="00BD00C9">
            <w:pPr>
              <w:pStyle w:val="Tablecontents"/>
            </w:pPr>
            <w:r w:rsidRPr="008E1D71">
              <w:t>2,750 / 11 to 25,001 (45.04%)</w:t>
            </w:r>
          </w:p>
        </w:tc>
      </w:tr>
    </w:tbl>
    <w:p w14:paraId="29313A4E" w14:textId="3C4EC4A1" w:rsidR="005C5A46" w:rsidRPr="008E1D71" w:rsidRDefault="005C5A46" w:rsidP="0F513A08">
      <w:pPr>
        <w:rPr>
          <w:rFonts w:ascii="Arial" w:eastAsia="Calibri" w:hAnsi="Arial" w:cs="Arial"/>
          <w:sz w:val="22"/>
          <w:szCs w:val="22"/>
          <w:lang w:val="en"/>
        </w:rPr>
      </w:pPr>
    </w:p>
    <w:p w14:paraId="34DA3359" w14:textId="77777777" w:rsidR="005C5A46" w:rsidRPr="008E1D71" w:rsidRDefault="005C5A46">
      <w:pPr>
        <w:rPr>
          <w:rFonts w:ascii="Arial" w:eastAsia="Calibri" w:hAnsi="Arial" w:cs="Arial"/>
          <w:sz w:val="22"/>
          <w:szCs w:val="22"/>
          <w:lang w:val="en"/>
        </w:rPr>
      </w:pPr>
      <w:r w:rsidRPr="008E1D71">
        <w:rPr>
          <w:rFonts w:ascii="Arial" w:eastAsia="Calibri" w:hAnsi="Arial" w:cs="Arial"/>
          <w:sz w:val="22"/>
          <w:szCs w:val="22"/>
          <w:lang w:val="en"/>
        </w:rPr>
        <w:br w:type="page"/>
      </w:r>
    </w:p>
    <w:p w14:paraId="50027A10" w14:textId="1090FBA2" w:rsidR="00CF5E60" w:rsidRPr="008E1D71" w:rsidRDefault="00CF5E60" w:rsidP="00A22194">
      <w:pPr>
        <w:pStyle w:val="Caption"/>
      </w:pPr>
      <w:r w:rsidRPr="008E1D71">
        <w:rPr>
          <w:b/>
          <w:bCs/>
        </w:rPr>
        <w:lastRenderedPageBreak/>
        <w:t xml:space="preserve">Table </w:t>
      </w:r>
      <w:r w:rsidRPr="008E1D71">
        <w:rPr>
          <w:b/>
          <w:bCs/>
        </w:rPr>
        <w:fldChar w:fldCharType="begin"/>
      </w:r>
      <w:r w:rsidRPr="008E1D71">
        <w:rPr>
          <w:b/>
          <w:bCs/>
        </w:rPr>
        <w:instrText xml:space="preserve"> SEQ Table \* ARABIC </w:instrText>
      </w:r>
      <w:r w:rsidRPr="008E1D71">
        <w:rPr>
          <w:b/>
          <w:bCs/>
        </w:rPr>
        <w:fldChar w:fldCharType="separate"/>
      </w:r>
      <w:r w:rsidR="00010796" w:rsidRPr="008E1D71">
        <w:rPr>
          <w:b/>
          <w:bCs/>
          <w:noProof/>
        </w:rPr>
        <w:t>6</w:t>
      </w:r>
      <w:r w:rsidRPr="008E1D71">
        <w:rPr>
          <w:b/>
          <w:bCs/>
        </w:rPr>
        <w:fldChar w:fldCharType="end"/>
      </w:r>
      <w:r w:rsidRPr="008E1D71">
        <w:rPr>
          <w:b/>
          <w:bCs/>
        </w:rPr>
        <w:t xml:space="preserve"> </w:t>
      </w:r>
      <w:r w:rsidRPr="008E1D71">
        <w:t xml:space="preserve">Axonal eccentricity distribution by axonal health status (necrotic or healthy) in the training, validation and testing datasets as a function of axon eccentricity distribution in the training dataset categorized into </w:t>
      </w:r>
      <w:r w:rsidR="007A2130" w:rsidRPr="008E1D71">
        <w:t xml:space="preserve">unequal </w:t>
      </w:r>
      <w:r w:rsidR="00CC4BDA" w:rsidRPr="008E1D71">
        <w:t xml:space="preserve">/ skewed </w:t>
      </w:r>
      <w:r w:rsidRPr="008E1D71">
        <w:t xml:space="preserve">tertiles namely smaller (0 to 23 pixels), medium (23 to 28 pixels) and larger </w:t>
      </w:r>
      <w:r w:rsidR="00F900E1" w:rsidRPr="008E1D71">
        <w:t>eccentricities</w:t>
      </w:r>
      <w:r w:rsidRPr="008E1D71">
        <w:t xml:space="preserve"> (28 to 1</w:t>
      </w:r>
      <w:r w:rsidR="00CC4BDA" w:rsidRPr="008E1D71">
        <w:t>76</w:t>
      </w:r>
      <w:r w:rsidRPr="008E1D71">
        <w:t xml:space="preserve"> pixels). Bins are skewed by choice to </w:t>
      </w:r>
      <w:r w:rsidR="0041760C" w:rsidRPr="008E1D71">
        <w:t xml:space="preserve">achieve </w:t>
      </w:r>
      <w:r w:rsidRPr="008E1D71">
        <w:t>optimal allocation of pyramid level</w:t>
      </w:r>
      <w:r w:rsidR="00D272CC" w:rsidRPr="008E1D71">
        <w:t xml:space="preserve"> features</w:t>
      </w:r>
      <w:r w:rsidRPr="008E1D71">
        <w:t xml:space="preserve"> from the feature pyramid network (FPN) to the FCOS module </w:t>
      </w:r>
      <w:r w:rsidR="009573E8" w:rsidRPr="008E1D71">
        <w:t xml:space="preserve">within the </w:t>
      </w:r>
      <w:proofErr w:type="spellStart"/>
      <w:r w:rsidR="009573E8" w:rsidRPr="008E1D71">
        <w:t>Center</w:t>
      </w:r>
      <w:r w:rsidR="00B81F68" w:rsidRPr="008E1D71">
        <w:t>M</w:t>
      </w:r>
      <w:r w:rsidR="009573E8" w:rsidRPr="008E1D71">
        <w:t>ask</w:t>
      </w:r>
      <w:proofErr w:type="spellEnd"/>
      <w:r w:rsidR="009573E8" w:rsidRPr="008E1D71">
        <w:t xml:space="preserve"> </w:t>
      </w:r>
      <w:r w:rsidR="00B81F68" w:rsidRPr="008E1D71">
        <w:t xml:space="preserve">architecture </w:t>
      </w:r>
      <w:r w:rsidR="002F7763" w:rsidRPr="008E1D71">
        <w:t>for</w:t>
      </w:r>
      <w:r w:rsidRPr="008E1D71">
        <w:t xml:space="preserve"> specializing in detecting necrotic (generally larger) and healthy axons.  </w:t>
      </w:r>
      <w:r w:rsidR="00B037EB" w:rsidRPr="008E1D71">
        <w:t>In the UT datasets (training, validation and testing)</w:t>
      </w:r>
      <w:r w:rsidRPr="008E1D71">
        <w:t>, majority of the necrotic axons (&gt;45%)</w:t>
      </w:r>
      <w:r w:rsidR="00F12384" w:rsidRPr="008E1D71">
        <w:t xml:space="preserve"> have larger eccentricities</w:t>
      </w:r>
      <w:r w:rsidRPr="008E1D71">
        <w:t xml:space="preserve"> and majority of the healthy axons (&gt; </w:t>
      </w:r>
      <w:r w:rsidR="00281567" w:rsidRPr="008E1D71">
        <w:t>58</w:t>
      </w:r>
      <w:r w:rsidRPr="008E1D71">
        <w:t xml:space="preserve">%) </w:t>
      </w:r>
      <w:r w:rsidR="00F12384" w:rsidRPr="008E1D71">
        <w:t>have smaller eccentricities</w:t>
      </w:r>
      <w:r w:rsidRPr="008E1D71">
        <w:t xml:space="preserve">.  In JHU testing dataset, </w:t>
      </w:r>
      <w:r w:rsidR="00281567" w:rsidRPr="008E1D71">
        <w:t>significantly</w:t>
      </w:r>
      <w:r w:rsidRPr="008E1D71">
        <w:t xml:space="preserve"> higher proportion </w:t>
      </w:r>
      <w:r w:rsidR="00AC4EFE" w:rsidRPr="008E1D71">
        <w:t>of</w:t>
      </w:r>
      <w:r w:rsidRPr="008E1D71">
        <w:t xml:space="preserve"> both necrotic and healthy axons </w:t>
      </w:r>
      <w:r w:rsidR="00AC4EFE" w:rsidRPr="008E1D71">
        <w:t xml:space="preserve">have medium eccentricities </w:t>
      </w:r>
      <w:r w:rsidRPr="008E1D71">
        <w:t xml:space="preserve">i.e. higher overlap between the number of necrotic and healthy axons </w:t>
      </w:r>
      <w:r w:rsidR="00AC4EFE" w:rsidRPr="008E1D71">
        <w:t xml:space="preserve">with </w:t>
      </w:r>
      <w:r w:rsidR="00D5552B" w:rsidRPr="008E1D71">
        <w:t xml:space="preserve">a </w:t>
      </w:r>
      <w:r w:rsidR="00AC4EFE" w:rsidRPr="008E1D71">
        <w:t xml:space="preserve">medium level of </w:t>
      </w:r>
      <w:r w:rsidR="00A22FED" w:rsidRPr="008E1D71">
        <w:t>eccentricity</w:t>
      </w:r>
      <w:r w:rsidRPr="008E1D71">
        <w:t>.</w:t>
      </w:r>
    </w:p>
    <w:tbl>
      <w:tblPr>
        <w:tblStyle w:val="TableGrid"/>
        <w:tblW w:w="0" w:type="auto"/>
        <w:tblLook w:val="04A0" w:firstRow="1" w:lastRow="0" w:firstColumn="1" w:lastColumn="0" w:noHBand="0" w:noVBand="1"/>
      </w:tblPr>
      <w:tblGrid>
        <w:gridCol w:w="1257"/>
        <w:gridCol w:w="1340"/>
        <w:gridCol w:w="1340"/>
        <w:gridCol w:w="1370"/>
        <w:gridCol w:w="1338"/>
        <w:gridCol w:w="1338"/>
        <w:gridCol w:w="1367"/>
      </w:tblGrid>
      <w:tr w:rsidR="005B2C32" w:rsidRPr="008E1D71" w14:paraId="4A887859" w14:textId="77777777" w:rsidTr="40012A7A">
        <w:tc>
          <w:tcPr>
            <w:tcW w:w="0" w:type="auto"/>
            <w:vMerge w:val="restart"/>
          </w:tcPr>
          <w:p w14:paraId="31F0B586" w14:textId="77777777" w:rsidR="005C5A46" w:rsidRPr="008E1D71" w:rsidRDefault="005C5A46" w:rsidP="002B4EE5">
            <w:pPr>
              <w:rPr>
                <w:rFonts w:ascii="Arial" w:eastAsia="Calibri" w:hAnsi="Arial" w:cs="Arial"/>
                <w:b/>
                <w:bCs/>
                <w:sz w:val="20"/>
                <w:szCs w:val="20"/>
                <w:lang w:val="en"/>
              </w:rPr>
            </w:pPr>
          </w:p>
          <w:p w14:paraId="7A70A780" w14:textId="77777777" w:rsidR="005C5A46" w:rsidRPr="008E1D71" w:rsidRDefault="005C5A46" w:rsidP="009403A9">
            <w:pPr>
              <w:pStyle w:val="TableHeading"/>
            </w:pPr>
            <w:r w:rsidRPr="008E1D71">
              <w:t>Dataset</w:t>
            </w:r>
          </w:p>
        </w:tc>
        <w:tc>
          <w:tcPr>
            <w:tcW w:w="0" w:type="auto"/>
            <w:gridSpan w:val="3"/>
          </w:tcPr>
          <w:p w14:paraId="1FB04B13" w14:textId="654057B3" w:rsidR="005C5A46" w:rsidRPr="008E1D71" w:rsidRDefault="006579BE" w:rsidP="00BD00C9">
            <w:pPr>
              <w:pStyle w:val="Tablesub-heading"/>
            </w:pPr>
            <w:r w:rsidRPr="008E1D71">
              <w:rPr>
                <w:b/>
                <w:bCs/>
              </w:rPr>
              <w:t>Necrotic</w:t>
            </w:r>
            <w:r w:rsidR="005C5A46" w:rsidRPr="008E1D71">
              <w:rPr>
                <w:b/>
                <w:bCs/>
              </w:rPr>
              <w:t xml:space="preserve">: </w:t>
            </w:r>
            <w:r w:rsidRPr="008E1D71">
              <w:t xml:space="preserve">Eccentricity </w:t>
            </w:r>
            <w:r w:rsidR="00956AFA" w:rsidRPr="008E1D71">
              <w:t>(</w:t>
            </w:r>
            <w:proofErr w:type="spellStart"/>
            <w:r w:rsidR="00956AFA" w:rsidRPr="008E1D71">
              <w:t>Ecc</w:t>
            </w:r>
            <w:proofErr w:type="spellEnd"/>
            <w:r w:rsidR="00956AFA" w:rsidRPr="008E1D71">
              <w:t>.)</w:t>
            </w:r>
            <w:r w:rsidR="009403A9" w:rsidRPr="008E1D71">
              <w:t xml:space="preserve"> </w:t>
            </w:r>
            <w:r w:rsidR="00CF5E60" w:rsidRPr="008E1D71">
              <w:t xml:space="preserve">- </w:t>
            </w:r>
            <w:r w:rsidR="005C5A46" w:rsidRPr="008E1D71">
              <w:t>Median / range in # pixels (proportion in %)</w:t>
            </w:r>
          </w:p>
        </w:tc>
        <w:tc>
          <w:tcPr>
            <w:tcW w:w="0" w:type="auto"/>
            <w:gridSpan w:val="3"/>
          </w:tcPr>
          <w:p w14:paraId="411E82B0" w14:textId="7071508E" w:rsidR="005C5A46" w:rsidRPr="008E1D71" w:rsidRDefault="00CF5E60" w:rsidP="00BD00C9">
            <w:pPr>
              <w:pStyle w:val="Tablesub-heading"/>
            </w:pPr>
            <w:proofErr w:type="gramStart"/>
            <w:r w:rsidRPr="008E1D71">
              <w:rPr>
                <w:b/>
                <w:bCs/>
              </w:rPr>
              <w:t>Healthy</w:t>
            </w:r>
            <w:proofErr w:type="gramEnd"/>
            <w:r w:rsidRPr="008E1D71">
              <w:rPr>
                <w:b/>
                <w:bCs/>
              </w:rPr>
              <w:t xml:space="preserve">: </w:t>
            </w:r>
            <w:r w:rsidRPr="008E1D71">
              <w:t xml:space="preserve">Eccentricity </w:t>
            </w:r>
            <w:r w:rsidR="00956AFA" w:rsidRPr="008E1D71">
              <w:t>(</w:t>
            </w:r>
            <w:proofErr w:type="spellStart"/>
            <w:r w:rsidR="00956AFA" w:rsidRPr="008E1D71">
              <w:t>Ecc</w:t>
            </w:r>
            <w:proofErr w:type="spellEnd"/>
            <w:r w:rsidR="00956AFA" w:rsidRPr="008E1D71">
              <w:t>.)</w:t>
            </w:r>
            <w:r w:rsidR="009403A9" w:rsidRPr="008E1D71">
              <w:t xml:space="preserve"> </w:t>
            </w:r>
            <w:r w:rsidRPr="008E1D71">
              <w:t>- Median / range in # pixels (proportion in %)</w:t>
            </w:r>
          </w:p>
        </w:tc>
      </w:tr>
      <w:tr w:rsidR="005B2C32" w:rsidRPr="008E1D71" w14:paraId="1C88CE5B" w14:textId="77777777" w:rsidTr="40012A7A">
        <w:tc>
          <w:tcPr>
            <w:tcW w:w="0" w:type="auto"/>
            <w:vMerge/>
          </w:tcPr>
          <w:p w14:paraId="707DC313" w14:textId="77777777" w:rsidR="005C5A46" w:rsidRPr="008E1D71" w:rsidRDefault="005C5A46" w:rsidP="002B4EE5">
            <w:pPr>
              <w:rPr>
                <w:rFonts w:ascii="Arial" w:eastAsia="Calibri" w:hAnsi="Arial" w:cs="Arial"/>
                <w:sz w:val="20"/>
                <w:szCs w:val="20"/>
                <w:lang w:val="en"/>
              </w:rPr>
            </w:pPr>
          </w:p>
        </w:tc>
        <w:tc>
          <w:tcPr>
            <w:tcW w:w="0" w:type="auto"/>
          </w:tcPr>
          <w:p w14:paraId="23B19A74" w14:textId="77777777" w:rsidR="005C5A46" w:rsidRPr="008E1D71" w:rsidRDefault="005C5A46" w:rsidP="00BD00C9">
            <w:pPr>
              <w:pStyle w:val="Tablesub-heading"/>
            </w:pPr>
            <w:r w:rsidRPr="008E1D71">
              <w:t xml:space="preserve">Smaller </w:t>
            </w:r>
            <w:proofErr w:type="spellStart"/>
            <w:r w:rsidRPr="008E1D71">
              <w:t>Ecc</w:t>
            </w:r>
            <w:proofErr w:type="spellEnd"/>
            <w:r w:rsidRPr="008E1D71">
              <w:t>.</w:t>
            </w:r>
          </w:p>
        </w:tc>
        <w:tc>
          <w:tcPr>
            <w:tcW w:w="0" w:type="auto"/>
          </w:tcPr>
          <w:p w14:paraId="6F7F1301" w14:textId="77777777" w:rsidR="005C5A46" w:rsidRPr="008E1D71" w:rsidRDefault="005C5A46" w:rsidP="00BD00C9">
            <w:pPr>
              <w:pStyle w:val="Tablesub-heading"/>
            </w:pPr>
            <w:r w:rsidRPr="008E1D71">
              <w:t xml:space="preserve">Medium </w:t>
            </w:r>
            <w:proofErr w:type="spellStart"/>
            <w:r w:rsidRPr="008E1D71">
              <w:t>Ecc</w:t>
            </w:r>
            <w:proofErr w:type="spellEnd"/>
            <w:r w:rsidRPr="008E1D71">
              <w:t>.</w:t>
            </w:r>
          </w:p>
        </w:tc>
        <w:tc>
          <w:tcPr>
            <w:tcW w:w="0" w:type="auto"/>
          </w:tcPr>
          <w:p w14:paraId="7908F669" w14:textId="77777777" w:rsidR="005C5A46" w:rsidRPr="008E1D71" w:rsidRDefault="005C5A46" w:rsidP="00BD00C9">
            <w:pPr>
              <w:pStyle w:val="Tablesub-heading"/>
            </w:pPr>
            <w:r w:rsidRPr="008E1D71">
              <w:t xml:space="preserve">Larger </w:t>
            </w:r>
            <w:proofErr w:type="spellStart"/>
            <w:r w:rsidRPr="008E1D71">
              <w:t>Ecc</w:t>
            </w:r>
            <w:proofErr w:type="spellEnd"/>
            <w:r w:rsidRPr="008E1D71">
              <w:t>.</w:t>
            </w:r>
          </w:p>
        </w:tc>
        <w:tc>
          <w:tcPr>
            <w:tcW w:w="0" w:type="auto"/>
          </w:tcPr>
          <w:p w14:paraId="67E20D75" w14:textId="77777777" w:rsidR="005C5A46" w:rsidRPr="008E1D71" w:rsidRDefault="005C5A46" w:rsidP="00BD00C9">
            <w:pPr>
              <w:pStyle w:val="Tablesub-heading"/>
            </w:pPr>
            <w:r w:rsidRPr="008E1D71">
              <w:t xml:space="preserve">Smaller </w:t>
            </w:r>
            <w:proofErr w:type="spellStart"/>
            <w:r w:rsidRPr="008E1D71">
              <w:t>Ecc</w:t>
            </w:r>
            <w:proofErr w:type="spellEnd"/>
            <w:r w:rsidRPr="008E1D71">
              <w:t>.</w:t>
            </w:r>
          </w:p>
        </w:tc>
        <w:tc>
          <w:tcPr>
            <w:tcW w:w="0" w:type="auto"/>
          </w:tcPr>
          <w:p w14:paraId="662B3052" w14:textId="77777777" w:rsidR="005C5A46" w:rsidRPr="008E1D71" w:rsidRDefault="005C5A46" w:rsidP="00BD00C9">
            <w:pPr>
              <w:pStyle w:val="Tablesub-heading"/>
            </w:pPr>
            <w:r w:rsidRPr="008E1D71">
              <w:t xml:space="preserve">Medium </w:t>
            </w:r>
            <w:proofErr w:type="spellStart"/>
            <w:r w:rsidRPr="008E1D71">
              <w:t>Ecc</w:t>
            </w:r>
            <w:proofErr w:type="spellEnd"/>
            <w:r w:rsidRPr="008E1D71">
              <w:t>.</w:t>
            </w:r>
          </w:p>
        </w:tc>
        <w:tc>
          <w:tcPr>
            <w:tcW w:w="0" w:type="auto"/>
          </w:tcPr>
          <w:p w14:paraId="21E9AC6E" w14:textId="77777777" w:rsidR="005C5A46" w:rsidRPr="008E1D71" w:rsidRDefault="005C5A46" w:rsidP="00BD00C9">
            <w:pPr>
              <w:pStyle w:val="Tablesub-heading"/>
            </w:pPr>
            <w:r w:rsidRPr="008E1D71">
              <w:t xml:space="preserve">Larger </w:t>
            </w:r>
            <w:proofErr w:type="spellStart"/>
            <w:r w:rsidRPr="008E1D71">
              <w:t>Ecc</w:t>
            </w:r>
            <w:proofErr w:type="spellEnd"/>
            <w:r w:rsidRPr="008E1D71">
              <w:t>.</w:t>
            </w:r>
          </w:p>
        </w:tc>
      </w:tr>
      <w:tr w:rsidR="005B2C32" w:rsidRPr="008E1D71" w14:paraId="40F11263" w14:textId="77777777" w:rsidTr="40012A7A">
        <w:tc>
          <w:tcPr>
            <w:tcW w:w="0" w:type="auto"/>
          </w:tcPr>
          <w:p w14:paraId="47613D18" w14:textId="31ECDDA1" w:rsidR="005C5A46" w:rsidRPr="008E1D71" w:rsidRDefault="00D20FA6" w:rsidP="002B4EE5">
            <w:pPr>
              <w:rPr>
                <w:rFonts w:ascii="Arial" w:eastAsia="Calibri" w:hAnsi="Arial" w:cs="Arial"/>
                <w:b/>
                <w:bCs/>
                <w:i/>
                <w:iCs/>
                <w:sz w:val="20"/>
                <w:szCs w:val="20"/>
                <w:lang w:val="en"/>
              </w:rPr>
            </w:pPr>
            <w:r w:rsidRPr="008E1D71">
              <w:rPr>
                <w:rFonts w:ascii="Arial" w:eastAsia="Calibri" w:hAnsi="Arial" w:cs="Arial"/>
                <w:b/>
                <w:bCs/>
                <w:i/>
                <w:iCs/>
                <w:sz w:val="20"/>
                <w:szCs w:val="20"/>
                <w:lang w:val="en"/>
              </w:rPr>
              <w:t xml:space="preserve">UT </w:t>
            </w:r>
            <w:r w:rsidR="005C5A46" w:rsidRPr="008E1D71">
              <w:rPr>
                <w:rFonts w:ascii="Arial" w:eastAsia="Calibri" w:hAnsi="Arial" w:cs="Arial"/>
                <w:b/>
                <w:bCs/>
                <w:i/>
                <w:iCs/>
                <w:sz w:val="20"/>
                <w:szCs w:val="20"/>
                <w:lang w:val="en"/>
              </w:rPr>
              <w:t>Training</w:t>
            </w:r>
          </w:p>
        </w:tc>
        <w:tc>
          <w:tcPr>
            <w:tcW w:w="0" w:type="auto"/>
          </w:tcPr>
          <w:p w14:paraId="787198DB" w14:textId="38086790" w:rsidR="005C5A46" w:rsidRPr="008E1D71" w:rsidRDefault="00CA58D9" w:rsidP="00BD00C9">
            <w:pPr>
              <w:pStyle w:val="Tablecontents"/>
            </w:pPr>
            <w:r w:rsidRPr="008E1D71">
              <w:t>20 / 12 to 20 (9.45%)</w:t>
            </w:r>
          </w:p>
        </w:tc>
        <w:tc>
          <w:tcPr>
            <w:tcW w:w="0" w:type="auto"/>
          </w:tcPr>
          <w:p w14:paraId="39021347" w14:textId="3D1A0A3A" w:rsidR="005C5A46" w:rsidRPr="008E1D71" w:rsidRDefault="00CF62E5" w:rsidP="00BD00C9">
            <w:pPr>
              <w:pStyle w:val="Tablecontents"/>
            </w:pPr>
            <w:r w:rsidRPr="008E1D71">
              <w:t>24 / 24 to 24 (15.90%)</w:t>
            </w:r>
          </w:p>
        </w:tc>
        <w:tc>
          <w:tcPr>
            <w:tcW w:w="0" w:type="auto"/>
          </w:tcPr>
          <w:p w14:paraId="1FAA5F3D" w14:textId="2D43BD7B" w:rsidR="005C5A46" w:rsidRPr="008E1D71" w:rsidRDefault="00CF62E5" w:rsidP="00BD00C9">
            <w:pPr>
              <w:pStyle w:val="Tablecontents"/>
            </w:pPr>
            <w:r w:rsidRPr="008E1D71">
              <w:t>32 / 28 to 140 (74.65%)</w:t>
            </w:r>
          </w:p>
        </w:tc>
        <w:tc>
          <w:tcPr>
            <w:tcW w:w="0" w:type="auto"/>
          </w:tcPr>
          <w:p w14:paraId="661475D5" w14:textId="0AFABBDD" w:rsidR="005C5A46" w:rsidRPr="008E1D71" w:rsidRDefault="005B2C32" w:rsidP="00BD00C9">
            <w:pPr>
              <w:pStyle w:val="Tablecontents"/>
            </w:pPr>
            <w:r w:rsidRPr="008E1D71">
              <w:t>20 / 12 to 20 (58.47%)</w:t>
            </w:r>
          </w:p>
        </w:tc>
        <w:tc>
          <w:tcPr>
            <w:tcW w:w="0" w:type="auto"/>
          </w:tcPr>
          <w:p w14:paraId="39F961F1" w14:textId="7E245435" w:rsidR="005C5A46" w:rsidRPr="008E1D71" w:rsidRDefault="005B2C32" w:rsidP="00BD00C9">
            <w:pPr>
              <w:pStyle w:val="Tablecontents"/>
            </w:pPr>
            <w:r w:rsidRPr="008E1D71">
              <w:t>24 / 24 to 24 (29.45%)</w:t>
            </w:r>
          </w:p>
        </w:tc>
        <w:tc>
          <w:tcPr>
            <w:tcW w:w="0" w:type="auto"/>
          </w:tcPr>
          <w:p w14:paraId="2F2F342B" w14:textId="0DCEF46B" w:rsidR="005C5A46" w:rsidRPr="008E1D71" w:rsidRDefault="005B2C32" w:rsidP="00BD00C9">
            <w:pPr>
              <w:pStyle w:val="Tablecontents"/>
            </w:pPr>
            <w:r w:rsidRPr="008E1D71">
              <w:t>28 / 28 to 64 (12.07%)</w:t>
            </w:r>
          </w:p>
        </w:tc>
      </w:tr>
      <w:tr w:rsidR="005B2C32" w:rsidRPr="008E1D71" w14:paraId="7205FE5A" w14:textId="77777777" w:rsidTr="40012A7A">
        <w:tc>
          <w:tcPr>
            <w:tcW w:w="0" w:type="auto"/>
          </w:tcPr>
          <w:p w14:paraId="7B5B45B7" w14:textId="5C09249C" w:rsidR="005C5A46" w:rsidRPr="008E1D71" w:rsidRDefault="00D20FA6" w:rsidP="002B4EE5">
            <w:pPr>
              <w:rPr>
                <w:rFonts w:ascii="Arial" w:eastAsia="Calibri" w:hAnsi="Arial" w:cs="Arial"/>
                <w:b/>
                <w:bCs/>
                <w:i/>
                <w:iCs/>
                <w:sz w:val="20"/>
                <w:szCs w:val="20"/>
                <w:lang w:val="en"/>
              </w:rPr>
            </w:pPr>
            <w:r w:rsidRPr="008E1D71">
              <w:rPr>
                <w:rFonts w:ascii="Arial" w:eastAsia="Calibri" w:hAnsi="Arial" w:cs="Arial"/>
                <w:b/>
                <w:bCs/>
                <w:i/>
                <w:iCs/>
                <w:sz w:val="20"/>
                <w:szCs w:val="20"/>
                <w:lang w:val="en"/>
              </w:rPr>
              <w:t xml:space="preserve">UT </w:t>
            </w:r>
            <w:r w:rsidR="005C5A46" w:rsidRPr="008E1D71">
              <w:rPr>
                <w:rFonts w:ascii="Arial" w:eastAsia="Calibri" w:hAnsi="Arial" w:cs="Arial"/>
                <w:b/>
                <w:bCs/>
                <w:i/>
                <w:iCs/>
                <w:sz w:val="20"/>
                <w:szCs w:val="20"/>
                <w:lang w:val="en"/>
              </w:rPr>
              <w:t>Validation</w:t>
            </w:r>
          </w:p>
        </w:tc>
        <w:tc>
          <w:tcPr>
            <w:tcW w:w="0" w:type="auto"/>
          </w:tcPr>
          <w:p w14:paraId="778E70F1" w14:textId="7C51F479" w:rsidR="005C5A46" w:rsidRPr="008E1D71" w:rsidRDefault="0032510E" w:rsidP="00BD00C9">
            <w:pPr>
              <w:pStyle w:val="Tablecontents"/>
            </w:pPr>
            <w:r w:rsidRPr="008E1D71">
              <w:t>20 / 12 to 20 (10.40%)</w:t>
            </w:r>
          </w:p>
        </w:tc>
        <w:tc>
          <w:tcPr>
            <w:tcW w:w="0" w:type="auto"/>
          </w:tcPr>
          <w:p w14:paraId="2E8FCA4F" w14:textId="1F288326" w:rsidR="005C5A46" w:rsidRPr="008E1D71" w:rsidRDefault="00A70380" w:rsidP="00BD00C9">
            <w:pPr>
              <w:pStyle w:val="Tablecontents"/>
            </w:pPr>
            <w:r w:rsidRPr="008E1D71">
              <w:t>24 / 24 to 24 (13.56%)</w:t>
            </w:r>
          </w:p>
        </w:tc>
        <w:tc>
          <w:tcPr>
            <w:tcW w:w="0" w:type="auto"/>
          </w:tcPr>
          <w:p w14:paraId="5D50FCCF" w14:textId="42E53E67" w:rsidR="005C5A46" w:rsidRPr="008E1D71" w:rsidRDefault="00A70380" w:rsidP="00BD00C9">
            <w:pPr>
              <w:pStyle w:val="Tablecontents"/>
            </w:pPr>
            <w:r w:rsidRPr="008E1D71">
              <w:t>36 / 28 to 176 (76.03%)</w:t>
            </w:r>
          </w:p>
        </w:tc>
        <w:tc>
          <w:tcPr>
            <w:tcW w:w="0" w:type="auto"/>
          </w:tcPr>
          <w:p w14:paraId="06FF6F50" w14:textId="09D6D76D" w:rsidR="005C5A46" w:rsidRPr="008E1D71" w:rsidRDefault="00111679" w:rsidP="00BD00C9">
            <w:pPr>
              <w:pStyle w:val="Tablecontents"/>
            </w:pPr>
            <w:r w:rsidRPr="008E1D71">
              <w:t>20 / 12 to 20 (58.31%)</w:t>
            </w:r>
          </w:p>
        </w:tc>
        <w:tc>
          <w:tcPr>
            <w:tcW w:w="0" w:type="auto"/>
          </w:tcPr>
          <w:p w14:paraId="105E08F0" w14:textId="699AFC28" w:rsidR="005C5A46" w:rsidRPr="008E1D71" w:rsidRDefault="00111679" w:rsidP="00BD00C9">
            <w:pPr>
              <w:pStyle w:val="Tablecontents"/>
            </w:pPr>
            <w:r w:rsidRPr="008E1D71">
              <w:t>24 / 24 to 24 (28.94%)</w:t>
            </w:r>
          </w:p>
        </w:tc>
        <w:tc>
          <w:tcPr>
            <w:tcW w:w="0" w:type="auto"/>
          </w:tcPr>
          <w:p w14:paraId="02898D7F" w14:textId="46F17F82" w:rsidR="005C5A46" w:rsidRPr="008E1D71" w:rsidRDefault="00111679" w:rsidP="00BD00C9">
            <w:pPr>
              <w:pStyle w:val="Tablecontents"/>
            </w:pPr>
            <w:r w:rsidRPr="008E1D71">
              <w:t>28 / 28 to 52 (12.75%)</w:t>
            </w:r>
          </w:p>
        </w:tc>
      </w:tr>
      <w:tr w:rsidR="005B2C32" w:rsidRPr="008E1D71" w14:paraId="744D375B" w14:textId="77777777" w:rsidTr="40012A7A">
        <w:tc>
          <w:tcPr>
            <w:tcW w:w="0" w:type="auto"/>
          </w:tcPr>
          <w:p w14:paraId="6AFBABE5" w14:textId="47377DAB" w:rsidR="005C5A46" w:rsidRPr="008E1D71" w:rsidRDefault="00D20FA6" w:rsidP="002B4EE5">
            <w:pPr>
              <w:rPr>
                <w:rFonts w:ascii="Arial" w:eastAsia="Calibri" w:hAnsi="Arial" w:cs="Arial"/>
                <w:b/>
                <w:bCs/>
                <w:i/>
                <w:iCs/>
                <w:sz w:val="20"/>
                <w:szCs w:val="20"/>
                <w:lang w:val="en"/>
              </w:rPr>
            </w:pPr>
            <w:r w:rsidRPr="008E1D71">
              <w:rPr>
                <w:rFonts w:ascii="Arial" w:eastAsia="Calibri" w:hAnsi="Arial" w:cs="Arial"/>
                <w:b/>
                <w:bCs/>
                <w:i/>
                <w:iCs/>
                <w:sz w:val="20"/>
                <w:szCs w:val="20"/>
                <w:lang w:val="en"/>
              </w:rPr>
              <w:t xml:space="preserve">UT </w:t>
            </w:r>
            <w:r w:rsidR="005C5A46" w:rsidRPr="008E1D71">
              <w:rPr>
                <w:rFonts w:ascii="Arial" w:eastAsia="Calibri" w:hAnsi="Arial" w:cs="Arial"/>
                <w:b/>
                <w:bCs/>
                <w:i/>
                <w:iCs/>
                <w:sz w:val="20"/>
                <w:szCs w:val="20"/>
                <w:lang w:val="en"/>
              </w:rPr>
              <w:t>Testing</w:t>
            </w:r>
          </w:p>
        </w:tc>
        <w:tc>
          <w:tcPr>
            <w:tcW w:w="0" w:type="auto"/>
          </w:tcPr>
          <w:p w14:paraId="53FE6202" w14:textId="20E94507" w:rsidR="005C5A46" w:rsidRPr="008E1D71" w:rsidRDefault="00D34459" w:rsidP="00BD00C9">
            <w:pPr>
              <w:pStyle w:val="Tablecontents"/>
            </w:pPr>
            <w:r w:rsidRPr="008E1D71">
              <w:t>20 / 12 to 20 (</w:t>
            </w:r>
            <w:r w:rsidR="0030248D" w:rsidRPr="008E1D71">
              <w:t>9.68</w:t>
            </w:r>
            <w:r w:rsidRPr="008E1D71">
              <w:t>%)</w:t>
            </w:r>
          </w:p>
        </w:tc>
        <w:tc>
          <w:tcPr>
            <w:tcW w:w="0" w:type="auto"/>
          </w:tcPr>
          <w:p w14:paraId="6102BD44" w14:textId="74E8218D" w:rsidR="005C5A46" w:rsidRPr="008E1D71" w:rsidRDefault="0030248D" w:rsidP="00BD00C9">
            <w:pPr>
              <w:pStyle w:val="Tablecontents"/>
            </w:pPr>
            <w:r w:rsidRPr="008E1D71">
              <w:t>24 / 24 to 20 (15.08%)</w:t>
            </w:r>
          </w:p>
        </w:tc>
        <w:tc>
          <w:tcPr>
            <w:tcW w:w="0" w:type="auto"/>
          </w:tcPr>
          <w:p w14:paraId="4123D20A" w14:textId="2B29EF0E" w:rsidR="005C5A46" w:rsidRPr="008E1D71" w:rsidRDefault="007F2044" w:rsidP="00BD00C9">
            <w:pPr>
              <w:pStyle w:val="Tablecontents"/>
            </w:pPr>
            <w:r w:rsidRPr="008E1D71">
              <w:t>36 / 28 to 108 (75.24%)</w:t>
            </w:r>
          </w:p>
        </w:tc>
        <w:tc>
          <w:tcPr>
            <w:tcW w:w="0" w:type="auto"/>
          </w:tcPr>
          <w:p w14:paraId="163D9889" w14:textId="6AC103EB" w:rsidR="005C5A46" w:rsidRPr="008E1D71" w:rsidRDefault="007F2044" w:rsidP="00BD00C9">
            <w:pPr>
              <w:pStyle w:val="Tablecontents"/>
            </w:pPr>
            <w:r w:rsidRPr="008E1D71">
              <w:t>20 / 12 to 20 (</w:t>
            </w:r>
            <w:r w:rsidR="00E05856" w:rsidRPr="008E1D71">
              <w:t>60.40%)</w:t>
            </w:r>
          </w:p>
        </w:tc>
        <w:tc>
          <w:tcPr>
            <w:tcW w:w="0" w:type="auto"/>
          </w:tcPr>
          <w:p w14:paraId="54117D82" w14:textId="6C57188C" w:rsidR="005C5A46" w:rsidRPr="008E1D71" w:rsidRDefault="00E05856" w:rsidP="00BD00C9">
            <w:pPr>
              <w:pStyle w:val="Tablecontents"/>
            </w:pPr>
            <w:r w:rsidRPr="008E1D71">
              <w:t>24 / 24 to 24 (29.13%)</w:t>
            </w:r>
          </w:p>
        </w:tc>
        <w:tc>
          <w:tcPr>
            <w:tcW w:w="0" w:type="auto"/>
          </w:tcPr>
          <w:p w14:paraId="3E08D7D7" w14:textId="37B42FBB" w:rsidR="005C5A46" w:rsidRPr="008E1D71" w:rsidRDefault="00E05856" w:rsidP="00BD00C9">
            <w:pPr>
              <w:pStyle w:val="Tablecontents"/>
            </w:pPr>
            <w:r w:rsidRPr="008E1D71">
              <w:t>28 / 28 to 284 (10.46%)</w:t>
            </w:r>
          </w:p>
        </w:tc>
      </w:tr>
      <w:tr w:rsidR="005B2C32" w:rsidRPr="008E1D71" w14:paraId="30B49274" w14:textId="77777777" w:rsidTr="40012A7A">
        <w:tc>
          <w:tcPr>
            <w:tcW w:w="0" w:type="auto"/>
          </w:tcPr>
          <w:p w14:paraId="51519F9C" w14:textId="77777777" w:rsidR="005C5A46" w:rsidRPr="008E1D71" w:rsidRDefault="005C5A46" w:rsidP="002B4EE5">
            <w:pPr>
              <w:rPr>
                <w:rFonts w:ascii="Arial" w:eastAsia="Calibri" w:hAnsi="Arial" w:cs="Arial"/>
                <w:b/>
                <w:bCs/>
                <w:i/>
                <w:iCs/>
                <w:sz w:val="20"/>
                <w:szCs w:val="20"/>
                <w:lang w:val="en"/>
              </w:rPr>
            </w:pPr>
            <w:r w:rsidRPr="008E1D71">
              <w:rPr>
                <w:rFonts w:ascii="Arial" w:eastAsia="Calibri" w:hAnsi="Arial" w:cs="Arial"/>
                <w:b/>
                <w:bCs/>
                <w:i/>
                <w:iCs/>
                <w:sz w:val="20"/>
                <w:szCs w:val="20"/>
                <w:lang w:val="en"/>
              </w:rPr>
              <w:t>JHU Testing</w:t>
            </w:r>
          </w:p>
        </w:tc>
        <w:tc>
          <w:tcPr>
            <w:tcW w:w="0" w:type="auto"/>
          </w:tcPr>
          <w:p w14:paraId="4364FFC2" w14:textId="10ACE122" w:rsidR="005C5A46" w:rsidRPr="008E1D71" w:rsidRDefault="00A5477E" w:rsidP="00BD00C9">
            <w:pPr>
              <w:pStyle w:val="Tablecontents"/>
            </w:pPr>
            <w:r w:rsidRPr="008E1D71">
              <w:t>20 / 10 to 20 (7.84%)</w:t>
            </w:r>
          </w:p>
        </w:tc>
        <w:tc>
          <w:tcPr>
            <w:tcW w:w="0" w:type="auto"/>
          </w:tcPr>
          <w:p w14:paraId="14B49863" w14:textId="42E0C9E7" w:rsidR="005C5A46" w:rsidRPr="008E1D71" w:rsidRDefault="00A5477E" w:rsidP="00BD00C9">
            <w:pPr>
              <w:pStyle w:val="Tablecontents"/>
            </w:pPr>
            <w:r w:rsidRPr="008E1D71">
              <w:t>27 / 24 to 27 (30.48%)</w:t>
            </w:r>
          </w:p>
        </w:tc>
        <w:tc>
          <w:tcPr>
            <w:tcW w:w="0" w:type="auto"/>
          </w:tcPr>
          <w:p w14:paraId="6F46B872" w14:textId="17841C1F" w:rsidR="005C5A46" w:rsidRPr="008E1D71" w:rsidRDefault="00F032E5" w:rsidP="00BD00C9">
            <w:pPr>
              <w:pStyle w:val="Tablecontents"/>
            </w:pPr>
            <w:r w:rsidRPr="008E1D71">
              <w:t>37 / 30 to 154 (61.68%)</w:t>
            </w:r>
          </w:p>
        </w:tc>
        <w:tc>
          <w:tcPr>
            <w:tcW w:w="0" w:type="auto"/>
          </w:tcPr>
          <w:p w14:paraId="071EED3F" w14:textId="052EDC33" w:rsidR="005C5A46" w:rsidRPr="008E1D71" w:rsidRDefault="00A64D41" w:rsidP="00BD00C9">
            <w:pPr>
              <w:pStyle w:val="Tablecontents"/>
            </w:pPr>
            <w:r w:rsidRPr="008E1D71">
              <w:t>20 / 10 to 20 (45.07%)</w:t>
            </w:r>
          </w:p>
        </w:tc>
        <w:tc>
          <w:tcPr>
            <w:tcW w:w="0" w:type="auto"/>
          </w:tcPr>
          <w:p w14:paraId="488038DE" w14:textId="38B9ABFD" w:rsidR="005C5A46" w:rsidRPr="008E1D71" w:rsidRDefault="00A64D41" w:rsidP="00BD00C9">
            <w:pPr>
              <w:pStyle w:val="Tablecontents"/>
            </w:pPr>
            <w:r w:rsidRPr="008E1D71">
              <w:t>24 / 24 to 27 (48.80%)</w:t>
            </w:r>
          </w:p>
        </w:tc>
        <w:tc>
          <w:tcPr>
            <w:tcW w:w="0" w:type="auto"/>
          </w:tcPr>
          <w:p w14:paraId="7A127237" w14:textId="4C4F5E8D" w:rsidR="005C5A46" w:rsidRPr="008E1D71" w:rsidRDefault="007D275A" w:rsidP="00BD00C9">
            <w:pPr>
              <w:pStyle w:val="Tablecontents"/>
            </w:pPr>
            <w:r w:rsidRPr="008E1D71">
              <w:t>30 / 30 to 57 (6.12%)</w:t>
            </w:r>
          </w:p>
        </w:tc>
      </w:tr>
    </w:tbl>
    <w:p w14:paraId="4225B99E" w14:textId="0C1F125C" w:rsidR="00D7124A" w:rsidRPr="008E1D71" w:rsidRDefault="00D7124A" w:rsidP="0F513A08">
      <w:pPr>
        <w:rPr>
          <w:rFonts w:ascii="Arial" w:eastAsia="Calibri" w:hAnsi="Arial" w:cs="Arial"/>
          <w:sz w:val="22"/>
          <w:szCs w:val="22"/>
          <w:lang w:val="en"/>
        </w:rPr>
      </w:pPr>
    </w:p>
    <w:p w14:paraId="16AD0BB1" w14:textId="77777777" w:rsidR="00FA1740" w:rsidRPr="008E1D71" w:rsidRDefault="00FA1740">
      <w:pPr>
        <w:rPr>
          <w:rFonts w:ascii="Arial" w:eastAsia="Calibri" w:hAnsi="Arial" w:cs="Arial"/>
          <w:sz w:val="22"/>
          <w:szCs w:val="22"/>
          <w:lang w:val="en"/>
        </w:rPr>
      </w:pPr>
      <w:r w:rsidRPr="008E1D71">
        <w:rPr>
          <w:rFonts w:ascii="Arial" w:eastAsia="Calibri" w:hAnsi="Arial" w:cs="Arial"/>
          <w:sz w:val="22"/>
          <w:szCs w:val="22"/>
          <w:lang w:val="en"/>
        </w:rPr>
        <w:br w:type="page"/>
      </w:r>
    </w:p>
    <w:p w14:paraId="07A64751" w14:textId="5CD32248" w:rsidR="00FA1740" w:rsidRPr="008E1D71" w:rsidRDefault="00FA1740" w:rsidP="00FA1740">
      <w:pPr>
        <w:pStyle w:val="Caption"/>
      </w:pPr>
      <w:r w:rsidRPr="008E1D71">
        <w:rPr>
          <w:b/>
          <w:bCs/>
        </w:rPr>
        <w:lastRenderedPageBreak/>
        <w:t xml:space="preserve">Table </w:t>
      </w:r>
      <w:r w:rsidRPr="008E1D71">
        <w:rPr>
          <w:b/>
          <w:bCs/>
        </w:rPr>
        <w:fldChar w:fldCharType="begin"/>
      </w:r>
      <w:r w:rsidRPr="008E1D71">
        <w:rPr>
          <w:b/>
          <w:bCs/>
        </w:rPr>
        <w:instrText xml:space="preserve"> SEQ Table \* ARABIC </w:instrText>
      </w:r>
      <w:r w:rsidRPr="008E1D71">
        <w:rPr>
          <w:b/>
          <w:bCs/>
        </w:rPr>
        <w:fldChar w:fldCharType="separate"/>
      </w:r>
      <w:r w:rsidR="00BD50FD" w:rsidRPr="008E1D71">
        <w:rPr>
          <w:b/>
          <w:bCs/>
          <w:noProof/>
        </w:rPr>
        <w:t>7</w:t>
      </w:r>
      <w:r w:rsidRPr="008E1D71">
        <w:rPr>
          <w:b/>
          <w:bCs/>
        </w:rPr>
        <w:fldChar w:fldCharType="end"/>
      </w:r>
      <w:r w:rsidRPr="008E1D71">
        <w:t xml:space="preserve"> Performance of the Mask R-CNN model MR-2 on UT testing and JHU testing datasets.  </w:t>
      </w:r>
      <w:r w:rsidRPr="008E1D71">
        <w:rPr>
          <w:u w:val="single"/>
        </w:rPr>
        <w:t>AP50</w:t>
      </w:r>
      <w:r w:rsidRPr="008E1D71">
        <w:t xml:space="preserve">: area under the precision-recall curve at IOU=0.5. </w:t>
      </w:r>
      <w:r w:rsidRPr="008E1D71">
        <w:rPr>
          <w:u w:val="single"/>
        </w:rPr>
        <w:t>AP50to95</w:t>
      </w:r>
      <w:r w:rsidRPr="008E1D71">
        <w:t xml:space="preserve">: Mean of AP values for </w:t>
      </w:r>
      <w:proofErr w:type="spellStart"/>
      <w:r w:rsidRPr="008E1D71">
        <w:t>IoU</w:t>
      </w:r>
      <w:proofErr w:type="spellEnd"/>
      <w:r w:rsidRPr="008E1D71">
        <w:t xml:space="preserve">=0.5, 0.55, …, 0.95.  </w:t>
      </w:r>
      <w:r w:rsidRPr="008E1D71">
        <w:rPr>
          <w:u w:val="single"/>
        </w:rPr>
        <w:t>R50</w:t>
      </w:r>
      <w:r w:rsidRPr="008E1D71">
        <w:t xml:space="preserve">: Recall value at </w:t>
      </w:r>
      <w:proofErr w:type="spellStart"/>
      <w:r w:rsidRPr="008E1D71">
        <w:t>IoU</w:t>
      </w:r>
      <w:proofErr w:type="spellEnd"/>
      <w:r w:rsidRPr="008E1D71">
        <w:t xml:space="preserve"> = 0.5.  </w:t>
      </w:r>
      <w:r w:rsidRPr="008E1D71">
        <w:rPr>
          <w:u w:val="single"/>
        </w:rPr>
        <w:t>AR50to95</w:t>
      </w:r>
      <w:r w:rsidRPr="008E1D71">
        <w:t xml:space="preserve">: Average of recall values at </w:t>
      </w:r>
      <w:proofErr w:type="spellStart"/>
      <w:r w:rsidRPr="008E1D71">
        <w:t>IoU</w:t>
      </w:r>
      <w:proofErr w:type="spellEnd"/>
      <w:r w:rsidRPr="008E1D71">
        <w:t xml:space="preserve">=0.5, 0.55, …, 0.95. </w:t>
      </w:r>
      <w:proofErr w:type="gramStart"/>
      <w:r w:rsidRPr="008E1D71">
        <w:t>AP</w:t>
      </w:r>
      <w:proofErr w:type="gramEnd"/>
      <w:r w:rsidRPr="008E1D71">
        <w:t xml:space="preserve"> and AR performance of </w:t>
      </w:r>
      <w:r w:rsidR="00235410" w:rsidRPr="008E1D71">
        <w:t>CenterMask</w:t>
      </w:r>
      <w:r w:rsidRPr="008E1D71">
        <w:t>2 on UT Testing dataset is similar as those of the UT Validation dataset.  Performance on the external evaluation dataset JHU Testing is much higher than that of the observed performance on UT Validation and UT Testing datasets.</w:t>
      </w:r>
    </w:p>
    <w:tbl>
      <w:tblPr>
        <w:tblStyle w:val="TableGrid"/>
        <w:tblW w:w="0" w:type="auto"/>
        <w:tblLook w:val="04A0" w:firstRow="1" w:lastRow="0" w:firstColumn="1" w:lastColumn="0" w:noHBand="0" w:noVBand="1"/>
      </w:tblPr>
      <w:tblGrid>
        <w:gridCol w:w="1470"/>
        <w:gridCol w:w="1139"/>
        <w:gridCol w:w="895"/>
        <w:gridCol w:w="1223"/>
        <w:gridCol w:w="1434"/>
        <w:gridCol w:w="1233"/>
        <w:gridCol w:w="1017"/>
        <w:gridCol w:w="939"/>
      </w:tblGrid>
      <w:tr w:rsidR="00FA1740" w:rsidRPr="008E1D71" w14:paraId="23FD0172" w14:textId="77777777" w:rsidTr="00076708">
        <w:tc>
          <w:tcPr>
            <w:tcW w:w="0" w:type="auto"/>
          </w:tcPr>
          <w:p w14:paraId="110AA2E1" w14:textId="77777777" w:rsidR="00FA1740" w:rsidRPr="008E1D71" w:rsidRDefault="00FA1740" w:rsidP="00076708">
            <w:pPr>
              <w:pStyle w:val="TableHeading"/>
              <w:jc w:val="center"/>
            </w:pPr>
            <w:r w:rsidRPr="008E1D71">
              <w:t>Dataset</w:t>
            </w:r>
          </w:p>
        </w:tc>
        <w:tc>
          <w:tcPr>
            <w:tcW w:w="0" w:type="auto"/>
          </w:tcPr>
          <w:p w14:paraId="60174AE8" w14:textId="77777777" w:rsidR="00FA1740" w:rsidRPr="008E1D71" w:rsidRDefault="00FA1740" w:rsidP="00076708">
            <w:pPr>
              <w:pStyle w:val="TableHeading"/>
              <w:jc w:val="center"/>
            </w:pPr>
            <w:r w:rsidRPr="008E1D71">
              <w:t>Metric</w:t>
            </w:r>
          </w:p>
        </w:tc>
        <w:tc>
          <w:tcPr>
            <w:tcW w:w="0" w:type="auto"/>
          </w:tcPr>
          <w:p w14:paraId="78A196D2" w14:textId="77777777" w:rsidR="00FA1740" w:rsidRPr="008E1D71" w:rsidRDefault="00FA1740" w:rsidP="00076708">
            <w:pPr>
              <w:pStyle w:val="TableHeading"/>
              <w:jc w:val="center"/>
            </w:pPr>
            <w:r w:rsidRPr="008E1D71">
              <w:t>Overall</w:t>
            </w:r>
          </w:p>
        </w:tc>
        <w:tc>
          <w:tcPr>
            <w:tcW w:w="0" w:type="auto"/>
          </w:tcPr>
          <w:p w14:paraId="6A23EFBF" w14:textId="77777777" w:rsidR="00FA1740" w:rsidRPr="008E1D71" w:rsidRDefault="00FA1740" w:rsidP="00076708">
            <w:pPr>
              <w:pStyle w:val="TableHeading"/>
              <w:jc w:val="center"/>
            </w:pPr>
            <w:r w:rsidRPr="008E1D71">
              <w:t>Small Area</w:t>
            </w:r>
          </w:p>
        </w:tc>
        <w:tc>
          <w:tcPr>
            <w:tcW w:w="0" w:type="auto"/>
          </w:tcPr>
          <w:p w14:paraId="7FB15D28" w14:textId="77777777" w:rsidR="00FA1740" w:rsidRPr="008E1D71" w:rsidRDefault="00FA1740" w:rsidP="00076708">
            <w:pPr>
              <w:pStyle w:val="TableHeading"/>
              <w:jc w:val="center"/>
            </w:pPr>
            <w:r w:rsidRPr="008E1D71">
              <w:t>Medium Area</w:t>
            </w:r>
          </w:p>
        </w:tc>
        <w:tc>
          <w:tcPr>
            <w:tcW w:w="0" w:type="auto"/>
          </w:tcPr>
          <w:p w14:paraId="524FC184" w14:textId="77777777" w:rsidR="00FA1740" w:rsidRPr="008E1D71" w:rsidRDefault="00FA1740" w:rsidP="00076708">
            <w:pPr>
              <w:pStyle w:val="TableHeading"/>
              <w:jc w:val="center"/>
            </w:pPr>
            <w:r w:rsidRPr="008E1D71">
              <w:t>Large Area</w:t>
            </w:r>
          </w:p>
        </w:tc>
        <w:tc>
          <w:tcPr>
            <w:tcW w:w="0" w:type="auto"/>
          </w:tcPr>
          <w:p w14:paraId="58BFB3B4" w14:textId="77777777" w:rsidR="00FA1740" w:rsidRPr="008E1D71" w:rsidRDefault="00FA1740" w:rsidP="00076708">
            <w:pPr>
              <w:pStyle w:val="TableHeading"/>
              <w:jc w:val="center"/>
            </w:pPr>
            <w:r w:rsidRPr="008E1D71">
              <w:t>Necrotic</w:t>
            </w:r>
          </w:p>
        </w:tc>
        <w:tc>
          <w:tcPr>
            <w:tcW w:w="0" w:type="auto"/>
          </w:tcPr>
          <w:p w14:paraId="4D5DD68F" w14:textId="77777777" w:rsidR="00FA1740" w:rsidRPr="008E1D71" w:rsidRDefault="00FA1740" w:rsidP="00076708">
            <w:pPr>
              <w:pStyle w:val="TableHeading"/>
              <w:jc w:val="center"/>
            </w:pPr>
            <w:r w:rsidRPr="008E1D71">
              <w:t>Healthy</w:t>
            </w:r>
          </w:p>
        </w:tc>
      </w:tr>
      <w:tr w:rsidR="00FA1740" w:rsidRPr="008E1D71" w14:paraId="6D7BC4BB" w14:textId="77777777" w:rsidTr="00076708">
        <w:tc>
          <w:tcPr>
            <w:tcW w:w="0" w:type="auto"/>
            <w:vMerge w:val="restart"/>
          </w:tcPr>
          <w:p w14:paraId="3C2D2F8E" w14:textId="77777777" w:rsidR="00FA1740" w:rsidRPr="008E1D71" w:rsidRDefault="00FA1740" w:rsidP="00076708">
            <w:pPr>
              <w:pStyle w:val="TableHeading"/>
            </w:pPr>
            <w:r w:rsidRPr="008E1D71">
              <w:t>UT Validation</w:t>
            </w:r>
          </w:p>
        </w:tc>
        <w:tc>
          <w:tcPr>
            <w:tcW w:w="0" w:type="auto"/>
          </w:tcPr>
          <w:p w14:paraId="2C863CD2" w14:textId="77777777" w:rsidR="00FA1740" w:rsidRPr="008E1D71" w:rsidRDefault="00FA1740" w:rsidP="00076708">
            <w:pPr>
              <w:pStyle w:val="Tablesub-heading"/>
              <w:jc w:val="left"/>
              <w:rPr>
                <w:b/>
                <w:bCs/>
                <w:lang w:val="en"/>
              </w:rPr>
            </w:pPr>
            <w:r w:rsidRPr="008E1D71">
              <w:rPr>
                <w:b/>
                <w:bCs/>
                <w:lang w:val="en"/>
              </w:rPr>
              <w:t>AP50</w:t>
            </w:r>
          </w:p>
        </w:tc>
        <w:tc>
          <w:tcPr>
            <w:tcW w:w="0" w:type="auto"/>
          </w:tcPr>
          <w:p w14:paraId="34D7FCC9" w14:textId="77777777" w:rsidR="00FA1740" w:rsidRPr="008E1D71" w:rsidRDefault="00FA1740" w:rsidP="00076708">
            <w:pPr>
              <w:pStyle w:val="Tablecontents"/>
            </w:pPr>
            <w:r w:rsidRPr="008E1D71">
              <w:t>85.27%</w:t>
            </w:r>
          </w:p>
        </w:tc>
        <w:tc>
          <w:tcPr>
            <w:tcW w:w="0" w:type="auto"/>
          </w:tcPr>
          <w:p w14:paraId="5D098335" w14:textId="77777777" w:rsidR="00FA1740" w:rsidRPr="008E1D71" w:rsidRDefault="00FA1740" w:rsidP="00076708">
            <w:pPr>
              <w:pStyle w:val="Tablecontents"/>
            </w:pPr>
            <w:r w:rsidRPr="008E1D71">
              <w:t>69.87%</w:t>
            </w:r>
          </w:p>
        </w:tc>
        <w:tc>
          <w:tcPr>
            <w:tcW w:w="0" w:type="auto"/>
          </w:tcPr>
          <w:p w14:paraId="50FB8070" w14:textId="77777777" w:rsidR="00FA1740" w:rsidRPr="008E1D71" w:rsidRDefault="00FA1740" w:rsidP="00076708">
            <w:pPr>
              <w:pStyle w:val="Tablecontents"/>
            </w:pPr>
            <w:r w:rsidRPr="008E1D71">
              <w:t>88.83%</w:t>
            </w:r>
          </w:p>
        </w:tc>
        <w:tc>
          <w:tcPr>
            <w:tcW w:w="0" w:type="auto"/>
          </w:tcPr>
          <w:p w14:paraId="5B7B3003" w14:textId="77777777" w:rsidR="00FA1740" w:rsidRPr="008E1D71" w:rsidRDefault="00FA1740" w:rsidP="00076708">
            <w:pPr>
              <w:pStyle w:val="Tablecontents"/>
            </w:pPr>
            <w:r w:rsidRPr="008E1D71">
              <w:t>71.26%</w:t>
            </w:r>
          </w:p>
        </w:tc>
        <w:tc>
          <w:tcPr>
            <w:tcW w:w="0" w:type="auto"/>
          </w:tcPr>
          <w:p w14:paraId="1FEDCF70" w14:textId="77777777" w:rsidR="00FA1740" w:rsidRPr="008E1D71" w:rsidRDefault="00FA1740" w:rsidP="00076708">
            <w:pPr>
              <w:pStyle w:val="Tablecontents"/>
            </w:pPr>
            <w:r w:rsidRPr="008E1D71">
              <w:t>82.29%</w:t>
            </w:r>
          </w:p>
        </w:tc>
        <w:tc>
          <w:tcPr>
            <w:tcW w:w="0" w:type="auto"/>
          </w:tcPr>
          <w:p w14:paraId="013BC832" w14:textId="77777777" w:rsidR="00FA1740" w:rsidRPr="008E1D71" w:rsidRDefault="00FA1740" w:rsidP="00076708">
            <w:pPr>
              <w:pStyle w:val="Tablecontents"/>
            </w:pPr>
            <w:r w:rsidRPr="008E1D71">
              <w:t>87.59%</w:t>
            </w:r>
          </w:p>
        </w:tc>
      </w:tr>
      <w:tr w:rsidR="00FA1740" w:rsidRPr="008E1D71" w14:paraId="23CED433" w14:textId="77777777" w:rsidTr="00076708">
        <w:tc>
          <w:tcPr>
            <w:tcW w:w="0" w:type="auto"/>
            <w:vMerge/>
          </w:tcPr>
          <w:p w14:paraId="40373E55" w14:textId="77777777" w:rsidR="00FA1740" w:rsidRPr="008E1D71" w:rsidRDefault="00FA1740" w:rsidP="00076708">
            <w:pPr>
              <w:pStyle w:val="TableHeading"/>
            </w:pPr>
          </w:p>
        </w:tc>
        <w:tc>
          <w:tcPr>
            <w:tcW w:w="0" w:type="auto"/>
          </w:tcPr>
          <w:p w14:paraId="225F26C3" w14:textId="77777777" w:rsidR="00FA1740" w:rsidRPr="008E1D71" w:rsidRDefault="00FA1740" w:rsidP="00076708">
            <w:pPr>
              <w:pStyle w:val="Tablesub-heading"/>
              <w:jc w:val="left"/>
              <w:rPr>
                <w:b/>
                <w:bCs/>
                <w:lang w:val="en"/>
              </w:rPr>
            </w:pPr>
            <w:r w:rsidRPr="008E1D71">
              <w:rPr>
                <w:b/>
                <w:bCs/>
                <w:lang w:val="en"/>
              </w:rPr>
              <w:t>AP50to95</w:t>
            </w:r>
          </w:p>
        </w:tc>
        <w:tc>
          <w:tcPr>
            <w:tcW w:w="0" w:type="auto"/>
          </w:tcPr>
          <w:p w14:paraId="375EBF30" w14:textId="77777777" w:rsidR="00FA1740" w:rsidRPr="008E1D71" w:rsidRDefault="00FA1740" w:rsidP="00076708">
            <w:pPr>
              <w:pStyle w:val="Tablecontents"/>
            </w:pPr>
            <w:r w:rsidRPr="008E1D71">
              <w:t>41.67%</w:t>
            </w:r>
          </w:p>
        </w:tc>
        <w:tc>
          <w:tcPr>
            <w:tcW w:w="0" w:type="auto"/>
          </w:tcPr>
          <w:p w14:paraId="48D95EB1" w14:textId="77777777" w:rsidR="00FA1740" w:rsidRPr="008E1D71" w:rsidRDefault="00FA1740" w:rsidP="00076708">
            <w:pPr>
              <w:pStyle w:val="Tablecontents"/>
            </w:pPr>
            <w:r w:rsidRPr="008E1D71">
              <w:t>26.40%</w:t>
            </w:r>
          </w:p>
        </w:tc>
        <w:tc>
          <w:tcPr>
            <w:tcW w:w="0" w:type="auto"/>
          </w:tcPr>
          <w:p w14:paraId="5612865D" w14:textId="77777777" w:rsidR="00FA1740" w:rsidRPr="008E1D71" w:rsidRDefault="00FA1740" w:rsidP="00076708">
            <w:pPr>
              <w:pStyle w:val="Tablecontents"/>
            </w:pPr>
            <w:r w:rsidRPr="008E1D71">
              <w:t>43.94%</w:t>
            </w:r>
          </w:p>
        </w:tc>
        <w:tc>
          <w:tcPr>
            <w:tcW w:w="0" w:type="auto"/>
          </w:tcPr>
          <w:p w14:paraId="1FB9845D" w14:textId="77777777" w:rsidR="00FA1740" w:rsidRPr="008E1D71" w:rsidRDefault="00FA1740" w:rsidP="00076708">
            <w:pPr>
              <w:pStyle w:val="Tablecontents"/>
            </w:pPr>
            <w:r w:rsidRPr="008E1D71">
              <w:t>41.49%</w:t>
            </w:r>
          </w:p>
        </w:tc>
        <w:tc>
          <w:tcPr>
            <w:tcW w:w="0" w:type="auto"/>
          </w:tcPr>
          <w:p w14:paraId="2B17B0D0" w14:textId="77777777" w:rsidR="00FA1740" w:rsidRPr="008E1D71" w:rsidRDefault="00FA1740" w:rsidP="00076708">
            <w:pPr>
              <w:pStyle w:val="Tablecontents"/>
            </w:pPr>
            <w:r w:rsidRPr="008E1D71">
              <w:t>48.48%</w:t>
            </w:r>
          </w:p>
        </w:tc>
        <w:tc>
          <w:tcPr>
            <w:tcW w:w="0" w:type="auto"/>
          </w:tcPr>
          <w:p w14:paraId="46E6EAE9" w14:textId="77777777" w:rsidR="00FA1740" w:rsidRPr="008E1D71" w:rsidRDefault="00FA1740" w:rsidP="00076708">
            <w:pPr>
              <w:pStyle w:val="Tablecontents"/>
            </w:pPr>
            <w:r w:rsidRPr="008E1D71">
              <w:t>34.86%</w:t>
            </w:r>
          </w:p>
        </w:tc>
      </w:tr>
      <w:tr w:rsidR="00FA1740" w:rsidRPr="008E1D71" w14:paraId="64D309D1" w14:textId="77777777" w:rsidTr="00076708">
        <w:tc>
          <w:tcPr>
            <w:tcW w:w="0" w:type="auto"/>
            <w:vMerge/>
          </w:tcPr>
          <w:p w14:paraId="50AF5D0D" w14:textId="77777777" w:rsidR="00FA1740" w:rsidRPr="008E1D71" w:rsidRDefault="00FA1740" w:rsidP="00076708">
            <w:pPr>
              <w:pStyle w:val="TableHeading"/>
            </w:pPr>
          </w:p>
        </w:tc>
        <w:tc>
          <w:tcPr>
            <w:tcW w:w="0" w:type="auto"/>
          </w:tcPr>
          <w:p w14:paraId="7291A239" w14:textId="77777777" w:rsidR="00FA1740" w:rsidRPr="008E1D71" w:rsidRDefault="00FA1740" w:rsidP="00076708">
            <w:pPr>
              <w:pStyle w:val="Tablesub-heading"/>
              <w:jc w:val="left"/>
              <w:rPr>
                <w:b/>
                <w:bCs/>
                <w:lang w:val="en"/>
              </w:rPr>
            </w:pPr>
            <w:r w:rsidRPr="008E1D71">
              <w:rPr>
                <w:b/>
                <w:bCs/>
                <w:lang w:val="en"/>
              </w:rPr>
              <w:t>R50</w:t>
            </w:r>
          </w:p>
        </w:tc>
        <w:tc>
          <w:tcPr>
            <w:tcW w:w="0" w:type="auto"/>
          </w:tcPr>
          <w:p w14:paraId="58095121" w14:textId="77777777" w:rsidR="00FA1740" w:rsidRPr="008E1D71" w:rsidRDefault="00FA1740" w:rsidP="00076708">
            <w:pPr>
              <w:pStyle w:val="Tablecontents"/>
            </w:pPr>
            <w:r w:rsidRPr="008E1D71">
              <w:t>87.43%</w:t>
            </w:r>
          </w:p>
        </w:tc>
        <w:tc>
          <w:tcPr>
            <w:tcW w:w="0" w:type="auto"/>
          </w:tcPr>
          <w:p w14:paraId="787A3288" w14:textId="77777777" w:rsidR="00FA1740" w:rsidRPr="008E1D71" w:rsidRDefault="00FA1740" w:rsidP="00076708">
            <w:pPr>
              <w:pStyle w:val="Tablecontents"/>
            </w:pPr>
            <w:r w:rsidRPr="008E1D71">
              <w:t>72.73%</w:t>
            </w:r>
          </w:p>
        </w:tc>
        <w:tc>
          <w:tcPr>
            <w:tcW w:w="0" w:type="auto"/>
          </w:tcPr>
          <w:p w14:paraId="02F1798E" w14:textId="77777777" w:rsidR="00FA1740" w:rsidRPr="008E1D71" w:rsidRDefault="00FA1740" w:rsidP="00076708">
            <w:pPr>
              <w:pStyle w:val="Tablecontents"/>
            </w:pPr>
            <w:r w:rsidRPr="008E1D71">
              <w:t>91.20%</w:t>
            </w:r>
          </w:p>
        </w:tc>
        <w:tc>
          <w:tcPr>
            <w:tcW w:w="0" w:type="auto"/>
          </w:tcPr>
          <w:p w14:paraId="04D0F0AA" w14:textId="77777777" w:rsidR="00FA1740" w:rsidRPr="008E1D71" w:rsidRDefault="00FA1740" w:rsidP="00076708">
            <w:pPr>
              <w:pStyle w:val="Tablecontents"/>
            </w:pPr>
            <w:r w:rsidRPr="008E1D71">
              <w:t>90.54%</w:t>
            </w:r>
          </w:p>
        </w:tc>
        <w:tc>
          <w:tcPr>
            <w:tcW w:w="0" w:type="auto"/>
          </w:tcPr>
          <w:p w14:paraId="5EAD6673" w14:textId="77777777" w:rsidR="00FA1740" w:rsidRPr="008E1D71" w:rsidRDefault="00FA1740" w:rsidP="00076708">
            <w:pPr>
              <w:pStyle w:val="Tablecontents"/>
            </w:pPr>
            <w:r w:rsidRPr="008E1D71">
              <w:t>84.37%</w:t>
            </w:r>
          </w:p>
        </w:tc>
        <w:tc>
          <w:tcPr>
            <w:tcW w:w="0" w:type="auto"/>
          </w:tcPr>
          <w:p w14:paraId="3D403F8E" w14:textId="77777777" w:rsidR="00FA1740" w:rsidRPr="008E1D71" w:rsidRDefault="00FA1740" w:rsidP="00076708">
            <w:pPr>
              <w:pStyle w:val="Tablecontents"/>
            </w:pPr>
            <w:r w:rsidRPr="008E1D71">
              <w:t>90.49%</w:t>
            </w:r>
          </w:p>
        </w:tc>
      </w:tr>
      <w:tr w:rsidR="00FA1740" w:rsidRPr="008E1D71" w14:paraId="1108B822" w14:textId="77777777" w:rsidTr="00076708">
        <w:tc>
          <w:tcPr>
            <w:tcW w:w="0" w:type="auto"/>
            <w:vMerge/>
          </w:tcPr>
          <w:p w14:paraId="0F2C91F6" w14:textId="77777777" w:rsidR="00FA1740" w:rsidRPr="008E1D71" w:rsidRDefault="00FA1740" w:rsidP="00076708">
            <w:pPr>
              <w:pStyle w:val="TableHeading"/>
            </w:pPr>
          </w:p>
        </w:tc>
        <w:tc>
          <w:tcPr>
            <w:tcW w:w="0" w:type="auto"/>
          </w:tcPr>
          <w:p w14:paraId="3BE84796" w14:textId="77777777" w:rsidR="00FA1740" w:rsidRPr="008E1D71" w:rsidRDefault="00FA1740" w:rsidP="00076708">
            <w:pPr>
              <w:pStyle w:val="Tablesub-heading"/>
              <w:jc w:val="left"/>
              <w:rPr>
                <w:b/>
                <w:bCs/>
                <w:lang w:val="en"/>
              </w:rPr>
            </w:pPr>
            <w:r w:rsidRPr="008E1D71">
              <w:rPr>
                <w:b/>
                <w:bCs/>
                <w:lang w:val="en"/>
              </w:rPr>
              <w:t>AR50to95</w:t>
            </w:r>
          </w:p>
        </w:tc>
        <w:tc>
          <w:tcPr>
            <w:tcW w:w="0" w:type="auto"/>
          </w:tcPr>
          <w:p w14:paraId="590F0854" w14:textId="77777777" w:rsidR="00FA1740" w:rsidRPr="008E1D71" w:rsidRDefault="00FA1740" w:rsidP="00076708">
            <w:pPr>
              <w:pStyle w:val="Tablecontents"/>
            </w:pPr>
            <w:r w:rsidRPr="008E1D71">
              <w:t>48.27%</w:t>
            </w:r>
          </w:p>
        </w:tc>
        <w:tc>
          <w:tcPr>
            <w:tcW w:w="0" w:type="auto"/>
          </w:tcPr>
          <w:p w14:paraId="30BF5941" w14:textId="77777777" w:rsidR="00FA1740" w:rsidRPr="008E1D71" w:rsidRDefault="00FA1740" w:rsidP="00076708">
            <w:pPr>
              <w:pStyle w:val="Tablecontents"/>
            </w:pPr>
            <w:r w:rsidRPr="008E1D71">
              <w:t>31.15%</w:t>
            </w:r>
          </w:p>
        </w:tc>
        <w:tc>
          <w:tcPr>
            <w:tcW w:w="0" w:type="auto"/>
          </w:tcPr>
          <w:p w14:paraId="37CFEB2E" w14:textId="77777777" w:rsidR="00FA1740" w:rsidRPr="008E1D71" w:rsidRDefault="00FA1740" w:rsidP="00076708">
            <w:pPr>
              <w:pStyle w:val="Tablecontents"/>
            </w:pPr>
            <w:r w:rsidRPr="008E1D71">
              <w:t>52.91%</w:t>
            </w:r>
          </w:p>
        </w:tc>
        <w:tc>
          <w:tcPr>
            <w:tcW w:w="0" w:type="auto"/>
          </w:tcPr>
          <w:p w14:paraId="3E7E1203" w14:textId="77777777" w:rsidR="00FA1740" w:rsidRPr="008E1D71" w:rsidRDefault="00FA1740" w:rsidP="00076708">
            <w:pPr>
              <w:pStyle w:val="Tablecontents"/>
            </w:pPr>
            <w:r w:rsidRPr="008E1D71">
              <w:t>59.76%</w:t>
            </w:r>
          </w:p>
        </w:tc>
        <w:tc>
          <w:tcPr>
            <w:tcW w:w="0" w:type="auto"/>
          </w:tcPr>
          <w:p w14:paraId="0585CFD1" w14:textId="77777777" w:rsidR="00FA1740" w:rsidRPr="008E1D71" w:rsidRDefault="00FA1740" w:rsidP="00076708">
            <w:pPr>
              <w:pStyle w:val="Tablecontents"/>
            </w:pPr>
            <w:r w:rsidRPr="008E1D71">
              <w:t>53.21%</w:t>
            </w:r>
          </w:p>
        </w:tc>
        <w:tc>
          <w:tcPr>
            <w:tcW w:w="0" w:type="auto"/>
          </w:tcPr>
          <w:p w14:paraId="7982266A" w14:textId="77777777" w:rsidR="00FA1740" w:rsidRPr="008E1D71" w:rsidRDefault="00FA1740" w:rsidP="00076708">
            <w:pPr>
              <w:pStyle w:val="Tablecontents"/>
            </w:pPr>
            <w:r w:rsidRPr="008E1D71">
              <w:t>43.32%</w:t>
            </w:r>
          </w:p>
        </w:tc>
      </w:tr>
      <w:tr w:rsidR="00FA1740" w:rsidRPr="008E1D71" w14:paraId="5D548C34" w14:textId="77777777" w:rsidTr="00076708">
        <w:tc>
          <w:tcPr>
            <w:tcW w:w="0" w:type="auto"/>
            <w:vMerge w:val="restart"/>
          </w:tcPr>
          <w:p w14:paraId="168C9B23" w14:textId="77777777" w:rsidR="00FA1740" w:rsidRPr="008E1D71" w:rsidRDefault="00FA1740" w:rsidP="00076708">
            <w:pPr>
              <w:pStyle w:val="TableHeading"/>
            </w:pPr>
            <w:r w:rsidRPr="008E1D71">
              <w:t>UT Testing</w:t>
            </w:r>
          </w:p>
        </w:tc>
        <w:tc>
          <w:tcPr>
            <w:tcW w:w="0" w:type="auto"/>
          </w:tcPr>
          <w:p w14:paraId="2B285CB1" w14:textId="77777777" w:rsidR="00FA1740" w:rsidRPr="008E1D71" w:rsidRDefault="00FA1740" w:rsidP="00076708">
            <w:pPr>
              <w:pStyle w:val="Tablesub-heading"/>
              <w:jc w:val="left"/>
              <w:rPr>
                <w:b/>
                <w:bCs/>
                <w:lang w:val="en"/>
              </w:rPr>
            </w:pPr>
            <w:r w:rsidRPr="008E1D71">
              <w:rPr>
                <w:b/>
                <w:bCs/>
                <w:lang w:val="en"/>
              </w:rPr>
              <w:t>AP50</w:t>
            </w:r>
          </w:p>
        </w:tc>
        <w:tc>
          <w:tcPr>
            <w:tcW w:w="0" w:type="auto"/>
          </w:tcPr>
          <w:p w14:paraId="4678B703" w14:textId="77777777" w:rsidR="00FA1740" w:rsidRPr="008E1D71" w:rsidRDefault="00FA1740" w:rsidP="00076708">
            <w:pPr>
              <w:pStyle w:val="Tablecontents"/>
            </w:pPr>
            <w:r w:rsidRPr="008E1D71">
              <w:t>88.97%</w:t>
            </w:r>
          </w:p>
        </w:tc>
        <w:tc>
          <w:tcPr>
            <w:tcW w:w="0" w:type="auto"/>
          </w:tcPr>
          <w:p w14:paraId="2011B739" w14:textId="77777777" w:rsidR="00FA1740" w:rsidRPr="008E1D71" w:rsidRDefault="00FA1740" w:rsidP="00076708">
            <w:pPr>
              <w:pStyle w:val="Tablecontents"/>
            </w:pPr>
            <w:r w:rsidRPr="008E1D71">
              <w:t>81.92%</w:t>
            </w:r>
          </w:p>
        </w:tc>
        <w:tc>
          <w:tcPr>
            <w:tcW w:w="0" w:type="auto"/>
          </w:tcPr>
          <w:p w14:paraId="62AEC3F8" w14:textId="77777777" w:rsidR="00FA1740" w:rsidRPr="008E1D71" w:rsidRDefault="00FA1740" w:rsidP="00076708">
            <w:pPr>
              <w:pStyle w:val="Tablecontents"/>
            </w:pPr>
            <w:r w:rsidRPr="008E1D71">
              <w:t>90.86%</w:t>
            </w:r>
          </w:p>
        </w:tc>
        <w:tc>
          <w:tcPr>
            <w:tcW w:w="0" w:type="auto"/>
          </w:tcPr>
          <w:p w14:paraId="65A0FF1F" w14:textId="77777777" w:rsidR="00FA1740" w:rsidRPr="008E1D71" w:rsidRDefault="00FA1740" w:rsidP="00076708">
            <w:pPr>
              <w:pStyle w:val="Tablecontents"/>
            </w:pPr>
            <w:r w:rsidRPr="008E1D71">
              <w:t>62.04%</w:t>
            </w:r>
          </w:p>
        </w:tc>
        <w:tc>
          <w:tcPr>
            <w:tcW w:w="0" w:type="auto"/>
          </w:tcPr>
          <w:p w14:paraId="6C683607" w14:textId="77777777" w:rsidR="00FA1740" w:rsidRPr="008E1D71" w:rsidRDefault="00FA1740" w:rsidP="00076708">
            <w:pPr>
              <w:pStyle w:val="Tablecontents"/>
            </w:pPr>
            <w:r w:rsidRPr="008E1D71">
              <w:t>87.40%</w:t>
            </w:r>
          </w:p>
        </w:tc>
        <w:tc>
          <w:tcPr>
            <w:tcW w:w="0" w:type="auto"/>
          </w:tcPr>
          <w:p w14:paraId="74EDAEB7" w14:textId="77777777" w:rsidR="00FA1740" w:rsidRPr="008E1D71" w:rsidRDefault="00FA1740" w:rsidP="00076708">
            <w:pPr>
              <w:pStyle w:val="Tablecontents"/>
            </w:pPr>
            <w:r w:rsidRPr="008E1D71">
              <w:t>90.55%</w:t>
            </w:r>
          </w:p>
        </w:tc>
      </w:tr>
      <w:tr w:rsidR="00FA1740" w:rsidRPr="008E1D71" w14:paraId="0B97F34E" w14:textId="77777777" w:rsidTr="00076708">
        <w:tc>
          <w:tcPr>
            <w:tcW w:w="0" w:type="auto"/>
            <w:vMerge/>
          </w:tcPr>
          <w:p w14:paraId="0F938C1F" w14:textId="77777777" w:rsidR="00FA1740" w:rsidRPr="008E1D71" w:rsidRDefault="00FA1740" w:rsidP="00076708">
            <w:pPr>
              <w:pStyle w:val="TableHeading"/>
            </w:pPr>
          </w:p>
        </w:tc>
        <w:tc>
          <w:tcPr>
            <w:tcW w:w="0" w:type="auto"/>
          </w:tcPr>
          <w:p w14:paraId="2A7343F3" w14:textId="77777777" w:rsidR="00FA1740" w:rsidRPr="008E1D71" w:rsidRDefault="00FA1740" w:rsidP="00076708">
            <w:pPr>
              <w:pStyle w:val="Tablesub-heading"/>
              <w:jc w:val="left"/>
              <w:rPr>
                <w:b/>
                <w:bCs/>
                <w:lang w:val="en"/>
              </w:rPr>
            </w:pPr>
            <w:r w:rsidRPr="008E1D71">
              <w:rPr>
                <w:b/>
                <w:bCs/>
                <w:lang w:val="en"/>
              </w:rPr>
              <w:t>AP50to95</w:t>
            </w:r>
          </w:p>
        </w:tc>
        <w:tc>
          <w:tcPr>
            <w:tcW w:w="0" w:type="auto"/>
          </w:tcPr>
          <w:p w14:paraId="23028E15" w14:textId="77777777" w:rsidR="00FA1740" w:rsidRPr="008E1D71" w:rsidRDefault="00FA1740" w:rsidP="00076708">
            <w:pPr>
              <w:pStyle w:val="Tablecontents"/>
            </w:pPr>
            <w:r w:rsidRPr="008E1D71">
              <w:t>44.32%</w:t>
            </w:r>
          </w:p>
        </w:tc>
        <w:tc>
          <w:tcPr>
            <w:tcW w:w="0" w:type="auto"/>
          </w:tcPr>
          <w:p w14:paraId="34117613" w14:textId="77777777" w:rsidR="00FA1740" w:rsidRPr="008E1D71" w:rsidRDefault="00FA1740" w:rsidP="00076708">
            <w:pPr>
              <w:pStyle w:val="Tablecontents"/>
            </w:pPr>
            <w:r w:rsidRPr="008E1D71">
              <w:t>32.70%</w:t>
            </w:r>
          </w:p>
        </w:tc>
        <w:tc>
          <w:tcPr>
            <w:tcW w:w="0" w:type="auto"/>
          </w:tcPr>
          <w:p w14:paraId="1CEB8475" w14:textId="77777777" w:rsidR="00FA1740" w:rsidRPr="008E1D71" w:rsidRDefault="00FA1740" w:rsidP="00076708">
            <w:pPr>
              <w:pStyle w:val="Tablecontents"/>
            </w:pPr>
            <w:r w:rsidRPr="008E1D71">
              <w:t>44.87%</w:t>
            </w:r>
          </w:p>
        </w:tc>
        <w:tc>
          <w:tcPr>
            <w:tcW w:w="0" w:type="auto"/>
          </w:tcPr>
          <w:p w14:paraId="12452FE8" w14:textId="77777777" w:rsidR="00FA1740" w:rsidRPr="008E1D71" w:rsidRDefault="00FA1740" w:rsidP="00076708">
            <w:pPr>
              <w:pStyle w:val="Tablecontents"/>
            </w:pPr>
            <w:r w:rsidRPr="008E1D71">
              <w:t>37.20%</w:t>
            </w:r>
          </w:p>
        </w:tc>
        <w:tc>
          <w:tcPr>
            <w:tcW w:w="0" w:type="auto"/>
          </w:tcPr>
          <w:p w14:paraId="034BA1FD" w14:textId="77777777" w:rsidR="00FA1740" w:rsidRPr="008E1D71" w:rsidRDefault="00FA1740" w:rsidP="00076708">
            <w:pPr>
              <w:pStyle w:val="Tablecontents"/>
            </w:pPr>
            <w:r w:rsidRPr="008E1D71">
              <w:t>51.78%</w:t>
            </w:r>
          </w:p>
        </w:tc>
        <w:tc>
          <w:tcPr>
            <w:tcW w:w="0" w:type="auto"/>
          </w:tcPr>
          <w:p w14:paraId="07921E10" w14:textId="77777777" w:rsidR="00FA1740" w:rsidRPr="008E1D71" w:rsidRDefault="00FA1740" w:rsidP="00076708">
            <w:pPr>
              <w:pStyle w:val="Tablecontents"/>
            </w:pPr>
            <w:r w:rsidRPr="008E1D71">
              <w:t>36.86%</w:t>
            </w:r>
          </w:p>
        </w:tc>
      </w:tr>
      <w:tr w:rsidR="00FA1740" w:rsidRPr="008E1D71" w14:paraId="7AFC6EC9" w14:textId="77777777" w:rsidTr="00076708">
        <w:tc>
          <w:tcPr>
            <w:tcW w:w="0" w:type="auto"/>
            <w:vMerge/>
          </w:tcPr>
          <w:p w14:paraId="5F5DB73D" w14:textId="77777777" w:rsidR="00FA1740" w:rsidRPr="008E1D71" w:rsidRDefault="00FA1740" w:rsidP="00076708">
            <w:pPr>
              <w:pStyle w:val="TableHeading"/>
            </w:pPr>
          </w:p>
        </w:tc>
        <w:tc>
          <w:tcPr>
            <w:tcW w:w="0" w:type="auto"/>
          </w:tcPr>
          <w:p w14:paraId="294B8DC9" w14:textId="77777777" w:rsidR="00FA1740" w:rsidRPr="008E1D71" w:rsidRDefault="00FA1740" w:rsidP="00076708">
            <w:pPr>
              <w:pStyle w:val="Tablesub-heading"/>
              <w:jc w:val="left"/>
              <w:rPr>
                <w:b/>
                <w:bCs/>
                <w:lang w:val="en"/>
              </w:rPr>
            </w:pPr>
            <w:r w:rsidRPr="008E1D71">
              <w:rPr>
                <w:b/>
                <w:bCs/>
                <w:lang w:val="en"/>
              </w:rPr>
              <w:t>R50</w:t>
            </w:r>
          </w:p>
        </w:tc>
        <w:tc>
          <w:tcPr>
            <w:tcW w:w="0" w:type="auto"/>
          </w:tcPr>
          <w:p w14:paraId="528B16CF" w14:textId="77777777" w:rsidR="00FA1740" w:rsidRPr="008E1D71" w:rsidRDefault="00FA1740" w:rsidP="00076708">
            <w:pPr>
              <w:pStyle w:val="Tablecontents"/>
            </w:pPr>
            <w:r w:rsidRPr="008E1D71">
              <w:t>92.18%</w:t>
            </w:r>
          </w:p>
        </w:tc>
        <w:tc>
          <w:tcPr>
            <w:tcW w:w="0" w:type="auto"/>
          </w:tcPr>
          <w:p w14:paraId="3CF6E548" w14:textId="77777777" w:rsidR="00FA1740" w:rsidRPr="008E1D71" w:rsidRDefault="00FA1740" w:rsidP="00076708">
            <w:pPr>
              <w:pStyle w:val="Tablecontents"/>
            </w:pPr>
            <w:r w:rsidRPr="008E1D71">
              <w:t>83.32%</w:t>
            </w:r>
          </w:p>
        </w:tc>
        <w:tc>
          <w:tcPr>
            <w:tcW w:w="0" w:type="auto"/>
          </w:tcPr>
          <w:p w14:paraId="66C6CC14" w14:textId="77777777" w:rsidR="00FA1740" w:rsidRPr="008E1D71" w:rsidRDefault="00FA1740" w:rsidP="00076708">
            <w:pPr>
              <w:pStyle w:val="Tablecontents"/>
            </w:pPr>
            <w:r w:rsidRPr="008E1D71">
              <w:t>95.21%</w:t>
            </w:r>
          </w:p>
        </w:tc>
        <w:tc>
          <w:tcPr>
            <w:tcW w:w="0" w:type="auto"/>
          </w:tcPr>
          <w:p w14:paraId="738FFBB2" w14:textId="77777777" w:rsidR="00FA1740" w:rsidRPr="008E1D71" w:rsidRDefault="00FA1740" w:rsidP="00076708">
            <w:pPr>
              <w:pStyle w:val="Tablecontents"/>
            </w:pPr>
            <w:r w:rsidRPr="008E1D71">
              <w:t>87.66%</w:t>
            </w:r>
          </w:p>
        </w:tc>
        <w:tc>
          <w:tcPr>
            <w:tcW w:w="0" w:type="auto"/>
          </w:tcPr>
          <w:p w14:paraId="75B7D319" w14:textId="77777777" w:rsidR="00FA1740" w:rsidRPr="008E1D71" w:rsidRDefault="00FA1740" w:rsidP="00076708">
            <w:pPr>
              <w:pStyle w:val="Tablecontents"/>
            </w:pPr>
            <w:r w:rsidRPr="008E1D71">
              <w:t>89.43%</w:t>
            </w:r>
          </w:p>
        </w:tc>
        <w:tc>
          <w:tcPr>
            <w:tcW w:w="0" w:type="auto"/>
          </w:tcPr>
          <w:p w14:paraId="282A549A" w14:textId="77777777" w:rsidR="00FA1740" w:rsidRPr="008E1D71" w:rsidRDefault="00FA1740" w:rsidP="00076708">
            <w:pPr>
              <w:pStyle w:val="Tablecontents"/>
            </w:pPr>
            <w:r w:rsidRPr="008E1D71">
              <w:t>94.94%</w:t>
            </w:r>
          </w:p>
        </w:tc>
      </w:tr>
      <w:tr w:rsidR="00FA1740" w:rsidRPr="008E1D71" w14:paraId="161BA2A7" w14:textId="77777777" w:rsidTr="00076708">
        <w:tc>
          <w:tcPr>
            <w:tcW w:w="0" w:type="auto"/>
            <w:vMerge/>
          </w:tcPr>
          <w:p w14:paraId="413302DD" w14:textId="77777777" w:rsidR="00FA1740" w:rsidRPr="008E1D71" w:rsidRDefault="00FA1740" w:rsidP="00076708">
            <w:pPr>
              <w:pStyle w:val="TableHeading"/>
            </w:pPr>
          </w:p>
        </w:tc>
        <w:tc>
          <w:tcPr>
            <w:tcW w:w="0" w:type="auto"/>
          </w:tcPr>
          <w:p w14:paraId="5D01BD36" w14:textId="77777777" w:rsidR="00FA1740" w:rsidRPr="008E1D71" w:rsidRDefault="00FA1740" w:rsidP="00076708">
            <w:pPr>
              <w:pStyle w:val="Tablesub-heading"/>
              <w:jc w:val="left"/>
              <w:rPr>
                <w:b/>
                <w:bCs/>
                <w:lang w:val="en"/>
              </w:rPr>
            </w:pPr>
            <w:r w:rsidRPr="008E1D71">
              <w:rPr>
                <w:b/>
                <w:bCs/>
                <w:lang w:val="en"/>
              </w:rPr>
              <w:t>AR50to95</w:t>
            </w:r>
          </w:p>
        </w:tc>
        <w:tc>
          <w:tcPr>
            <w:tcW w:w="0" w:type="auto"/>
          </w:tcPr>
          <w:p w14:paraId="26C4B429" w14:textId="77777777" w:rsidR="00FA1740" w:rsidRPr="008E1D71" w:rsidRDefault="00FA1740" w:rsidP="00076708">
            <w:pPr>
              <w:pStyle w:val="Tablecontents"/>
            </w:pPr>
            <w:r w:rsidRPr="008E1D71">
              <w:t>51.17%</w:t>
            </w:r>
          </w:p>
        </w:tc>
        <w:tc>
          <w:tcPr>
            <w:tcW w:w="0" w:type="auto"/>
          </w:tcPr>
          <w:p w14:paraId="63403FD1" w14:textId="77777777" w:rsidR="00FA1740" w:rsidRPr="008E1D71" w:rsidRDefault="00FA1740" w:rsidP="00076708">
            <w:pPr>
              <w:pStyle w:val="Tablecontents"/>
              <w:rPr>
                <w:b/>
                <w:bCs/>
              </w:rPr>
            </w:pPr>
            <w:r w:rsidRPr="008E1D71">
              <w:rPr>
                <w:b/>
                <w:bCs/>
              </w:rPr>
              <w:t>37.28%</w:t>
            </w:r>
          </w:p>
        </w:tc>
        <w:tc>
          <w:tcPr>
            <w:tcW w:w="0" w:type="auto"/>
          </w:tcPr>
          <w:p w14:paraId="32DD143C" w14:textId="77777777" w:rsidR="00FA1740" w:rsidRPr="008E1D71" w:rsidRDefault="00FA1740" w:rsidP="00076708">
            <w:pPr>
              <w:pStyle w:val="Tablecontents"/>
              <w:rPr>
                <w:b/>
                <w:bCs/>
              </w:rPr>
            </w:pPr>
            <w:r w:rsidRPr="008E1D71">
              <w:rPr>
                <w:b/>
                <w:bCs/>
              </w:rPr>
              <w:t>54.83%</w:t>
            </w:r>
          </w:p>
        </w:tc>
        <w:tc>
          <w:tcPr>
            <w:tcW w:w="0" w:type="auto"/>
          </w:tcPr>
          <w:p w14:paraId="665E1D6F" w14:textId="77777777" w:rsidR="00FA1740" w:rsidRPr="008E1D71" w:rsidRDefault="00FA1740" w:rsidP="00076708">
            <w:pPr>
              <w:pStyle w:val="Tablecontents"/>
            </w:pPr>
            <w:r w:rsidRPr="008E1D71">
              <w:t>60.78%</w:t>
            </w:r>
          </w:p>
        </w:tc>
        <w:tc>
          <w:tcPr>
            <w:tcW w:w="0" w:type="auto"/>
          </w:tcPr>
          <w:p w14:paraId="439C0AC8" w14:textId="77777777" w:rsidR="00FA1740" w:rsidRPr="008E1D71" w:rsidRDefault="00FA1740" w:rsidP="00076708">
            <w:pPr>
              <w:pStyle w:val="Tablecontents"/>
            </w:pPr>
            <w:r w:rsidRPr="008E1D71">
              <w:t>56.54%</w:t>
            </w:r>
          </w:p>
        </w:tc>
        <w:tc>
          <w:tcPr>
            <w:tcW w:w="0" w:type="auto"/>
          </w:tcPr>
          <w:p w14:paraId="5456843B" w14:textId="77777777" w:rsidR="00FA1740" w:rsidRPr="008E1D71" w:rsidRDefault="00FA1740" w:rsidP="00076708">
            <w:pPr>
              <w:pStyle w:val="Tablecontents"/>
            </w:pPr>
            <w:r w:rsidRPr="008E1D71">
              <w:t>45.80%</w:t>
            </w:r>
          </w:p>
        </w:tc>
      </w:tr>
      <w:tr w:rsidR="00FA1740" w:rsidRPr="008E1D71" w14:paraId="2134A338" w14:textId="77777777" w:rsidTr="00076708">
        <w:tc>
          <w:tcPr>
            <w:tcW w:w="0" w:type="auto"/>
            <w:vMerge w:val="restart"/>
          </w:tcPr>
          <w:p w14:paraId="3D3BA4A1" w14:textId="77777777" w:rsidR="00FA1740" w:rsidRPr="008E1D71" w:rsidRDefault="00FA1740" w:rsidP="00076708">
            <w:pPr>
              <w:pStyle w:val="TableHeading"/>
            </w:pPr>
            <w:r w:rsidRPr="008E1D71">
              <w:t>JHU Testing</w:t>
            </w:r>
          </w:p>
        </w:tc>
        <w:tc>
          <w:tcPr>
            <w:tcW w:w="0" w:type="auto"/>
          </w:tcPr>
          <w:p w14:paraId="342784AA" w14:textId="77777777" w:rsidR="00FA1740" w:rsidRPr="008E1D71" w:rsidRDefault="00FA1740" w:rsidP="00076708">
            <w:pPr>
              <w:pStyle w:val="Tablesub-heading"/>
              <w:jc w:val="left"/>
              <w:rPr>
                <w:b/>
                <w:bCs/>
                <w:lang w:val="en"/>
              </w:rPr>
            </w:pPr>
            <w:r w:rsidRPr="008E1D71">
              <w:rPr>
                <w:b/>
                <w:bCs/>
                <w:lang w:val="en"/>
              </w:rPr>
              <w:t>AP50</w:t>
            </w:r>
          </w:p>
        </w:tc>
        <w:tc>
          <w:tcPr>
            <w:tcW w:w="0" w:type="auto"/>
          </w:tcPr>
          <w:p w14:paraId="6B192EDE" w14:textId="77777777" w:rsidR="00FA1740" w:rsidRPr="008E1D71" w:rsidRDefault="00FA1740" w:rsidP="00076708">
            <w:pPr>
              <w:pStyle w:val="Tablecontents"/>
            </w:pPr>
            <w:r w:rsidRPr="008E1D71">
              <w:t>85.67%</w:t>
            </w:r>
          </w:p>
        </w:tc>
        <w:tc>
          <w:tcPr>
            <w:tcW w:w="0" w:type="auto"/>
          </w:tcPr>
          <w:p w14:paraId="4027F4EF" w14:textId="77777777" w:rsidR="00FA1740" w:rsidRPr="008E1D71" w:rsidRDefault="00FA1740" w:rsidP="00076708">
            <w:pPr>
              <w:pStyle w:val="Tablecontents"/>
            </w:pPr>
            <w:r w:rsidRPr="008E1D71">
              <w:t>70.38%</w:t>
            </w:r>
          </w:p>
        </w:tc>
        <w:tc>
          <w:tcPr>
            <w:tcW w:w="0" w:type="auto"/>
          </w:tcPr>
          <w:p w14:paraId="57EC3915" w14:textId="77777777" w:rsidR="00FA1740" w:rsidRPr="008E1D71" w:rsidRDefault="00FA1740" w:rsidP="00076708">
            <w:pPr>
              <w:pStyle w:val="Tablecontents"/>
            </w:pPr>
            <w:r w:rsidRPr="008E1D71">
              <w:t>83.22%</w:t>
            </w:r>
          </w:p>
        </w:tc>
        <w:tc>
          <w:tcPr>
            <w:tcW w:w="0" w:type="auto"/>
          </w:tcPr>
          <w:p w14:paraId="1C56C6AE" w14:textId="77777777" w:rsidR="00FA1740" w:rsidRPr="008E1D71" w:rsidRDefault="00FA1740" w:rsidP="00076708">
            <w:pPr>
              <w:pStyle w:val="Tablecontents"/>
            </w:pPr>
            <w:r w:rsidRPr="008E1D71">
              <w:t>77.99%</w:t>
            </w:r>
          </w:p>
        </w:tc>
        <w:tc>
          <w:tcPr>
            <w:tcW w:w="0" w:type="auto"/>
          </w:tcPr>
          <w:p w14:paraId="4810B1D7" w14:textId="77777777" w:rsidR="00FA1740" w:rsidRPr="008E1D71" w:rsidRDefault="00FA1740" w:rsidP="00076708">
            <w:pPr>
              <w:pStyle w:val="Tablecontents"/>
            </w:pPr>
            <w:r w:rsidRPr="008E1D71">
              <w:t>87.25%</w:t>
            </w:r>
          </w:p>
        </w:tc>
        <w:tc>
          <w:tcPr>
            <w:tcW w:w="0" w:type="auto"/>
          </w:tcPr>
          <w:p w14:paraId="43835A86" w14:textId="77777777" w:rsidR="00FA1740" w:rsidRPr="008E1D71" w:rsidRDefault="00FA1740" w:rsidP="00076708">
            <w:pPr>
              <w:pStyle w:val="Tablecontents"/>
            </w:pPr>
            <w:r w:rsidRPr="008E1D71">
              <w:t>84.09%</w:t>
            </w:r>
          </w:p>
        </w:tc>
      </w:tr>
      <w:tr w:rsidR="00FA1740" w:rsidRPr="008E1D71" w14:paraId="10942EE4" w14:textId="77777777" w:rsidTr="00076708">
        <w:tc>
          <w:tcPr>
            <w:tcW w:w="0" w:type="auto"/>
            <w:vMerge/>
          </w:tcPr>
          <w:p w14:paraId="7B665B54" w14:textId="77777777" w:rsidR="00FA1740" w:rsidRPr="008E1D71" w:rsidRDefault="00FA1740" w:rsidP="00076708">
            <w:pPr>
              <w:rPr>
                <w:rFonts w:ascii="Arial" w:eastAsia="Calibri" w:hAnsi="Arial" w:cs="Arial"/>
                <w:sz w:val="22"/>
                <w:szCs w:val="22"/>
                <w:lang w:val="en"/>
              </w:rPr>
            </w:pPr>
          </w:p>
        </w:tc>
        <w:tc>
          <w:tcPr>
            <w:tcW w:w="0" w:type="auto"/>
          </w:tcPr>
          <w:p w14:paraId="20CAAA5E" w14:textId="77777777" w:rsidR="00FA1740" w:rsidRPr="008E1D71" w:rsidRDefault="00FA1740" w:rsidP="00076708">
            <w:pPr>
              <w:pStyle w:val="Tablesub-heading"/>
              <w:jc w:val="left"/>
              <w:rPr>
                <w:b/>
                <w:bCs/>
                <w:lang w:val="en"/>
              </w:rPr>
            </w:pPr>
            <w:r w:rsidRPr="008E1D71">
              <w:rPr>
                <w:b/>
                <w:bCs/>
                <w:lang w:val="en"/>
              </w:rPr>
              <w:t>AP50to95</w:t>
            </w:r>
          </w:p>
        </w:tc>
        <w:tc>
          <w:tcPr>
            <w:tcW w:w="0" w:type="auto"/>
          </w:tcPr>
          <w:p w14:paraId="19F68D93" w14:textId="77777777" w:rsidR="00FA1740" w:rsidRPr="008E1D71" w:rsidRDefault="00FA1740" w:rsidP="00076708">
            <w:pPr>
              <w:pStyle w:val="Tablecontents"/>
              <w:rPr>
                <w:b/>
                <w:bCs/>
              </w:rPr>
            </w:pPr>
            <w:r w:rsidRPr="008E1D71">
              <w:rPr>
                <w:b/>
                <w:bCs/>
              </w:rPr>
              <w:t>52.58%</w:t>
            </w:r>
          </w:p>
        </w:tc>
        <w:tc>
          <w:tcPr>
            <w:tcW w:w="0" w:type="auto"/>
          </w:tcPr>
          <w:p w14:paraId="22A20770" w14:textId="77777777" w:rsidR="00FA1740" w:rsidRPr="008E1D71" w:rsidRDefault="00FA1740" w:rsidP="00076708">
            <w:pPr>
              <w:pStyle w:val="Tablecontents"/>
              <w:rPr>
                <w:b/>
                <w:bCs/>
              </w:rPr>
            </w:pPr>
            <w:r w:rsidRPr="008E1D71">
              <w:rPr>
                <w:b/>
                <w:bCs/>
              </w:rPr>
              <w:t>32.79%</w:t>
            </w:r>
          </w:p>
        </w:tc>
        <w:tc>
          <w:tcPr>
            <w:tcW w:w="0" w:type="auto"/>
          </w:tcPr>
          <w:p w14:paraId="3D040EA8" w14:textId="77777777" w:rsidR="00FA1740" w:rsidRPr="008E1D71" w:rsidRDefault="00FA1740" w:rsidP="00076708">
            <w:pPr>
              <w:pStyle w:val="Tablecontents"/>
              <w:rPr>
                <w:b/>
                <w:bCs/>
              </w:rPr>
            </w:pPr>
            <w:r w:rsidRPr="008E1D71">
              <w:rPr>
                <w:b/>
                <w:bCs/>
              </w:rPr>
              <w:t>47.61%</w:t>
            </w:r>
          </w:p>
        </w:tc>
        <w:tc>
          <w:tcPr>
            <w:tcW w:w="0" w:type="auto"/>
          </w:tcPr>
          <w:p w14:paraId="5FB31AFF" w14:textId="77777777" w:rsidR="00FA1740" w:rsidRPr="008E1D71" w:rsidRDefault="00FA1740" w:rsidP="00076708">
            <w:pPr>
              <w:pStyle w:val="Tablecontents"/>
              <w:rPr>
                <w:b/>
                <w:bCs/>
              </w:rPr>
            </w:pPr>
            <w:r w:rsidRPr="008E1D71">
              <w:rPr>
                <w:b/>
                <w:bCs/>
              </w:rPr>
              <w:t>49.44%</w:t>
            </w:r>
          </w:p>
        </w:tc>
        <w:tc>
          <w:tcPr>
            <w:tcW w:w="0" w:type="auto"/>
          </w:tcPr>
          <w:p w14:paraId="751F8BEA" w14:textId="77777777" w:rsidR="00FA1740" w:rsidRPr="008E1D71" w:rsidRDefault="00FA1740" w:rsidP="00076708">
            <w:pPr>
              <w:pStyle w:val="Tablecontents"/>
              <w:rPr>
                <w:b/>
                <w:bCs/>
              </w:rPr>
            </w:pPr>
            <w:r w:rsidRPr="008E1D71">
              <w:rPr>
                <w:b/>
                <w:bCs/>
              </w:rPr>
              <w:t>58.83%</w:t>
            </w:r>
          </w:p>
        </w:tc>
        <w:tc>
          <w:tcPr>
            <w:tcW w:w="0" w:type="auto"/>
          </w:tcPr>
          <w:p w14:paraId="564783B2" w14:textId="77777777" w:rsidR="00FA1740" w:rsidRPr="008E1D71" w:rsidRDefault="00FA1740" w:rsidP="00076708">
            <w:pPr>
              <w:pStyle w:val="Tablecontents"/>
              <w:rPr>
                <w:b/>
                <w:bCs/>
              </w:rPr>
            </w:pPr>
            <w:r w:rsidRPr="008E1D71">
              <w:rPr>
                <w:b/>
                <w:bCs/>
              </w:rPr>
              <w:t>46.33%</w:t>
            </w:r>
          </w:p>
        </w:tc>
      </w:tr>
      <w:tr w:rsidR="00FA1740" w:rsidRPr="008E1D71" w14:paraId="5571A2F5" w14:textId="77777777" w:rsidTr="00076708">
        <w:tc>
          <w:tcPr>
            <w:tcW w:w="0" w:type="auto"/>
            <w:vMerge/>
          </w:tcPr>
          <w:p w14:paraId="1FD79189" w14:textId="77777777" w:rsidR="00FA1740" w:rsidRPr="008E1D71" w:rsidRDefault="00FA1740" w:rsidP="00076708">
            <w:pPr>
              <w:rPr>
                <w:rFonts w:ascii="Arial" w:eastAsia="Calibri" w:hAnsi="Arial" w:cs="Arial"/>
                <w:sz w:val="22"/>
                <w:szCs w:val="22"/>
                <w:lang w:val="en"/>
              </w:rPr>
            </w:pPr>
          </w:p>
        </w:tc>
        <w:tc>
          <w:tcPr>
            <w:tcW w:w="0" w:type="auto"/>
          </w:tcPr>
          <w:p w14:paraId="2BF6EACB" w14:textId="77777777" w:rsidR="00FA1740" w:rsidRPr="008E1D71" w:rsidRDefault="00FA1740" w:rsidP="00076708">
            <w:pPr>
              <w:pStyle w:val="Tablesub-heading"/>
              <w:jc w:val="left"/>
              <w:rPr>
                <w:b/>
                <w:bCs/>
                <w:lang w:val="en"/>
              </w:rPr>
            </w:pPr>
            <w:r w:rsidRPr="008E1D71">
              <w:rPr>
                <w:b/>
                <w:bCs/>
                <w:lang w:val="en"/>
              </w:rPr>
              <w:t>R50</w:t>
            </w:r>
          </w:p>
        </w:tc>
        <w:tc>
          <w:tcPr>
            <w:tcW w:w="0" w:type="auto"/>
          </w:tcPr>
          <w:p w14:paraId="3A9A462A" w14:textId="77777777" w:rsidR="00FA1740" w:rsidRPr="008E1D71" w:rsidRDefault="00FA1740" w:rsidP="00076708">
            <w:pPr>
              <w:pStyle w:val="Tablecontents"/>
            </w:pPr>
            <w:r w:rsidRPr="008E1D71">
              <w:t>88.90%</w:t>
            </w:r>
          </w:p>
        </w:tc>
        <w:tc>
          <w:tcPr>
            <w:tcW w:w="0" w:type="auto"/>
          </w:tcPr>
          <w:p w14:paraId="4B82799F" w14:textId="77777777" w:rsidR="00FA1740" w:rsidRPr="008E1D71" w:rsidRDefault="00FA1740" w:rsidP="00076708">
            <w:pPr>
              <w:pStyle w:val="Tablecontents"/>
            </w:pPr>
            <w:r w:rsidRPr="008E1D71">
              <w:t>72.61%</w:t>
            </w:r>
          </w:p>
        </w:tc>
        <w:tc>
          <w:tcPr>
            <w:tcW w:w="0" w:type="auto"/>
          </w:tcPr>
          <w:p w14:paraId="6780A3B9" w14:textId="77777777" w:rsidR="00FA1740" w:rsidRPr="008E1D71" w:rsidRDefault="00FA1740" w:rsidP="00076708">
            <w:pPr>
              <w:pStyle w:val="Tablecontents"/>
            </w:pPr>
            <w:r w:rsidRPr="008E1D71">
              <w:t>84.63%</w:t>
            </w:r>
          </w:p>
        </w:tc>
        <w:tc>
          <w:tcPr>
            <w:tcW w:w="0" w:type="auto"/>
          </w:tcPr>
          <w:p w14:paraId="4D15DDAD" w14:textId="77777777" w:rsidR="00FA1740" w:rsidRPr="008E1D71" w:rsidRDefault="00FA1740" w:rsidP="00076708">
            <w:pPr>
              <w:pStyle w:val="Tablecontents"/>
            </w:pPr>
            <w:r w:rsidRPr="008E1D71">
              <w:t>89.69%</w:t>
            </w:r>
          </w:p>
        </w:tc>
        <w:tc>
          <w:tcPr>
            <w:tcW w:w="0" w:type="auto"/>
          </w:tcPr>
          <w:p w14:paraId="5AE61E26" w14:textId="77777777" w:rsidR="00FA1740" w:rsidRPr="008E1D71" w:rsidRDefault="00FA1740" w:rsidP="00076708">
            <w:pPr>
              <w:pStyle w:val="Tablecontents"/>
            </w:pPr>
            <w:r w:rsidRPr="008E1D71">
              <w:t>88.94%</w:t>
            </w:r>
          </w:p>
        </w:tc>
        <w:tc>
          <w:tcPr>
            <w:tcW w:w="0" w:type="auto"/>
          </w:tcPr>
          <w:p w14:paraId="491F6BA6" w14:textId="77777777" w:rsidR="00FA1740" w:rsidRPr="008E1D71" w:rsidRDefault="00FA1740" w:rsidP="00076708">
            <w:pPr>
              <w:pStyle w:val="Tablecontents"/>
            </w:pPr>
            <w:r w:rsidRPr="008E1D71">
              <w:t>88.87%</w:t>
            </w:r>
          </w:p>
        </w:tc>
      </w:tr>
      <w:tr w:rsidR="00FA1740" w:rsidRPr="008E1D71" w14:paraId="6054B605" w14:textId="77777777" w:rsidTr="00076708">
        <w:tc>
          <w:tcPr>
            <w:tcW w:w="0" w:type="auto"/>
            <w:vMerge/>
          </w:tcPr>
          <w:p w14:paraId="0385812D" w14:textId="77777777" w:rsidR="00FA1740" w:rsidRPr="008E1D71" w:rsidRDefault="00FA1740" w:rsidP="00076708">
            <w:pPr>
              <w:rPr>
                <w:rFonts w:ascii="Arial" w:eastAsia="Calibri" w:hAnsi="Arial" w:cs="Arial"/>
                <w:sz w:val="22"/>
                <w:szCs w:val="22"/>
                <w:lang w:val="en"/>
              </w:rPr>
            </w:pPr>
          </w:p>
        </w:tc>
        <w:tc>
          <w:tcPr>
            <w:tcW w:w="0" w:type="auto"/>
          </w:tcPr>
          <w:p w14:paraId="33B94B9A" w14:textId="77777777" w:rsidR="00FA1740" w:rsidRPr="008E1D71" w:rsidRDefault="00FA1740" w:rsidP="00076708">
            <w:pPr>
              <w:pStyle w:val="Tablesub-heading"/>
              <w:jc w:val="left"/>
              <w:rPr>
                <w:b/>
                <w:bCs/>
                <w:lang w:val="en"/>
              </w:rPr>
            </w:pPr>
            <w:r w:rsidRPr="008E1D71">
              <w:rPr>
                <w:b/>
                <w:bCs/>
                <w:lang w:val="en"/>
              </w:rPr>
              <w:t>AR50to95</w:t>
            </w:r>
          </w:p>
        </w:tc>
        <w:tc>
          <w:tcPr>
            <w:tcW w:w="0" w:type="auto"/>
          </w:tcPr>
          <w:p w14:paraId="66962BE2" w14:textId="77777777" w:rsidR="00FA1740" w:rsidRPr="008E1D71" w:rsidRDefault="00FA1740" w:rsidP="00076708">
            <w:pPr>
              <w:pStyle w:val="Tablecontents"/>
              <w:rPr>
                <w:b/>
                <w:bCs/>
              </w:rPr>
            </w:pPr>
            <w:r w:rsidRPr="008E1D71">
              <w:rPr>
                <w:b/>
                <w:bCs/>
              </w:rPr>
              <w:t>59.58%</w:t>
            </w:r>
          </w:p>
        </w:tc>
        <w:tc>
          <w:tcPr>
            <w:tcW w:w="0" w:type="auto"/>
          </w:tcPr>
          <w:p w14:paraId="2A1E6E3F" w14:textId="77777777" w:rsidR="00FA1740" w:rsidRPr="008E1D71" w:rsidRDefault="00FA1740" w:rsidP="00076708">
            <w:pPr>
              <w:pStyle w:val="Tablecontents"/>
            </w:pPr>
            <w:r w:rsidRPr="008E1D71">
              <w:t>36.80%</w:t>
            </w:r>
          </w:p>
        </w:tc>
        <w:tc>
          <w:tcPr>
            <w:tcW w:w="0" w:type="auto"/>
          </w:tcPr>
          <w:p w14:paraId="6C782500" w14:textId="77777777" w:rsidR="00FA1740" w:rsidRPr="008E1D71" w:rsidRDefault="00FA1740" w:rsidP="00076708">
            <w:pPr>
              <w:pStyle w:val="Tablecontents"/>
            </w:pPr>
            <w:r w:rsidRPr="008E1D71">
              <w:t>53.26%</w:t>
            </w:r>
          </w:p>
        </w:tc>
        <w:tc>
          <w:tcPr>
            <w:tcW w:w="0" w:type="auto"/>
          </w:tcPr>
          <w:p w14:paraId="58306117" w14:textId="77777777" w:rsidR="00FA1740" w:rsidRPr="008E1D71" w:rsidRDefault="00FA1740" w:rsidP="00076708">
            <w:pPr>
              <w:pStyle w:val="Tablecontents"/>
              <w:rPr>
                <w:b/>
                <w:bCs/>
              </w:rPr>
            </w:pPr>
            <w:r w:rsidRPr="008E1D71">
              <w:rPr>
                <w:b/>
                <w:bCs/>
              </w:rPr>
              <w:t>64.23%</w:t>
            </w:r>
          </w:p>
        </w:tc>
        <w:tc>
          <w:tcPr>
            <w:tcW w:w="0" w:type="auto"/>
          </w:tcPr>
          <w:p w14:paraId="5309A55E" w14:textId="77777777" w:rsidR="00FA1740" w:rsidRPr="008E1D71" w:rsidRDefault="00FA1740" w:rsidP="00076708">
            <w:pPr>
              <w:pStyle w:val="Tablecontents"/>
              <w:rPr>
                <w:b/>
                <w:bCs/>
              </w:rPr>
            </w:pPr>
            <w:r w:rsidRPr="008E1D71">
              <w:rPr>
                <w:b/>
                <w:bCs/>
              </w:rPr>
              <w:t>63.56%</w:t>
            </w:r>
          </w:p>
        </w:tc>
        <w:tc>
          <w:tcPr>
            <w:tcW w:w="0" w:type="auto"/>
          </w:tcPr>
          <w:p w14:paraId="3419E436" w14:textId="77777777" w:rsidR="00FA1740" w:rsidRPr="008E1D71" w:rsidRDefault="00FA1740" w:rsidP="00076708">
            <w:pPr>
              <w:pStyle w:val="Tablecontents"/>
              <w:rPr>
                <w:b/>
                <w:bCs/>
              </w:rPr>
            </w:pPr>
            <w:r w:rsidRPr="008E1D71">
              <w:rPr>
                <w:b/>
                <w:bCs/>
              </w:rPr>
              <w:t>55.59%</w:t>
            </w:r>
          </w:p>
        </w:tc>
      </w:tr>
    </w:tbl>
    <w:p w14:paraId="61BA5476" w14:textId="6CCCC142" w:rsidR="0048789B" w:rsidRPr="008E1D71" w:rsidRDefault="00FA1740">
      <w:pPr>
        <w:rPr>
          <w:rFonts w:ascii="Arial" w:eastAsia="Calibri" w:hAnsi="Arial" w:cs="Arial"/>
          <w:sz w:val="22"/>
          <w:szCs w:val="22"/>
          <w:lang w:val="en"/>
        </w:rPr>
      </w:pPr>
      <w:r w:rsidRPr="008E1D71">
        <w:rPr>
          <w:rFonts w:ascii="Arial" w:hAnsi="Arial" w:cs="Arial"/>
          <w:b/>
          <w:bCs/>
        </w:rPr>
        <w:br w:type="page"/>
      </w:r>
    </w:p>
    <w:p w14:paraId="7D5D9AC9" w14:textId="2C50C61D" w:rsidR="00AF24FF" w:rsidRPr="008E1D71" w:rsidRDefault="00AF24FF" w:rsidP="003E53F3">
      <w:pPr>
        <w:pStyle w:val="Caption"/>
        <w:spacing w:after="120"/>
      </w:pPr>
      <w:r w:rsidRPr="008E1D71">
        <w:rPr>
          <w:b/>
          <w:bCs/>
        </w:rPr>
        <w:lastRenderedPageBreak/>
        <w:t xml:space="preserve">Table </w:t>
      </w:r>
      <w:r w:rsidRPr="008E1D71">
        <w:rPr>
          <w:b/>
          <w:bCs/>
        </w:rPr>
        <w:fldChar w:fldCharType="begin"/>
      </w:r>
      <w:r w:rsidRPr="008E1D71">
        <w:rPr>
          <w:b/>
          <w:bCs/>
        </w:rPr>
        <w:instrText xml:space="preserve"> SEQ Table \* ARABIC </w:instrText>
      </w:r>
      <w:r w:rsidRPr="008E1D71">
        <w:rPr>
          <w:b/>
          <w:bCs/>
        </w:rPr>
        <w:fldChar w:fldCharType="separate"/>
      </w:r>
      <w:r w:rsidR="00BD50FD" w:rsidRPr="008E1D71">
        <w:rPr>
          <w:b/>
          <w:bCs/>
          <w:noProof/>
        </w:rPr>
        <w:t>8</w:t>
      </w:r>
      <w:r w:rsidRPr="008E1D71">
        <w:rPr>
          <w:b/>
          <w:bCs/>
        </w:rPr>
        <w:fldChar w:fldCharType="end"/>
      </w:r>
      <w:r w:rsidRPr="008E1D71">
        <w:t xml:space="preserve"> </w:t>
      </w:r>
      <w:r w:rsidR="005B2FF4" w:rsidRPr="008E1D71">
        <w:t xml:space="preserve">In </w:t>
      </w:r>
      <w:proofErr w:type="spellStart"/>
      <w:r w:rsidR="005B2FF4" w:rsidRPr="008E1D71">
        <w:t>Centermask</w:t>
      </w:r>
      <w:proofErr w:type="spellEnd"/>
      <w:r w:rsidR="005B2FF4" w:rsidRPr="008E1D71">
        <w:t xml:space="preserve"> models, FCOS parameters related to the</w:t>
      </w:r>
      <w:r w:rsidR="00C97DB5" w:rsidRPr="008E1D71">
        <w:t xml:space="preserve"> </w:t>
      </w:r>
      <w:r w:rsidR="00E62945" w:rsidRPr="008E1D71">
        <w:t xml:space="preserve">pyramidal </w:t>
      </w:r>
      <w:r w:rsidR="00C97DB5" w:rsidRPr="008E1D71">
        <w:t>multiscale features were optimized based on the distribution of axonal geometries in the UT training dataset.  In model CM-1, default FCOS</w:t>
      </w:r>
      <w:r w:rsidR="00E74E9E" w:rsidRPr="008E1D71">
        <w:t xml:space="preserve"> parameters (mainly SIZES_OF_INTEREST) w</w:t>
      </w:r>
      <w:r w:rsidR="00E62945" w:rsidRPr="008E1D71">
        <w:t>ere</w:t>
      </w:r>
      <w:r w:rsidR="00E74E9E" w:rsidRPr="008E1D71">
        <w:t xml:space="preserve"> used and in model CM-2, these parameters were optimized</w:t>
      </w:r>
      <w:r w:rsidR="00F70DB2" w:rsidRPr="008E1D71">
        <w:t xml:space="preserve"> based on axonal geometries.</w:t>
      </w:r>
    </w:p>
    <w:tbl>
      <w:tblPr>
        <w:tblStyle w:val="TableGrid"/>
        <w:tblW w:w="0" w:type="auto"/>
        <w:tblLook w:val="04A0" w:firstRow="1" w:lastRow="0" w:firstColumn="1" w:lastColumn="0" w:noHBand="0" w:noVBand="1"/>
      </w:tblPr>
      <w:tblGrid>
        <w:gridCol w:w="4139"/>
        <w:gridCol w:w="2463"/>
        <w:gridCol w:w="2748"/>
      </w:tblGrid>
      <w:tr w:rsidR="00F70DB2" w:rsidRPr="008E1D71" w14:paraId="3BC7EF0B" w14:textId="77777777" w:rsidTr="00043508">
        <w:tc>
          <w:tcPr>
            <w:tcW w:w="0" w:type="auto"/>
          </w:tcPr>
          <w:p w14:paraId="08E00093" w14:textId="355C7FEF" w:rsidR="00F70DB2" w:rsidRPr="008E1D71" w:rsidRDefault="000F32DE" w:rsidP="00F70DB2">
            <w:pPr>
              <w:pStyle w:val="TableHeading"/>
            </w:pPr>
            <w:r w:rsidRPr="008E1D71">
              <w:t xml:space="preserve">Model </w:t>
            </w:r>
            <w:r w:rsidR="00F70DB2" w:rsidRPr="008E1D71">
              <w:t>Parameter</w:t>
            </w:r>
            <w:r w:rsidRPr="008E1D71">
              <w:t>s</w:t>
            </w:r>
          </w:p>
        </w:tc>
        <w:tc>
          <w:tcPr>
            <w:tcW w:w="0" w:type="auto"/>
          </w:tcPr>
          <w:p w14:paraId="240057EE" w14:textId="75B38895" w:rsidR="00F70DB2" w:rsidRPr="008E1D71" w:rsidRDefault="00F70DB2" w:rsidP="00F70DB2">
            <w:pPr>
              <w:pStyle w:val="TableHeading"/>
            </w:pPr>
            <w:r w:rsidRPr="008E1D71">
              <w:t>Model CM-1</w:t>
            </w:r>
          </w:p>
        </w:tc>
        <w:tc>
          <w:tcPr>
            <w:tcW w:w="0" w:type="auto"/>
          </w:tcPr>
          <w:p w14:paraId="1482AF91" w14:textId="39E421F0" w:rsidR="00F70DB2" w:rsidRPr="008E1D71" w:rsidRDefault="00F70DB2" w:rsidP="00F70DB2">
            <w:pPr>
              <w:pStyle w:val="TableHeading"/>
            </w:pPr>
            <w:r w:rsidRPr="008E1D71">
              <w:t>Model CM-2</w:t>
            </w:r>
          </w:p>
        </w:tc>
      </w:tr>
      <w:tr w:rsidR="00F70DB2" w:rsidRPr="008E1D71" w14:paraId="34AE6FC3" w14:textId="77777777" w:rsidTr="00043508">
        <w:tc>
          <w:tcPr>
            <w:tcW w:w="0" w:type="auto"/>
          </w:tcPr>
          <w:p w14:paraId="002A5B88" w14:textId="4B1C323A" w:rsidR="00F70DB2" w:rsidRPr="008E1D71" w:rsidRDefault="00F70DB2" w:rsidP="00F70DB2">
            <w:pPr>
              <w:pStyle w:val="Tablesub-heading"/>
              <w:jc w:val="left"/>
              <w:rPr>
                <w:b/>
                <w:bCs/>
                <w:lang w:val="en"/>
              </w:rPr>
            </w:pPr>
            <w:r w:rsidRPr="008E1D71">
              <w:rPr>
                <w:b/>
                <w:bCs/>
                <w:lang w:val="en"/>
              </w:rPr>
              <w:t>VOVNET.CONV_BODY</w:t>
            </w:r>
          </w:p>
        </w:tc>
        <w:tc>
          <w:tcPr>
            <w:tcW w:w="0" w:type="auto"/>
          </w:tcPr>
          <w:p w14:paraId="277A45BF" w14:textId="038BAB67" w:rsidR="00F70DB2" w:rsidRPr="008E1D71" w:rsidRDefault="00F70DB2" w:rsidP="00F70DB2">
            <w:pPr>
              <w:pStyle w:val="Tablecontents"/>
            </w:pPr>
            <w:r w:rsidRPr="008E1D71">
              <w:t>V-39-eSE</w:t>
            </w:r>
          </w:p>
        </w:tc>
        <w:tc>
          <w:tcPr>
            <w:tcW w:w="0" w:type="auto"/>
          </w:tcPr>
          <w:p w14:paraId="74061E69" w14:textId="3FD3BA73" w:rsidR="00F70DB2" w:rsidRPr="008E1D71" w:rsidRDefault="00F70DB2" w:rsidP="00F70DB2">
            <w:pPr>
              <w:pStyle w:val="Tablecontents"/>
            </w:pPr>
            <w:r w:rsidRPr="008E1D71">
              <w:t>V-39-eSE</w:t>
            </w:r>
          </w:p>
        </w:tc>
      </w:tr>
      <w:tr w:rsidR="00F70DB2" w:rsidRPr="008E1D71" w14:paraId="2055BC42" w14:textId="77777777" w:rsidTr="00043508">
        <w:tc>
          <w:tcPr>
            <w:tcW w:w="0" w:type="auto"/>
          </w:tcPr>
          <w:p w14:paraId="23026741" w14:textId="6587DB02" w:rsidR="00F70DB2" w:rsidRPr="008E1D71" w:rsidRDefault="00F70DB2" w:rsidP="00F70DB2">
            <w:pPr>
              <w:pStyle w:val="Tablesub-heading"/>
              <w:jc w:val="left"/>
              <w:rPr>
                <w:b/>
                <w:bCs/>
                <w:lang w:val="en"/>
              </w:rPr>
            </w:pPr>
            <w:r w:rsidRPr="008E1D71">
              <w:rPr>
                <w:b/>
                <w:bCs/>
                <w:lang w:val="en"/>
              </w:rPr>
              <w:t>VOVNET.OUT_FEATURES</w:t>
            </w:r>
          </w:p>
        </w:tc>
        <w:tc>
          <w:tcPr>
            <w:tcW w:w="0" w:type="auto"/>
          </w:tcPr>
          <w:p w14:paraId="17E7B1B9" w14:textId="203B37DB" w:rsidR="00F70DB2" w:rsidRPr="008E1D71" w:rsidRDefault="00F70DB2" w:rsidP="00F70DB2">
            <w:pPr>
              <w:pStyle w:val="Tablecontents"/>
              <w:rPr>
                <w:b/>
                <w:bCs/>
              </w:rPr>
            </w:pPr>
            <w:r w:rsidRPr="008E1D71">
              <w:t>[“stage3”, “stage4”, “stage5”]</w:t>
            </w:r>
          </w:p>
        </w:tc>
        <w:tc>
          <w:tcPr>
            <w:tcW w:w="0" w:type="auto"/>
          </w:tcPr>
          <w:p w14:paraId="2E3FF32B" w14:textId="3E1FABF9" w:rsidR="00F70DB2" w:rsidRPr="008E1D71" w:rsidRDefault="00F70DB2" w:rsidP="00F70DB2">
            <w:pPr>
              <w:pStyle w:val="Tablecontents"/>
              <w:rPr>
                <w:b/>
                <w:bCs/>
              </w:rPr>
            </w:pPr>
            <w:r w:rsidRPr="008E1D71">
              <w:rPr>
                <w:b/>
                <w:bCs/>
              </w:rPr>
              <w:t>[“stage2”, “stage3”, “stage4”]</w:t>
            </w:r>
          </w:p>
        </w:tc>
      </w:tr>
      <w:tr w:rsidR="00F70DB2" w:rsidRPr="008E1D71" w14:paraId="53CC6610" w14:textId="77777777" w:rsidTr="00043508">
        <w:tc>
          <w:tcPr>
            <w:tcW w:w="0" w:type="auto"/>
          </w:tcPr>
          <w:p w14:paraId="1423FE81" w14:textId="411AE75D" w:rsidR="00F70DB2" w:rsidRPr="008E1D71" w:rsidRDefault="00F70DB2" w:rsidP="00F70DB2">
            <w:pPr>
              <w:pStyle w:val="Tablesub-heading"/>
              <w:jc w:val="left"/>
              <w:rPr>
                <w:b/>
                <w:bCs/>
                <w:lang w:val="en"/>
              </w:rPr>
            </w:pPr>
            <w:r w:rsidRPr="008E1D71">
              <w:rPr>
                <w:b/>
                <w:bCs/>
                <w:lang w:val="en"/>
              </w:rPr>
              <w:t>FPN.IN_FEATURES</w:t>
            </w:r>
          </w:p>
        </w:tc>
        <w:tc>
          <w:tcPr>
            <w:tcW w:w="0" w:type="auto"/>
          </w:tcPr>
          <w:p w14:paraId="2B45753C" w14:textId="1ADA9132" w:rsidR="00F70DB2" w:rsidRPr="008E1D71" w:rsidRDefault="00F70DB2" w:rsidP="00F70DB2">
            <w:pPr>
              <w:pStyle w:val="Tablecontents"/>
              <w:rPr>
                <w:b/>
                <w:bCs/>
              </w:rPr>
            </w:pPr>
            <w:r w:rsidRPr="008E1D71">
              <w:t>[“stage3”, “stage4”, “stage5”]</w:t>
            </w:r>
          </w:p>
        </w:tc>
        <w:tc>
          <w:tcPr>
            <w:tcW w:w="0" w:type="auto"/>
          </w:tcPr>
          <w:p w14:paraId="43E75C20" w14:textId="62C80BAB" w:rsidR="00F70DB2" w:rsidRPr="008E1D71" w:rsidRDefault="00F70DB2" w:rsidP="00F70DB2">
            <w:pPr>
              <w:pStyle w:val="Tablecontents"/>
              <w:rPr>
                <w:b/>
                <w:bCs/>
              </w:rPr>
            </w:pPr>
            <w:r w:rsidRPr="008E1D71">
              <w:rPr>
                <w:b/>
                <w:bCs/>
              </w:rPr>
              <w:t>[“stage2”, “stage3”, “stage4”]</w:t>
            </w:r>
          </w:p>
        </w:tc>
      </w:tr>
      <w:tr w:rsidR="00F70DB2" w:rsidRPr="008E1D71" w14:paraId="3B2D7B2A" w14:textId="77777777" w:rsidTr="00043508">
        <w:tc>
          <w:tcPr>
            <w:tcW w:w="0" w:type="auto"/>
          </w:tcPr>
          <w:p w14:paraId="6374609B" w14:textId="177466E7" w:rsidR="00F70DB2" w:rsidRPr="008E1D71" w:rsidRDefault="00F70DB2" w:rsidP="00F70DB2">
            <w:pPr>
              <w:pStyle w:val="Tablesub-heading"/>
              <w:jc w:val="left"/>
              <w:rPr>
                <w:b/>
                <w:bCs/>
                <w:lang w:val="en"/>
              </w:rPr>
            </w:pPr>
            <w:r w:rsidRPr="008E1D71">
              <w:rPr>
                <w:b/>
                <w:bCs/>
                <w:lang w:val="en"/>
              </w:rPr>
              <w:t>PROPOSAL GENERATOR</w:t>
            </w:r>
          </w:p>
        </w:tc>
        <w:tc>
          <w:tcPr>
            <w:tcW w:w="0" w:type="auto"/>
          </w:tcPr>
          <w:p w14:paraId="445017B5" w14:textId="4E00ED53" w:rsidR="00F70DB2" w:rsidRPr="008E1D71" w:rsidRDefault="00F70DB2" w:rsidP="00F70DB2">
            <w:pPr>
              <w:pStyle w:val="Tablecontents"/>
            </w:pPr>
            <w:r w:rsidRPr="008E1D71">
              <w:t>“FCOS”</w:t>
            </w:r>
          </w:p>
        </w:tc>
        <w:tc>
          <w:tcPr>
            <w:tcW w:w="0" w:type="auto"/>
          </w:tcPr>
          <w:p w14:paraId="02AB10A0" w14:textId="241E522D" w:rsidR="00F70DB2" w:rsidRPr="008E1D71" w:rsidRDefault="00F70DB2" w:rsidP="00F70DB2">
            <w:pPr>
              <w:pStyle w:val="Tablecontents"/>
            </w:pPr>
            <w:r w:rsidRPr="008E1D71">
              <w:t>“FCOS”</w:t>
            </w:r>
          </w:p>
        </w:tc>
      </w:tr>
      <w:tr w:rsidR="00F70DB2" w:rsidRPr="008E1D71" w14:paraId="1BF328E7" w14:textId="77777777" w:rsidTr="00043508">
        <w:tc>
          <w:tcPr>
            <w:tcW w:w="0" w:type="auto"/>
          </w:tcPr>
          <w:p w14:paraId="5ADAD465" w14:textId="589BE261" w:rsidR="00F70DB2" w:rsidRPr="008E1D71" w:rsidRDefault="00F70DB2" w:rsidP="00F70DB2">
            <w:pPr>
              <w:pStyle w:val="Tablesub-heading"/>
              <w:jc w:val="left"/>
              <w:rPr>
                <w:b/>
                <w:bCs/>
                <w:lang w:val="en"/>
              </w:rPr>
            </w:pPr>
            <w:r w:rsidRPr="008E1D71">
              <w:rPr>
                <w:b/>
                <w:bCs/>
                <w:lang w:val="en"/>
              </w:rPr>
              <w:t>FCOS.IN_FEATURES</w:t>
            </w:r>
          </w:p>
        </w:tc>
        <w:tc>
          <w:tcPr>
            <w:tcW w:w="0" w:type="auto"/>
          </w:tcPr>
          <w:p w14:paraId="21DE7865" w14:textId="149D71E8" w:rsidR="00F70DB2" w:rsidRPr="008E1D71" w:rsidRDefault="00F70DB2" w:rsidP="00F70DB2">
            <w:pPr>
              <w:pStyle w:val="Tablecontents"/>
              <w:rPr>
                <w:b/>
                <w:bCs/>
              </w:rPr>
            </w:pPr>
            <w:r w:rsidRPr="008E1D71">
              <w:t>[“p3”, “p4”, “p5”, “p6”, “p7]</w:t>
            </w:r>
          </w:p>
        </w:tc>
        <w:tc>
          <w:tcPr>
            <w:tcW w:w="0" w:type="auto"/>
          </w:tcPr>
          <w:p w14:paraId="1813143D" w14:textId="776F29BE" w:rsidR="00F70DB2" w:rsidRPr="008E1D71" w:rsidRDefault="00F70DB2" w:rsidP="00F70DB2">
            <w:pPr>
              <w:pStyle w:val="Tablecontents"/>
              <w:rPr>
                <w:b/>
                <w:bCs/>
              </w:rPr>
            </w:pPr>
            <w:r w:rsidRPr="008E1D71">
              <w:rPr>
                <w:b/>
                <w:bCs/>
              </w:rPr>
              <w:t>[“p2”, “p3”, “p4”]</w:t>
            </w:r>
          </w:p>
        </w:tc>
      </w:tr>
      <w:tr w:rsidR="00F70DB2" w:rsidRPr="008E1D71" w14:paraId="06D39609" w14:textId="77777777" w:rsidTr="00043508">
        <w:tc>
          <w:tcPr>
            <w:tcW w:w="0" w:type="auto"/>
          </w:tcPr>
          <w:p w14:paraId="6F57128A" w14:textId="2F7D8A28" w:rsidR="00F70DB2" w:rsidRPr="008E1D71" w:rsidRDefault="00F70DB2" w:rsidP="00F70DB2">
            <w:pPr>
              <w:pStyle w:val="Tablesub-heading"/>
              <w:jc w:val="left"/>
              <w:rPr>
                <w:b/>
                <w:bCs/>
                <w:lang w:val="en"/>
              </w:rPr>
            </w:pPr>
            <w:r w:rsidRPr="008E1D71">
              <w:rPr>
                <w:b/>
                <w:bCs/>
                <w:lang w:val="en"/>
              </w:rPr>
              <w:t>FCOS.FPN_STRIDES</w:t>
            </w:r>
          </w:p>
        </w:tc>
        <w:tc>
          <w:tcPr>
            <w:tcW w:w="0" w:type="auto"/>
          </w:tcPr>
          <w:p w14:paraId="1A4D45B0" w14:textId="77278235" w:rsidR="00F70DB2" w:rsidRPr="008E1D71" w:rsidRDefault="00F70DB2" w:rsidP="00F70DB2">
            <w:pPr>
              <w:pStyle w:val="Tablecontents"/>
              <w:rPr>
                <w:b/>
                <w:bCs/>
              </w:rPr>
            </w:pPr>
            <w:r w:rsidRPr="008E1D71">
              <w:t>[8, 16, 32, 64, 128]</w:t>
            </w:r>
          </w:p>
        </w:tc>
        <w:tc>
          <w:tcPr>
            <w:tcW w:w="0" w:type="auto"/>
          </w:tcPr>
          <w:p w14:paraId="7A6F3E07" w14:textId="005B6A07" w:rsidR="00F70DB2" w:rsidRPr="008E1D71" w:rsidRDefault="00F70DB2" w:rsidP="00F70DB2">
            <w:pPr>
              <w:pStyle w:val="Tablecontents"/>
              <w:rPr>
                <w:b/>
                <w:bCs/>
              </w:rPr>
            </w:pPr>
            <w:r w:rsidRPr="008E1D71">
              <w:rPr>
                <w:b/>
                <w:bCs/>
              </w:rPr>
              <w:t>[4, 8, 16]</w:t>
            </w:r>
          </w:p>
        </w:tc>
      </w:tr>
      <w:tr w:rsidR="00F70DB2" w:rsidRPr="008E1D71" w14:paraId="05D8ED4D" w14:textId="77777777" w:rsidTr="00043508">
        <w:tc>
          <w:tcPr>
            <w:tcW w:w="0" w:type="auto"/>
          </w:tcPr>
          <w:p w14:paraId="71CB9E6A" w14:textId="36ED1CC2" w:rsidR="00F70DB2" w:rsidRPr="008E1D71" w:rsidRDefault="00F70DB2" w:rsidP="00F70DB2">
            <w:pPr>
              <w:pStyle w:val="Tablesub-heading"/>
              <w:jc w:val="left"/>
              <w:rPr>
                <w:b/>
                <w:bCs/>
                <w:lang w:val="en"/>
              </w:rPr>
            </w:pPr>
            <w:r w:rsidRPr="008E1D71">
              <w:rPr>
                <w:b/>
                <w:bCs/>
                <w:lang w:val="en"/>
              </w:rPr>
              <w:t>FCOS.SIZES_OF_INTEREST</w:t>
            </w:r>
          </w:p>
        </w:tc>
        <w:tc>
          <w:tcPr>
            <w:tcW w:w="0" w:type="auto"/>
          </w:tcPr>
          <w:p w14:paraId="072E2083" w14:textId="41BB1C8C" w:rsidR="00F70DB2" w:rsidRPr="008E1D71" w:rsidRDefault="00F70DB2" w:rsidP="00F70DB2">
            <w:pPr>
              <w:pStyle w:val="Tablecontents"/>
              <w:rPr>
                <w:b/>
                <w:bCs/>
              </w:rPr>
            </w:pPr>
            <w:r w:rsidRPr="008E1D71">
              <w:t>[32, 256, 512, 2048]</w:t>
            </w:r>
          </w:p>
        </w:tc>
        <w:tc>
          <w:tcPr>
            <w:tcW w:w="0" w:type="auto"/>
          </w:tcPr>
          <w:p w14:paraId="2B894377" w14:textId="5D7AE377" w:rsidR="00F70DB2" w:rsidRPr="008E1D71" w:rsidRDefault="00F70DB2" w:rsidP="00F70DB2">
            <w:pPr>
              <w:pStyle w:val="Tablecontents"/>
              <w:rPr>
                <w:b/>
                <w:bCs/>
              </w:rPr>
            </w:pPr>
            <w:r w:rsidRPr="008E1D71">
              <w:rPr>
                <w:b/>
                <w:bCs/>
              </w:rPr>
              <w:t>[23, 28]</w:t>
            </w:r>
          </w:p>
        </w:tc>
      </w:tr>
      <w:tr w:rsidR="00F70DB2" w:rsidRPr="008E1D71" w14:paraId="19BE2CB5" w14:textId="77777777" w:rsidTr="00043508">
        <w:tc>
          <w:tcPr>
            <w:tcW w:w="0" w:type="auto"/>
          </w:tcPr>
          <w:p w14:paraId="0D942729" w14:textId="1546CA36" w:rsidR="00F70DB2" w:rsidRPr="008E1D71" w:rsidRDefault="00F70DB2" w:rsidP="00F70DB2">
            <w:pPr>
              <w:pStyle w:val="Tablesub-heading"/>
              <w:jc w:val="left"/>
              <w:rPr>
                <w:b/>
                <w:bCs/>
                <w:lang w:val="en"/>
              </w:rPr>
            </w:pPr>
            <w:r w:rsidRPr="008E1D71">
              <w:rPr>
                <w:b/>
                <w:bCs/>
                <w:lang w:val="en"/>
              </w:rPr>
              <w:t>FCOS.TOP_LEVELS</w:t>
            </w:r>
          </w:p>
        </w:tc>
        <w:tc>
          <w:tcPr>
            <w:tcW w:w="0" w:type="auto"/>
          </w:tcPr>
          <w:p w14:paraId="4717E957" w14:textId="4242F2E9" w:rsidR="00F70DB2" w:rsidRPr="008E1D71" w:rsidRDefault="00F70DB2" w:rsidP="00F70DB2">
            <w:pPr>
              <w:pStyle w:val="Tablecontents"/>
            </w:pPr>
            <w:r w:rsidRPr="008E1D71">
              <w:t>2</w:t>
            </w:r>
          </w:p>
        </w:tc>
        <w:tc>
          <w:tcPr>
            <w:tcW w:w="0" w:type="auto"/>
          </w:tcPr>
          <w:p w14:paraId="07AF0D7D" w14:textId="3DDAF351" w:rsidR="00F70DB2" w:rsidRPr="008E1D71" w:rsidRDefault="00F70DB2" w:rsidP="00F70DB2">
            <w:pPr>
              <w:pStyle w:val="Tablecontents"/>
              <w:rPr>
                <w:b/>
                <w:bCs/>
              </w:rPr>
            </w:pPr>
            <w:r w:rsidRPr="008E1D71">
              <w:rPr>
                <w:b/>
                <w:bCs/>
              </w:rPr>
              <w:t>0</w:t>
            </w:r>
          </w:p>
        </w:tc>
      </w:tr>
      <w:tr w:rsidR="00F70DB2" w:rsidRPr="008E1D71" w14:paraId="64A73FCF" w14:textId="77777777" w:rsidTr="00043508">
        <w:tc>
          <w:tcPr>
            <w:tcW w:w="0" w:type="auto"/>
          </w:tcPr>
          <w:p w14:paraId="4E59D042" w14:textId="3D46F63A" w:rsidR="00F70DB2" w:rsidRPr="008E1D71" w:rsidRDefault="00F70DB2" w:rsidP="00F70DB2">
            <w:pPr>
              <w:pStyle w:val="Tablesub-heading"/>
              <w:jc w:val="left"/>
              <w:rPr>
                <w:b/>
                <w:bCs/>
                <w:lang w:val="en"/>
              </w:rPr>
            </w:pPr>
            <w:r w:rsidRPr="008E1D71">
              <w:rPr>
                <w:b/>
                <w:bCs/>
                <w:lang w:val="en"/>
              </w:rPr>
              <w:t>FCOS.PRE_NMS_TOPK_TRAIN</w:t>
            </w:r>
          </w:p>
        </w:tc>
        <w:tc>
          <w:tcPr>
            <w:tcW w:w="0" w:type="auto"/>
          </w:tcPr>
          <w:p w14:paraId="14C554D5" w14:textId="1D6DBC7F" w:rsidR="00F70DB2" w:rsidRPr="008E1D71" w:rsidRDefault="00F70DB2" w:rsidP="00F70DB2">
            <w:pPr>
              <w:pStyle w:val="Tablecontents"/>
            </w:pPr>
            <w:r w:rsidRPr="008E1D71">
              <w:t>1200</w:t>
            </w:r>
          </w:p>
        </w:tc>
        <w:tc>
          <w:tcPr>
            <w:tcW w:w="0" w:type="auto"/>
          </w:tcPr>
          <w:p w14:paraId="66974246" w14:textId="1D2EF345" w:rsidR="00F70DB2" w:rsidRPr="008E1D71" w:rsidRDefault="00F70DB2" w:rsidP="00F70DB2">
            <w:pPr>
              <w:pStyle w:val="Tablecontents"/>
            </w:pPr>
            <w:r w:rsidRPr="008E1D71">
              <w:t>1200</w:t>
            </w:r>
          </w:p>
        </w:tc>
      </w:tr>
      <w:tr w:rsidR="00F70DB2" w:rsidRPr="008E1D71" w14:paraId="693B8FC6" w14:textId="77777777" w:rsidTr="00043508">
        <w:tc>
          <w:tcPr>
            <w:tcW w:w="0" w:type="auto"/>
          </w:tcPr>
          <w:p w14:paraId="7975739E" w14:textId="409ADA49" w:rsidR="00F70DB2" w:rsidRPr="008E1D71" w:rsidRDefault="00F70DB2" w:rsidP="00F70DB2">
            <w:pPr>
              <w:pStyle w:val="Tablesub-heading"/>
              <w:jc w:val="left"/>
              <w:rPr>
                <w:b/>
                <w:bCs/>
                <w:lang w:val="en"/>
              </w:rPr>
            </w:pPr>
            <w:r w:rsidRPr="008E1D71">
              <w:rPr>
                <w:b/>
                <w:bCs/>
                <w:lang w:val="en"/>
              </w:rPr>
              <w:t>FCOS.POST_NMS_TOP_TRAIN</w:t>
            </w:r>
          </w:p>
        </w:tc>
        <w:tc>
          <w:tcPr>
            <w:tcW w:w="0" w:type="auto"/>
          </w:tcPr>
          <w:p w14:paraId="0D8BC4F1" w14:textId="15E5248A" w:rsidR="00F70DB2" w:rsidRPr="008E1D71" w:rsidRDefault="00F70DB2" w:rsidP="00F70DB2">
            <w:pPr>
              <w:pStyle w:val="Tablecontents"/>
            </w:pPr>
            <w:r w:rsidRPr="008E1D71">
              <w:t>600</w:t>
            </w:r>
          </w:p>
        </w:tc>
        <w:tc>
          <w:tcPr>
            <w:tcW w:w="0" w:type="auto"/>
          </w:tcPr>
          <w:p w14:paraId="29E166D1" w14:textId="5A5FE673" w:rsidR="00F70DB2" w:rsidRPr="008E1D71" w:rsidRDefault="00F70DB2" w:rsidP="00F70DB2">
            <w:pPr>
              <w:pStyle w:val="Tablecontents"/>
            </w:pPr>
            <w:r w:rsidRPr="008E1D71">
              <w:t>600</w:t>
            </w:r>
          </w:p>
        </w:tc>
      </w:tr>
      <w:tr w:rsidR="00F70DB2" w:rsidRPr="008E1D71" w14:paraId="34AD48F6" w14:textId="77777777" w:rsidTr="00043508">
        <w:tc>
          <w:tcPr>
            <w:tcW w:w="0" w:type="auto"/>
          </w:tcPr>
          <w:p w14:paraId="05DF7298" w14:textId="76FC2C5C" w:rsidR="00F70DB2" w:rsidRPr="008E1D71" w:rsidRDefault="00F70DB2" w:rsidP="00F70DB2">
            <w:pPr>
              <w:pStyle w:val="Tablesub-heading"/>
              <w:jc w:val="left"/>
              <w:rPr>
                <w:b/>
                <w:bCs/>
                <w:lang w:val="en"/>
              </w:rPr>
            </w:pPr>
            <w:r w:rsidRPr="008E1D71">
              <w:rPr>
                <w:b/>
                <w:bCs/>
                <w:lang w:val="en"/>
              </w:rPr>
              <w:t>FCOS.PRE_NMS_TOPK_TEST</w:t>
            </w:r>
          </w:p>
        </w:tc>
        <w:tc>
          <w:tcPr>
            <w:tcW w:w="0" w:type="auto"/>
          </w:tcPr>
          <w:p w14:paraId="063966A8" w14:textId="12B771CA" w:rsidR="00F70DB2" w:rsidRPr="008E1D71" w:rsidRDefault="00F70DB2" w:rsidP="00F70DB2">
            <w:pPr>
              <w:pStyle w:val="Tablecontents"/>
            </w:pPr>
            <w:r w:rsidRPr="008E1D71">
              <w:t>1200</w:t>
            </w:r>
          </w:p>
        </w:tc>
        <w:tc>
          <w:tcPr>
            <w:tcW w:w="0" w:type="auto"/>
          </w:tcPr>
          <w:p w14:paraId="683BE478" w14:textId="20AB8CA8" w:rsidR="00F70DB2" w:rsidRPr="008E1D71" w:rsidRDefault="00F70DB2" w:rsidP="00F70DB2">
            <w:pPr>
              <w:pStyle w:val="Tablecontents"/>
            </w:pPr>
            <w:r w:rsidRPr="008E1D71">
              <w:t>1200</w:t>
            </w:r>
          </w:p>
        </w:tc>
      </w:tr>
      <w:tr w:rsidR="00F70DB2" w:rsidRPr="008E1D71" w14:paraId="0BA38329" w14:textId="77777777" w:rsidTr="00043508">
        <w:tc>
          <w:tcPr>
            <w:tcW w:w="0" w:type="auto"/>
          </w:tcPr>
          <w:p w14:paraId="4EFE17D7" w14:textId="6993D2DE" w:rsidR="00F70DB2" w:rsidRPr="008E1D71" w:rsidRDefault="00F70DB2" w:rsidP="00F70DB2">
            <w:pPr>
              <w:pStyle w:val="Tablesub-heading"/>
              <w:jc w:val="left"/>
              <w:rPr>
                <w:b/>
                <w:bCs/>
                <w:lang w:val="en"/>
              </w:rPr>
            </w:pPr>
            <w:r w:rsidRPr="008E1D71">
              <w:rPr>
                <w:b/>
                <w:bCs/>
                <w:lang w:val="en"/>
              </w:rPr>
              <w:t>FCOS.POST_NMS_TOPK_TEST</w:t>
            </w:r>
          </w:p>
        </w:tc>
        <w:tc>
          <w:tcPr>
            <w:tcW w:w="0" w:type="auto"/>
          </w:tcPr>
          <w:p w14:paraId="12627C5D" w14:textId="229519F1" w:rsidR="00F70DB2" w:rsidRPr="008E1D71" w:rsidRDefault="00F70DB2" w:rsidP="00F70DB2">
            <w:pPr>
              <w:pStyle w:val="Tablecontents"/>
            </w:pPr>
            <w:r w:rsidRPr="008E1D71">
              <w:t>600</w:t>
            </w:r>
          </w:p>
        </w:tc>
        <w:tc>
          <w:tcPr>
            <w:tcW w:w="0" w:type="auto"/>
          </w:tcPr>
          <w:p w14:paraId="04E57D35" w14:textId="0E545D92" w:rsidR="00F70DB2" w:rsidRPr="008E1D71" w:rsidRDefault="00F70DB2" w:rsidP="00F70DB2">
            <w:pPr>
              <w:pStyle w:val="Tablecontents"/>
            </w:pPr>
            <w:r w:rsidRPr="008E1D71">
              <w:t>600</w:t>
            </w:r>
          </w:p>
        </w:tc>
      </w:tr>
      <w:tr w:rsidR="00F70DB2" w:rsidRPr="008E1D71" w14:paraId="788F3FEB" w14:textId="77777777" w:rsidTr="00043508">
        <w:tc>
          <w:tcPr>
            <w:tcW w:w="0" w:type="auto"/>
          </w:tcPr>
          <w:p w14:paraId="52E924A6" w14:textId="6AACCFE9" w:rsidR="00F70DB2" w:rsidRPr="008E1D71" w:rsidRDefault="00F70DB2" w:rsidP="00F70DB2">
            <w:pPr>
              <w:pStyle w:val="Tablesub-heading"/>
              <w:jc w:val="left"/>
              <w:rPr>
                <w:b/>
                <w:bCs/>
                <w:lang w:val="en"/>
              </w:rPr>
            </w:pPr>
            <w:r w:rsidRPr="008E1D71">
              <w:rPr>
                <w:b/>
                <w:bCs/>
                <w:lang w:val="en"/>
              </w:rPr>
              <w:t>FCOS.INFERENCE_TH_TRAIN</w:t>
            </w:r>
          </w:p>
        </w:tc>
        <w:tc>
          <w:tcPr>
            <w:tcW w:w="0" w:type="auto"/>
          </w:tcPr>
          <w:p w14:paraId="3D89C26B" w14:textId="4D10F7EF" w:rsidR="00F70DB2" w:rsidRPr="008E1D71" w:rsidRDefault="00F70DB2" w:rsidP="00F70DB2">
            <w:pPr>
              <w:pStyle w:val="Tablecontents"/>
            </w:pPr>
            <w:r w:rsidRPr="008E1D71">
              <w:t>0.3</w:t>
            </w:r>
          </w:p>
        </w:tc>
        <w:tc>
          <w:tcPr>
            <w:tcW w:w="0" w:type="auto"/>
          </w:tcPr>
          <w:p w14:paraId="552FC959" w14:textId="78EA2A59" w:rsidR="00F70DB2" w:rsidRPr="008E1D71" w:rsidRDefault="00F70DB2" w:rsidP="00F70DB2">
            <w:pPr>
              <w:pStyle w:val="Tablecontents"/>
            </w:pPr>
            <w:r w:rsidRPr="008E1D71">
              <w:t>0.3</w:t>
            </w:r>
          </w:p>
        </w:tc>
      </w:tr>
      <w:tr w:rsidR="00F70DB2" w:rsidRPr="008E1D71" w14:paraId="701FEE24" w14:textId="77777777" w:rsidTr="00043508">
        <w:tc>
          <w:tcPr>
            <w:tcW w:w="0" w:type="auto"/>
          </w:tcPr>
          <w:p w14:paraId="0801E22C" w14:textId="269A53C9" w:rsidR="00F70DB2" w:rsidRPr="008E1D71" w:rsidRDefault="00F70DB2" w:rsidP="00F70DB2">
            <w:pPr>
              <w:pStyle w:val="Tablesub-heading"/>
              <w:jc w:val="left"/>
              <w:rPr>
                <w:b/>
                <w:bCs/>
                <w:lang w:val="en"/>
              </w:rPr>
            </w:pPr>
            <w:r w:rsidRPr="008E1D71">
              <w:rPr>
                <w:b/>
                <w:bCs/>
                <w:lang w:val="en"/>
              </w:rPr>
              <w:t>FCOS.INFERENCE_TH_TEST</w:t>
            </w:r>
          </w:p>
        </w:tc>
        <w:tc>
          <w:tcPr>
            <w:tcW w:w="0" w:type="auto"/>
          </w:tcPr>
          <w:p w14:paraId="18A6C9C2" w14:textId="1F046D4F" w:rsidR="00F70DB2" w:rsidRPr="008E1D71" w:rsidRDefault="00F70DB2" w:rsidP="00F70DB2">
            <w:pPr>
              <w:pStyle w:val="Tablecontents"/>
            </w:pPr>
            <w:r w:rsidRPr="008E1D71">
              <w:t>0.7</w:t>
            </w:r>
          </w:p>
        </w:tc>
        <w:tc>
          <w:tcPr>
            <w:tcW w:w="0" w:type="auto"/>
          </w:tcPr>
          <w:p w14:paraId="4B4E5EDE" w14:textId="649C82D2" w:rsidR="00F70DB2" w:rsidRPr="008E1D71" w:rsidRDefault="00F70DB2" w:rsidP="00F70DB2">
            <w:pPr>
              <w:pStyle w:val="Tablecontents"/>
            </w:pPr>
            <w:r w:rsidRPr="008E1D71">
              <w:t>0.7</w:t>
            </w:r>
          </w:p>
        </w:tc>
      </w:tr>
      <w:tr w:rsidR="00F70DB2" w:rsidRPr="008E1D71" w14:paraId="6E47BCFD" w14:textId="77777777" w:rsidTr="00043508">
        <w:tc>
          <w:tcPr>
            <w:tcW w:w="0" w:type="auto"/>
          </w:tcPr>
          <w:p w14:paraId="5793170F" w14:textId="296158E9" w:rsidR="00F70DB2" w:rsidRPr="008E1D71" w:rsidRDefault="00F70DB2" w:rsidP="00F70DB2">
            <w:pPr>
              <w:pStyle w:val="Tablesub-heading"/>
              <w:jc w:val="left"/>
              <w:rPr>
                <w:b/>
                <w:bCs/>
                <w:lang w:val="en"/>
              </w:rPr>
            </w:pPr>
            <w:r w:rsidRPr="008E1D71">
              <w:rPr>
                <w:b/>
                <w:bCs/>
                <w:lang w:val="en"/>
              </w:rPr>
              <w:t>FCOS.NMS_TH</w:t>
            </w:r>
          </w:p>
        </w:tc>
        <w:tc>
          <w:tcPr>
            <w:tcW w:w="0" w:type="auto"/>
          </w:tcPr>
          <w:p w14:paraId="5B47F877" w14:textId="07E22F3E" w:rsidR="00F70DB2" w:rsidRPr="008E1D71" w:rsidRDefault="00F70DB2" w:rsidP="00F70DB2">
            <w:pPr>
              <w:pStyle w:val="Tablecontents"/>
            </w:pPr>
            <w:r w:rsidRPr="008E1D71">
              <w:t>0.3</w:t>
            </w:r>
          </w:p>
        </w:tc>
        <w:tc>
          <w:tcPr>
            <w:tcW w:w="0" w:type="auto"/>
          </w:tcPr>
          <w:p w14:paraId="40E8702B" w14:textId="5625B419" w:rsidR="00F70DB2" w:rsidRPr="008E1D71" w:rsidRDefault="00F70DB2" w:rsidP="00F70DB2">
            <w:pPr>
              <w:pStyle w:val="Tablecontents"/>
            </w:pPr>
            <w:r w:rsidRPr="008E1D71">
              <w:t>0.3</w:t>
            </w:r>
          </w:p>
        </w:tc>
      </w:tr>
      <w:tr w:rsidR="00F70DB2" w:rsidRPr="008E1D71" w14:paraId="549A20E6" w14:textId="77777777" w:rsidTr="00043508">
        <w:tc>
          <w:tcPr>
            <w:tcW w:w="0" w:type="auto"/>
          </w:tcPr>
          <w:p w14:paraId="2369A004" w14:textId="047FFE92" w:rsidR="00F70DB2" w:rsidRPr="008E1D71" w:rsidRDefault="00F70DB2" w:rsidP="00F70DB2">
            <w:pPr>
              <w:pStyle w:val="Tablesub-heading"/>
              <w:jc w:val="left"/>
              <w:rPr>
                <w:b/>
                <w:bCs/>
                <w:lang w:val="en"/>
              </w:rPr>
            </w:pPr>
            <w:r w:rsidRPr="008E1D71">
              <w:rPr>
                <w:b/>
                <w:bCs/>
                <w:lang w:val="en"/>
              </w:rPr>
              <w:t>FCOS.NUM_CLASSES</w:t>
            </w:r>
          </w:p>
        </w:tc>
        <w:tc>
          <w:tcPr>
            <w:tcW w:w="0" w:type="auto"/>
          </w:tcPr>
          <w:p w14:paraId="179F9FEA" w14:textId="0B3B1234" w:rsidR="00F70DB2" w:rsidRPr="008E1D71" w:rsidRDefault="00F70DB2" w:rsidP="00F70DB2">
            <w:pPr>
              <w:pStyle w:val="Tablecontents"/>
            </w:pPr>
            <w:r w:rsidRPr="008E1D71">
              <w:t>2</w:t>
            </w:r>
          </w:p>
        </w:tc>
        <w:tc>
          <w:tcPr>
            <w:tcW w:w="0" w:type="auto"/>
          </w:tcPr>
          <w:p w14:paraId="262C8FC6" w14:textId="33B59086" w:rsidR="00F70DB2" w:rsidRPr="008E1D71" w:rsidRDefault="00F70DB2" w:rsidP="00F70DB2">
            <w:pPr>
              <w:pStyle w:val="Tablecontents"/>
            </w:pPr>
            <w:r w:rsidRPr="008E1D71">
              <w:t>2</w:t>
            </w:r>
          </w:p>
        </w:tc>
      </w:tr>
      <w:tr w:rsidR="00F70DB2" w:rsidRPr="008E1D71" w14:paraId="165C8100" w14:textId="77777777" w:rsidTr="00043508">
        <w:tc>
          <w:tcPr>
            <w:tcW w:w="0" w:type="auto"/>
          </w:tcPr>
          <w:p w14:paraId="2E820016" w14:textId="2E9E6263" w:rsidR="00F70DB2" w:rsidRPr="008E1D71" w:rsidRDefault="00F70DB2" w:rsidP="00F70DB2">
            <w:pPr>
              <w:pStyle w:val="Tablesub-heading"/>
              <w:jc w:val="left"/>
              <w:rPr>
                <w:b/>
                <w:bCs/>
                <w:lang w:val="en"/>
              </w:rPr>
            </w:pPr>
            <w:r w:rsidRPr="008E1D71">
              <w:rPr>
                <w:b/>
                <w:bCs/>
                <w:lang w:val="en"/>
              </w:rPr>
              <w:t>FCOS.PRIOR_PROB</w:t>
            </w:r>
          </w:p>
        </w:tc>
        <w:tc>
          <w:tcPr>
            <w:tcW w:w="0" w:type="auto"/>
          </w:tcPr>
          <w:p w14:paraId="3DA4C783" w14:textId="7435FC9A" w:rsidR="00F70DB2" w:rsidRPr="008E1D71" w:rsidRDefault="00F70DB2" w:rsidP="00F70DB2">
            <w:pPr>
              <w:pStyle w:val="Tablecontents"/>
            </w:pPr>
            <w:r w:rsidRPr="008E1D71">
              <w:t>0.005</w:t>
            </w:r>
          </w:p>
        </w:tc>
        <w:tc>
          <w:tcPr>
            <w:tcW w:w="0" w:type="auto"/>
          </w:tcPr>
          <w:p w14:paraId="4C4A1785" w14:textId="16FC8322" w:rsidR="00F70DB2" w:rsidRPr="008E1D71" w:rsidRDefault="00F70DB2" w:rsidP="00F70DB2">
            <w:pPr>
              <w:pStyle w:val="Tablecontents"/>
            </w:pPr>
            <w:r w:rsidRPr="008E1D71">
              <w:t>0.005</w:t>
            </w:r>
          </w:p>
        </w:tc>
      </w:tr>
      <w:tr w:rsidR="00F70DB2" w:rsidRPr="008E1D71" w14:paraId="5E9A2E0E" w14:textId="77777777" w:rsidTr="00043508">
        <w:tc>
          <w:tcPr>
            <w:tcW w:w="0" w:type="auto"/>
          </w:tcPr>
          <w:p w14:paraId="0A32A32F" w14:textId="38F6DFC8" w:rsidR="00F70DB2" w:rsidRPr="008E1D71" w:rsidRDefault="00F70DB2" w:rsidP="00F70DB2">
            <w:pPr>
              <w:pStyle w:val="Tablesub-heading"/>
              <w:jc w:val="left"/>
              <w:rPr>
                <w:b/>
                <w:bCs/>
                <w:lang w:val="en"/>
              </w:rPr>
            </w:pPr>
            <w:r w:rsidRPr="008E1D71">
              <w:rPr>
                <w:b/>
                <w:bCs/>
                <w:lang w:val="en"/>
              </w:rPr>
              <w:t>PIXEL_MEAN</w:t>
            </w:r>
          </w:p>
        </w:tc>
        <w:tc>
          <w:tcPr>
            <w:tcW w:w="0" w:type="auto"/>
          </w:tcPr>
          <w:p w14:paraId="1F03EBDC" w14:textId="56288420" w:rsidR="00F70DB2" w:rsidRPr="008E1D71" w:rsidRDefault="00F70DB2" w:rsidP="00F70DB2">
            <w:pPr>
              <w:pStyle w:val="Tablecontents"/>
            </w:pPr>
            <w:r w:rsidRPr="008E1D71">
              <w:t>150.9695</w:t>
            </w:r>
          </w:p>
        </w:tc>
        <w:tc>
          <w:tcPr>
            <w:tcW w:w="0" w:type="auto"/>
          </w:tcPr>
          <w:p w14:paraId="53AB0030" w14:textId="3E7A4E17" w:rsidR="00F70DB2" w:rsidRPr="008E1D71" w:rsidRDefault="00F70DB2" w:rsidP="00F70DB2">
            <w:pPr>
              <w:pStyle w:val="Tablecontents"/>
            </w:pPr>
            <w:r w:rsidRPr="008E1D71">
              <w:t>150.9695</w:t>
            </w:r>
          </w:p>
        </w:tc>
      </w:tr>
      <w:tr w:rsidR="00F70DB2" w:rsidRPr="008E1D71" w14:paraId="378355B3" w14:textId="77777777" w:rsidTr="00043508">
        <w:tc>
          <w:tcPr>
            <w:tcW w:w="0" w:type="auto"/>
          </w:tcPr>
          <w:p w14:paraId="45381B74" w14:textId="78BF03BF" w:rsidR="00F70DB2" w:rsidRPr="008E1D71" w:rsidRDefault="00F70DB2" w:rsidP="00F70DB2">
            <w:pPr>
              <w:pStyle w:val="Tablesub-heading"/>
              <w:jc w:val="left"/>
              <w:rPr>
                <w:b/>
                <w:bCs/>
                <w:lang w:val="en"/>
              </w:rPr>
            </w:pPr>
            <w:r w:rsidRPr="008E1D71">
              <w:rPr>
                <w:b/>
                <w:bCs/>
                <w:lang w:val="en"/>
              </w:rPr>
              <w:t>PIXEL_STD</w:t>
            </w:r>
          </w:p>
        </w:tc>
        <w:tc>
          <w:tcPr>
            <w:tcW w:w="0" w:type="auto"/>
          </w:tcPr>
          <w:p w14:paraId="3D798C3D" w14:textId="6B6193EB" w:rsidR="00F70DB2" w:rsidRPr="008E1D71" w:rsidRDefault="00F70DB2" w:rsidP="00F70DB2">
            <w:pPr>
              <w:pStyle w:val="Tablecontents"/>
            </w:pPr>
            <w:r w:rsidRPr="008E1D71">
              <w:t>65.8090</w:t>
            </w:r>
          </w:p>
        </w:tc>
        <w:tc>
          <w:tcPr>
            <w:tcW w:w="0" w:type="auto"/>
          </w:tcPr>
          <w:p w14:paraId="14820E94" w14:textId="623830EF" w:rsidR="00F70DB2" w:rsidRPr="008E1D71" w:rsidRDefault="00F70DB2" w:rsidP="00F70DB2">
            <w:pPr>
              <w:pStyle w:val="Tablecontents"/>
            </w:pPr>
            <w:r w:rsidRPr="008E1D71">
              <w:t>65.8090</w:t>
            </w:r>
          </w:p>
        </w:tc>
      </w:tr>
      <w:tr w:rsidR="00F70DB2" w:rsidRPr="008E1D71" w14:paraId="452C5759" w14:textId="77777777" w:rsidTr="00043508">
        <w:tc>
          <w:tcPr>
            <w:tcW w:w="0" w:type="auto"/>
          </w:tcPr>
          <w:p w14:paraId="2507F696" w14:textId="6B2CE229" w:rsidR="00F70DB2" w:rsidRPr="008E1D71" w:rsidRDefault="00F70DB2" w:rsidP="00F70DB2">
            <w:pPr>
              <w:pStyle w:val="Tablesub-heading"/>
              <w:jc w:val="left"/>
              <w:rPr>
                <w:b/>
                <w:bCs/>
                <w:lang w:val="en"/>
              </w:rPr>
            </w:pPr>
            <w:r w:rsidRPr="008E1D71">
              <w:rPr>
                <w:b/>
                <w:bCs/>
                <w:lang w:val="en"/>
              </w:rPr>
              <w:t>ROI_HEADS.NUM_CLASSES</w:t>
            </w:r>
          </w:p>
        </w:tc>
        <w:tc>
          <w:tcPr>
            <w:tcW w:w="0" w:type="auto"/>
          </w:tcPr>
          <w:p w14:paraId="141636DB" w14:textId="1974857A" w:rsidR="00F70DB2" w:rsidRPr="008E1D71" w:rsidRDefault="00F70DB2" w:rsidP="00F70DB2">
            <w:pPr>
              <w:pStyle w:val="Tablecontents"/>
            </w:pPr>
            <w:r w:rsidRPr="008E1D71">
              <w:t>2</w:t>
            </w:r>
          </w:p>
        </w:tc>
        <w:tc>
          <w:tcPr>
            <w:tcW w:w="0" w:type="auto"/>
          </w:tcPr>
          <w:p w14:paraId="3D8B9928" w14:textId="224A2485" w:rsidR="00F70DB2" w:rsidRPr="008E1D71" w:rsidRDefault="00F70DB2" w:rsidP="00F70DB2">
            <w:pPr>
              <w:pStyle w:val="Tablecontents"/>
            </w:pPr>
            <w:r w:rsidRPr="008E1D71">
              <w:t>2</w:t>
            </w:r>
          </w:p>
        </w:tc>
      </w:tr>
      <w:tr w:rsidR="00F70DB2" w:rsidRPr="008E1D71" w14:paraId="55C1FAFF" w14:textId="77777777" w:rsidTr="00043508">
        <w:tc>
          <w:tcPr>
            <w:tcW w:w="0" w:type="auto"/>
          </w:tcPr>
          <w:p w14:paraId="07681BD1" w14:textId="3D6B1B08" w:rsidR="00F70DB2" w:rsidRPr="008E1D71" w:rsidRDefault="00F70DB2" w:rsidP="00F70DB2">
            <w:pPr>
              <w:pStyle w:val="Tablesub-heading"/>
              <w:jc w:val="left"/>
              <w:rPr>
                <w:b/>
                <w:bCs/>
                <w:lang w:val="en"/>
              </w:rPr>
            </w:pPr>
            <w:r w:rsidRPr="008E1D71">
              <w:rPr>
                <w:b/>
                <w:bCs/>
                <w:lang w:val="en"/>
              </w:rPr>
              <w:t>ROI_HEADS.IN_FEATURES</w:t>
            </w:r>
          </w:p>
        </w:tc>
        <w:tc>
          <w:tcPr>
            <w:tcW w:w="0" w:type="auto"/>
          </w:tcPr>
          <w:p w14:paraId="6E87F7AD" w14:textId="26314A66" w:rsidR="00F70DB2" w:rsidRPr="008E1D71" w:rsidRDefault="00F70DB2" w:rsidP="00F70DB2">
            <w:pPr>
              <w:pStyle w:val="Tablecontents"/>
              <w:rPr>
                <w:b/>
                <w:bCs/>
              </w:rPr>
            </w:pPr>
            <w:r w:rsidRPr="008E1D71">
              <w:t>[“p3”, “p4”, “p5”]</w:t>
            </w:r>
          </w:p>
        </w:tc>
        <w:tc>
          <w:tcPr>
            <w:tcW w:w="0" w:type="auto"/>
          </w:tcPr>
          <w:p w14:paraId="3FFFD59A" w14:textId="4DEAC37A" w:rsidR="00F70DB2" w:rsidRPr="008E1D71" w:rsidRDefault="00F70DB2" w:rsidP="00F70DB2">
            <w:pPr>
              <w:pStyle w:val="Tablecontents"/>
              <w:rPr>
                <w:b/>
                <w:bCs/>
              </w:rPr>
            </w:pPr>
            <w:r w:rsidRPr="008E1D71">
              <w:rPr>
                <w:b/>
                <w:bCs/>
              </w:rPr>
              <w:t>[“p2”, “p3”, “p4”]</w:t>
            </w:r>
          </w:p>
        </w:tc>
      </w:tr>
      <w:tr w:rsidR="00F70DB2" w:rsidRPr="008E1D71" w14:paraId="5F84D98D" w14:textId="77777777" w:rsidTr="00043508">
        <w:tc>
          <w:tcPr>
            <w:tcW w:w="0" w:type="auto"/>
          </w:tcPr>
          <w:p w14:paraId="2E7F3B5A" w14:textId="73E39EAE" w:rsidR="00F70DB2" w:rsidRPr="008E1D71" w:rsidRDefault="00F70DB2" w:rsidP="00F70DB2">
            <w:pPr>
              <w:pStyle w:val="Tablesub-heading"/>
              <w:jc w:val="left"/>
              <w:rPr>
                <w:b/>
                <w:bCs/>
                <w:lang w:val="en"/>
              </w:rPr>
            </w:pPr>
            <w:r w:rsidRPr="008E1D71">
              <w:rPr>
                <w:b/>
                <w:bCs/>
                <w:lang w:val="en"/>
              </w:rPr>
              <w:t>ROI_HEADS.BATCH_SIZE_PER_IMAGE</w:t>
            </w:r>
          </w:p>
        </w:tc>
        <w:tc>
          <w:tcPr>
            <w:tcW w:w="0" w:type="auto"/>
          </w:tcPr>
          <w:p w14:paraId="07300DEA" w14:textId="4C0003EB" w:rsidR="00F70DB2" w:rsidRPr="008E1D71" w:rsidRDefault="00F70DB2" w:rsidP="00F70DB2">
            <w:pPr>
              <w:pStyle w:val="Tablecontents"/>
            </w:pPr>
            <w:r w:rsidRPr="008E1D71">
              <w:t>600</w:t>
            </w:r>
          </w:p>
        </w:tc>
        <w:tc>
          <w:tcPr>
            <w:tcW w:w="0" w:type="auto"/>
          </w:tcPr>
          <w:p w14:paraId="6214CA41" w14:textId="7340A4AE" w:rsidR="00F70DB2" w:rsidRPr="008E1D71" w:rsidRDefault="00F70DB2" w:rsidP="00F70DB2">
            <w:pPr>
              <w:pStyle w:val="Tablecontents"/>
            </w:pPr>
            <w:r w:rsidRPr="008E1D71">
              <w:t>600</w:t>
            </w:r>
          </w:p>
        </w:tc>
      </w:tr>
      <w:tr w:rsidR="00F70DB2" w:rsidRPr="008E1D71" w14:paraId="02AEA197" w14:textId="77777777" w:rsidTr="00043508">
        <w:tc>
          <w:tcPr>
            <w:tcW w:w="0" w:type="auto"/>
          </w:tcPr>
          <w:p w14:paraId="237DE1F2" w14:textId="42C98126" w:rsidR="00F70DB2" w:rsidRPr="008E1D71" w:rsidRDefault="00F70DB2" w:rsidP="00F70DB2">
            <w:pPr>
              <w:pStyle w:val="Tablesub-heading"/>
              <w:jc w:val="left"/>
              <w:rPr>
                <w:b/>
                <w:bCs/>
                <w:lang w:val="en"/>
              </w:rPr>
            </w:pPr>
            <w:r w:rsidRPr="008E1D71">
              <w:rPr>
                <w:b/>
                <w:bCs/>
                <w:lang w:val="en"/>
              </w:rPr>
              <w:t>ROI_HEADS.POSITIVE_FRACTION</w:t>
            </w:r>
          </w:p>
        </w:tc>
        <w:tc>
          <w:tcPr>
            <w:tcW w:w="0" w:type="auto"/>
          </w:tcPr>
          <w:p w14:paraId="6CDA5174" w14:textId="37A3388C" w:rsidR="00F70DB2" w:rsidRPr="008E1D71" w:rsidRDefault="00F70DB2" w:rsidP="00F70DB2">
            <w:pPr>
              <w:pStyle w:val="Tablecontents"/>
            </w:pPr>
            <w:r w:rsidRPr="008E1D71">
              <w:t>0.5</w:t>
            </w:r>
          </w:p>
        </w:tc>
        <w:tc>
          <w:tcPr>
            <w:tcW w:w="0" w:type="auto"/>
          </w:tcPr>
          <w:p w14:paraId="2F51C613" w14:textId="77CDC9D2" w:rsidR="00F70DB2" w:rsidRPr="008E1D71" w:rsidRDefault="00F70DB2" w:rsidP="00F70DB2">
            <w:pPr>
              <w:pStyle w:val="Tablecontents"/>
            </w:pPr>
            <w:r w:rsidRPr="008E1D71">
              <w:t>0.5</w:t>
            </w:r>
          </w:p>
        </w:tc>
      </w:tr>
      <w:tr w:rsidR="00F70DB2" w:rsidRPr="008E1D71" w14:paraId="3BBFF0E4" w14:textId="77777777" w:rsidTr="00043508">
        <w:tc>
          <w:tcPr>
            <w:tcW w:w="0" w:type="auto"/>
          </w:tcPr>
          <w:p w14:paraId="26F7C6E7" w14:textId="3F68265D" w:rsidR="00F70DB2" w:rsidRPr="008E1D71" w:rsidRDefault="00F70DB2" w:rsidP="00F70DB2">
            <w:pPr>
              <w:pStyle w:val="Tablesub-heading"/>
              <w:jc w:val="left"/>
              <w:rPr>
                <w:b/>
                <w:bCs/>
                <w:lang w:val="en"/>
              </w:rPr>
            </w:pPr>
            <w:r w:rsidRPr="008E1D71">
              <w:rPr>
                <w:b/>
                <w:bCs/>
                <w:lang w:val="en"/>
              </w:rPr>
              <w:t>SOLVER.IMS_PER_BATCH</w:t>
            </w:r>
          </w:p>
        </w:tc>
        <w:tc>
          <w:tcPr>
            <w:tcW w:w="0" w:type="auto"/>
          </w:tcPr>
          <w:p w14:paraId="74B0418B" w14:textId="0BBD1519" w:rsidR="00F70DB2" w:rsidRPr="008E1D71" w:rsidRDefault="00F70DB2" w:rsidP="00F70DB2">
            <w:pPr>
              <w:pStyle w:val="Tablecontents"/>
            </w:pPr>
            <w:r w:rsidRPr="008E1D71">
              <w:t>3</w:t>
            </w:r>
          </w:p>
        </w:tc>
        <w:tc>
          <w:tcPr>
            <w:tcW w:w="0" w:type="auto"/>
          </w:tcPr>
          <w:p w14:paraId="0A9658F3" w14:textId="716485E6" w:rsidR="00F70DB2" w:rsidRPr="008E1D71" w:rsidRDefault="00F70DB2" w:rsidP="00F70DB2">
            <w:pPr>
              <w:pStyle w:val="Tablecontents"/>
            </w:pPr>
            <w:r w:rsidRPr="008E1D71">
              <w:t>3</w:t>
            </w:r>
          </w:p>
        </w:tc>
      </w:tr>
      <w:tr w:rsidR="00F70DB2" w:rsidRPr="008E1D71" w14:paraId="198DEE86" w14:textId="77777777" w:rsidTr="00043508">
        <w:tc>
          <w:tcPr>
            <w:tcW w:w="0" w:type="auto"/>
          </w:tcPr>
          <w:p w14:paraId="0895489A" w14:textId="5944F73E" w:rsidR="00F70DB2" w:rsidRPr="008E1D71" w:rsidRDefault="00F70DB2" w:rsidP="00F70DB2">
            <w:pPr>
              <w:pStyle w:val="Tablesub-heading"/>
              <w:jc w:val="left"/>
              <w:rPr>
                <w:b/>
                <w:bCs/>
                <w:lang w:val="en"/>
              </w:rPr>
            </w:pPr>
            <w:r w:rsidRPr="008E1D71">
              <w:rPr>
                <w:b/>
                <w:bCs/>
                <w:lang w:val="en"/>
              </w:rPr>
              <w:t>SOLVER.BASE_LR</w:t>
            </w:r>
          </w:p>
        </w:tc>
        <w:tc>
          <w:tcPr>
            <w:tcW w:w="0" w:type="auto"/>
          </w:tcPr>
          <w:p w14:paraId="26CEFA3C" w14:textId="6FDF296F" w:rsidR="00F70DB2" w:rsidRPr="008E1D71" w:rsidRDefault="00F70DB2" w:rsidP="00F70DB2">
            <w:pPr>
              <w:pStyle w:val="Tablecontents"/>
            </w:pPr>
            <w:r w:rsidRPr="008E1D71">
              <w:t>0.01</w:t>
            </w:r>
          </w:p>
        </w:tc>
        <w:tc>
          <w:tcPr>
            <w:tcW w:w="0" w:type="auto"/>
          </w:tcPr>
          <w:p w14:paraId="620EFBDB" w14:textId="105A3B81" w:rsidR="00F70DB2" w:rsidRPr="008E1D71" w:rsidRDefault="00F70DB2" w:rsidP="00F70DB2">
            <w:pPr>
              <w:pStyle w:val="Tablecontents"/>
            </w:pPr>
            <w:r w:rsidRPr="008E1D71">
              <w:t>0.01</w:t>
            </w:r>
          </w:p>
        </w:tc>
      </w:tr>
      <w:tr w:rsidR="00F70DB2" w:rsidRPr="008E1D71" w14:paraId="3D4FA694" w14:textId="77777777" w:rsidTr="00043508">
        <w:tc>
          <w:tcPr>
            <w:tcW w:w="0" w:type="auto"/>
          </w:tcPr>
          <w:p w14:paraId="37008F74" w14:textId="45CDF863" w:rsidR="00F70DB2" w:rsidRPr="008E1D71" w:rsidRDefault="00F70DB2" w:rsidP="00F70DB2">
            <w:pPr>
              <w:pStyle w:val="Tablesub-heading"/>
              <w:jc w:val="left"/>
              <w:rPr>
                <w:b/>
                <w:bCs/>
                <w:lang w:val="en"/>
              </w:rPr>
            </w:pPr>
            <w:r w:rsidRPr="008E1D71">
              <w:rPr>
                <w:b/>
                <w:bCs/>
                <w:lang w:val="en"/>
              </w:rPr>
              <w:t>SOLVER.GAMMA</w:t>
            </w:r>
          </w:p>
        </w:tc>
        <w:tc>
          <w:tcPr>
            <w:tcW w:w="0" w:type="auto"/>
          </w:tcPr>
          <w:p w14:paraId="479D4035" w14:textId="5F4580DB" w:rsidR="00F70DB2" w:rsidRPr="008E1D71" w:rsidRDefault="00F70DB2" w:rsidP="00F70DB2">
            <w:pPr>
              <w:pStyle w:val="Tablecontents"/>
            </w:pPr>
            <w:r w:rsidRPr="008E1D71">
              <w:t>0.1</w:t>
            </w:r>
          </w:p>
        </w:tc>
        <w:tc>
          <w:tcPr>
            <w:tcW w:w="0" w:type="auto"/>
          </w:tcPr>
          <w:p w14:paraId="2B8C1AAD" w14:textId="2487C3C4" w:rsidR="00F70DB2" w:rsidRPr="008E1D71" w:rsidRDefault="00F70DB2" w:rsidP="00F70DB2">
            <w:pPr>
              <w:pStyle w:val="Tablecontents"/>
            </w:pPr>
            <w:r w:rsidRPr="008E1D71">
              <w:t>0.1</w:t>
            </w:r>
          </w:p>
        </w:tc>
      </w:tr>
      <w:tr w:rsidR="00F70DB2" w:rsidRPr="008E1D71" w14:paraId="294165B2" w14:textId="77777777" w:rsidTr="00043508">
        <w:tc>
          <w:tcPr>
            <w:tcW w:w="0" w:type="auto"/>
          </w:tcPr>
          <w:p w14:paraId="43A86028" w14:textId="1FA634B9" w:rsidR="00F70DB2" w:rsidRPr="008E1D71" w:rsidRDefault="00F70DB2" w:rsidP="00F70DB2">
            <w:pPr>
              <w:pStyle w:val="Tablesub-heading"/>
              <w:jc w:val="left"/>
              <w:rPr>
                <w:b/>
                <w:bCs/>
                <w:lang w:val="en"/>
              </w:rPr>
            </w:pPr>
            <w:r w:rsidRPr="008E1D71">
              <w:rPr>
                <w:b/>
                <w:bCs/>
                <w:lang w:val="en"/>
              </w:rPr>
              <w:t>SOLVER.MOMENTUM</w:t>
            </w:r>
          </w:p>
        </w:tc>
        <w:tc>
          <w:tcPr>
            <w:tcW w:w="0" w:type="auto"/>
          </w:tcPr>
          <w:p w14:paraId="716AF366" w14:textId="086D4361" w:rsidR="00F70DB2" w:rsidRPr="008E1D71" w:rsidRDefault="00F70DB2" w:rsidP="00F70DB2">
            <w:pPr>
              <w:pStyle w:val="Tablecontents"/>
            </w:pPr>
            <w:r w:rsidRPr="008E1D71">
              <w:t>0.7</w:t>
            </w:r>
          </w:p>
        </w:tc>
        <w:tc>
          <w:tcPr>
            <w:tcW w:w="0" w:type="auto"/>
          </w:tcPr>
          <w:p w14:paraId="2D7DAF4E" w14:textId="50BB4DEA" w:rsidR="00F70DB2" w:rsidRPr="008E1D71" w:rsidRDefault="00F70DB2" w:rsidP="00F70DB2">
            <w:pPr>
              <w:pStyle w:val="Tablecontents"/>
            </w:pPr>
            <w:r w:rsidRPr="008E1D71">
              <w:t>0.7</w:t>
            </w:r>
          </w:p>
        </w:tc>
      </w:tr>
      <w:tr w:rsidR="00F70DB2" w:rsidRPr="008E1D71" w14:paraId="4CE60C03" w14:textId="77777777" w:rsidTr="00043508">
        <w:tc>
          <w:tcPr>
            <w:tcW w:w="0" w:type="auto"/>
          </w:tcPr>
          <w:p w14:paraId="2597700B" w14:textId="65566D75" w:rsidR="00F70DB2" w:rsidRPr="008E1D71" w:rsidRDefault="00F70DB2" w:rsidP="00F70DB2">
            <w:pPr>
              <w:pStyle w:val="Tablesub-heading"/>
              <w:jc w:val="left"/>
              <w:rPr>
                <w:b/>
                <w:bCs/>
                <w:lang w:val="en"/>
              </w:rPr>
            </w:pPr>
            <w:r w:rsidRPr="008E1D71">
              <w:rPr>
                <w:b/>
                <w:bCs/>
                <w:lang w:val="en"/>
              </w:rPr>
              <w:t>SOLVER.CLIP_GRADIENTS.CLIP_TYPE</w:t>
            </w:r>
          </w:p>
        </w:tc>
        <w:tc>
          <w:tcPr>
            <w:tcW w:w="0" w:type="auto"/>
          </w:tcPr>
          <w:p w14:paraId="23859BF2" w14:textId="62BE9057" w:rsidR="00F70DB2" w:rsidRPr="008E1D71" w:rsidRDefault="00F70DB2" w:rsidP="00F70DB2">
            <w:pPr>
              <w:pStyle w:val="Tablecontents"/>
            </w:pPr>
            <w:r w:rsidRPr="008E1D71">
              <w:t>Norm</w:t>
            </w:r>
          </w:p>
        </w:tc>
        <w:tc>
          <w:tcPr>
            <w:tcW w:w="0" w:type="auto"/>
          </w:tcPr>
          <w:p w14:paraId="3DB21875" w14:textId="0ACDEF9E" w:rsidR="00F70DB2" w:rsidRPr="008E1D71" w:rsidRDefault="00F70DB2" w:rsidP="00F70DB2">
            <w:pPr>
              <w:pStyle w:val="Tablecontents"/>
            </w:pPr>
            <w:r w:rsidRPr="008E1D71">
              <w:t>Norm</w:t>
            </w:r>
          </w:p>
        </w:tc>
      </w:tr>
      <w:tr w:rsidR="00685491" w:rsidRPr="008E1D71" w14:paraId="2AF6648F" w14:textId="77777777" w:rsidTr="00197768">
        <w:tc>
          <w:tcPr>
            <w:tcW w:w="0" w:type="auto"/>
          </w:tcPr>
          <w:p w14:paraId="34BC9DC6" w14:textId="77777777" w:rsidR="00685491" w:rsidRPr="008E1D71" w:rsidRDefault="00685491" w:rsidP="00197768">
            <w:pPr>
              <w:pStyle w:val="Tablesub-heading"/>
              <w:jc w:val="left"/>
              <w:rPr>
                <w:b/>
                <w:bCs/>
                <w:lang w:val="en"/>
              </w:rPr>
            </w:pPr>
            <w:r w:rsidRPr="008E1D71">
              <w:rPr>
                <w:b/>
                <w:bCs/>
                <w:lang w:val="en"/>
              </w:rPr>
              <w:t>SOLVER.CLIP_GRADIENTS.NORM_TYPE</w:t>
            </w:r>
          </w:p>
        </w:tc>
        <w:tc>
          <w:tcPr>
            <w:tcW w:w="0" w:type="auto"/>
          </w:tcPr>
          <w:p w14:paraId="42FD810F" w14:textId="77777777" w:rsidR="00685491" w:rsidRPr="008E1D71" w:rsidRDefault="00685491" w:rsidP="00197768">
            <w:pPr>
              <w:pStyle w:val="Tablecontents"/>
            </w:pPr>
            <w:r w:rsidRPr="008E1D71">
              <w:t>2.0</w:t>
            </w:r>
          </w:p>
        </w:tc>
        <w:tc>
          <w:tcPr>
            <w:tcW w:w="0" w:type="auto"/>
          </w:tcPr>
          <w:p w14:paraId="124CE4E8" w14:textId="77777777" w:rsidR="00685491" w:rsidRPr="008E1D71" w:rsidRDefault="00685491" w:rsidP="00197768">
            <w:pPr>
              <w:pStyle w:val="Tablecontents"/>
            </w:pPr>
            <w:r w:rsidRPr="008E1D71">
              <w:t>2.0</w:t>
            </w:r>
          </w:p>
        </w:tc>
      </w:tr>
      <w:tr w:rsidR="00F0780F" w:rsidRPr="008E1D71" w14:paraId="53D14F6F" w14:textId="77777777" w:rsidTr="00197768">
        <w:tc>
          <w:tcPr>
            <w:tcW w:w="0" w:type="auto"/>
          </w:tcPr>
          <w:p w14:paraId="23222579" w14:textId="77777777" w:rsidR="00F0780F" w:rsidRPr="008E1D71" w:rsidRDefault="00F0780F" w:rsidP="00197768">
            <w:pPr>
              <w:pStyle w:val="Tablesub-heading"/>
              <w:jc w:val="left"/>
              <w:rPr>
                <w:b/>
                <w:bCs/>
                <w:lang w:val="en"/>
              </w:rPr>
            </w:pPr>
            <w:r w:rsidRPr="008E1D71">
              <w:rPr>
                <w:b/>
                <w:bCs/>
                <w:lang w:val="en"/>
              </w:rPr>
              <w:t>SOLVER.CLIP_GRADIENTS.CLIP_VALUE</w:t>
            </w:r>
          </w:p>
        </w:tc>
        <w:tc>
          <w:tcPr>
            <w:tcW w:w="0" w:type="auto"/>
          </w:tcPr>
          <w:p w14:paraId="70045AD0" w14:textId="77777777" w:rsidR="00F0780F" w:rsidRPr="008E1D71" w:rsidRDefault="00F0780F" w:rsidP="00197768">
            <w:pPr>
              <w:pStyle w:val="Tablecontents"/>
            </w:pPr>
            <w:r w:rsidRPr="008E1D71">
              <w:t>10.00</w:t>
            </w:r>
          </w:p>
        </w:tc>
        <w:tc>
          <w:tcPr>
            <w:tcW w:w="0" w:type="auto"/>
          </w:tcPr>
          <w:p w14:paraId="721CBED1" w14:textId="77777777" w:rsidR="00F0780F" w:rsidRPr="008E1D71" w:rsidRDefault="00F0780F" w:rsidP="00197768">
            <w:pPr>
              <w:pStyle w:val="Tablecontents"/>
            </w:pPr>
            <w:r w:rsidRPr="008E1D71">
              <w:t>10.0</w:t>
            </w:r>
          </w:p>
        </w:tc>
      </w:tr>
      <w:tr w:rsidR="00F70DB2" w:rsidRPr="008E1D71" w14:paraId="6CE0F908" w14:textId="77777777" w:rsidTr="00043508">
        <w:tc>
          <w:tcPr>
            <w:tcW w:w="0" w:type="auto"/>
          </w:tcPr>
          <w:p w14:paraId="2068C9DE" w14:textId="2A7A2CF2" w:rsidR="00F70DB2" w:rsidRPr="008E1D71" w:rsidRDefault="00F70DB2" w:rsidP="00F70DB2">
            <w:pPr>
              <w:pStyle w:val="Tablesub-heading"/>
              <w:jc w:val="left"/>
              <w:rPr>
                <w:b/>
                <w:bCs/>
                <w:lang w:val="en"/>
              </w:rPr>
            </w:pPr>
            <w:r w:rsidRPr="008E1D71">
              <w:rPr>
                <w:b/>
                <w:bCs/>
                <w:lang w:val="en"/>
              </w:rPr>
              <w:t>INPUT.MIN_SIZE_TRAIN</w:t>
            </w:r>
          </w:p>
        </w:tc>
        <w:tc>
          <w:tcPr>
            <w:tcW w:w="0" w:type="auto"/>
          </w:tcPr>
          <w:p w14:paraId="3EEC0E25" w14:textId="66B7FD0C" w:rsidR="00F70DB2" w:rsidRPr="008E1D71" w:rsidRDefault="00F70DB2" w:rsidP="00F70DB2">
            <w:pPr>
              <w:pStyle w:val="Tablecontents"/>
            </w:pPr>
            <w:r w:rsidRPr="008E1D71">
              <w:t>(768, 1024)</w:t>
            </w:r>
          </w:p>
        </w:tc>
        <w:tc>
          <w:tcPr>
            <w:tcW w:w="0" w:type="auto"/>
          </w:tcPr>
          <w:p w14:paraId="6F151480" w14:textId="399B8361" w:rsidR="00F70DB2" w:rsidRPr="008E1D71" w:rsidRDefault="00F70DB2" w:rsidP="00F70DB2">
            <w:pPr>
              <w:pStyle w:val="Tablecontents"/>
            </w:pPr>
            <w:r w:rsidRPr="008E1D71">
              <w:t>(768, 1024)</w:t>
            </w:r>
          </w:p>
        </w:tc>
      </w:tr>
      <w:tr w:rsidR="00F70DB2" w:rsidRPr="008E1D71" w14:paraId="1803DA3A" w14:textId="77777777" w:rsidTr="00043508">
        <w:tc>
          <w:tcPr>
            <w:tcW w:w="0" w:type="auto"/>
          </w:tcPr>
          <w:p w14:paraId="431A7EA7" w14:textId="4BBB2054" w:rsidR="00F70DB2" w:rsidRPr="008E1D71" w:rsidRDefault="00F70DB2" w:rsidP="00F70DB2">
            <w:pPr>
              <w:pStyle w:val="Tablesub-heading"/>
              <w:jc w:val="left"/>
              <w:rPr>
                <w:b/>
                <w:bCs/>
                <w:lang w:val="en"/>
              </w:rPr>
            </w:pPr>
            <w:r w:rsidRPr="008E1D71">
              <w:rPr>
                <w:b/>
                <w:bCs/>
                <w:lang w:val="en"/>
              </w:rPr>
              <w:t>INPUT.MIN_SIZE_TEST</w:t>
            </w:r>
          </w:p>
        </w:tc>
        <w:tc>
          <w:tcPr>
            <w:tcW w:w="0" w:type="auto"/>
          </w:tcPr>
          <w:p w14:paraId="05464D69" w14:textId="3B73AC92" w:rsidR="00F70DB2" w:rsidRPr="008E1D71" w:rsidRDefault="00F70DB2" w:rsidP="00F70DB2">
            <w:pPr>
              <w:pStyle w:val="Tablecontents"/>
            </w:pPr>
            <w:r w:rsidRPr="008E1D71">
              <w:t>1024</w:t>
            </w:r>
          </w:p>
        </w:tc>
        <w:tc>
          <w:tcPr>
            <w:tcW w:w="0" w:type="auto"/>
          </w:tcPr>
          <w:p w14:paraId="6A79A442" w14:textId="66C24F01" w:rsidR="00F70DB2" w:rsidRPr="008E1D71" w:rsidRDefault="00F70DB2" w:rsidP="00F70DB2">
            <w:pPr>
              <w:pStyle w:val="Tablecontents"/>
            </w:pPr>
            <w:r w:rsidRPr="008E1D71">
              <w:t>1024</w:t>
            </w:r>
          </w:p>
        </w:tc>
      </w:tr>
      <w:tr w:rsidR="00F70DB2" w:rsidRPr="008E1D71" w14:paraId="697D31A7" w14:textId="77777777" w:rsidTr="00043508">
        <w:tc>
          <w:tcPr>
            <w:tcW w:w="0" w:type="auto"/>
          </w:tcPr>
          <w:p w14:paraId="7A6C3DCB" w14:textId="08C31F81" w:rsidR="00F70DB2" w:rsidRPr="008E1D71" w:rsidRDefault="00F70DB2" w:rsidP="00F70DB2">
            <w:pPr>
              <w:pStyle w:val="Tablesub-heading"/>
              <w:jc w:val="left"/>
              <w:rPr>
                <w:b/>
                <w:bCs/>
                <w:lang w:val="en"/>
              </w:rPr>
            </w:pPr>
            <w:r w:rsidRPr="008E1D71">
              <w:rPr>
                <w:b/>
                <w:bCs/>
                <w:lang w:val="en"/>
              </w:rPr>
              <w:t>TEST.DETECTIONS_PER_IMAGE</w:t>
            </w:r>
          </w:p>
        </w:tc>
        <w:tc>
          <w:tcPr>
            <w:tcW w:w="0" w:type="auto"/>
          </w:tcPr>
          <w:p w14:paraId="3F1C0EE4" w14:textId="5FB03680" w:rsidR="00F70DB2" w:rsidRPr="008E1D71" w:rsidRDefault="00F70DB2" w:rsidP="00F70DB2">
            <w:pPr>
              <w:pStyle w:val="Tablecontents"/>
            </w:pPr>
            <w:r w:rsidRPr="008E1D71">
              <w:t>600</w:t>
            </w:r>
          </w:p>
        </w:tc>
        <w:tc>
          <w:tcPr>
            <w:tcW w:w="0" w:type="auto"/>
          </w:tcPr>
          <w:p w14:paraId="258B825E" w14:textId="38663DD0" w:rsidR="00F70DB2" w:rsidRPr="008E1D71" w:rsidRDefault="00F70DB2" w:rsidP="00F70DB2">
            <w:pPr>
              <w:pStyle w:val="Tablecontents"/>
            </w:pPr>
            <w:r w:rsidRPr="008E1D71">
              <w:t>600</w:t>
            </w:r>
          </w:p>
        </w:tc>
      </w:tr>
    </w:tbl>
    <w:p w14:paraId="454D0753" w14:textId="0C138A81" w:rsidR="00F22A34" w:rsidRPr="008E1D71" w:rsidRDefault="00F22A34">
      <w:pPr>
        <w:rPr>
          <w:rFonts w:ascii="Arial" w:hAnsi="Arial" w:cs="Arial"/>
          <w:b/>
          <w:bCs/>
          <w:sz w:val="20"/>
          <w:szCs w:val="20"/>
        </w:rPr>
      </w:pPr>
    </w:p>
    <w:p w14:paraId="7B655168" w14:textId="31CD0720" w:rsidR="006E4FE6" w:rsidRPr="008E1D71" w:rsidRDefault="006E4FE6" w:rsidP="00A22194">
      <w:pPr>
        <w:pStyle w:val="Caption"/>
      </w:pPr>
      <w:r w:rsidRPr="008E1D71">
        <w:rPr>
          <w:b/>
          <w:bCs/>
        </w:rPr>
        <w:lastRenderedPageBreak/>
        <w:t xml:space="preserve">Table </w:t>
      </w:r>
      <w:r w:rsidRPr="008E1D71">
        <w:rPr>
          <w:b/>
          <w:bCs/>
        </w:rPr>
        <w:fldChar w:fldCharType="begin"/>
      </w:r>
      <w:r w:rsidRPr="008E1D71">
        <w:rPr>
          <w:b/>
          <w:bCs/>
        </w:rPr>
        <w:instrText xml:space="preserve"> SEQ Table \* ARABIC </w:instrText>
      </w:r>
      <w:r w:rsidRPr="008E1D71">
        <w:rPr>
          <w:b/>
          <w:bCs/>
        </w:rPr>
        <w:fldChar w:fldCharType="separate"/>
      </w:r>
      <w:r w:rsidR="00A74F6A" w:rsidRPr="008E1D71">
        <w:rPr>
          <w:b/>
          <w:bCs/>
          <w:noProof/>
        </w:rPr>
        <w:t>9</w:t>
      </w:r>
      <w:r w:rsidRPr="008E1D71">
        <w:rPr>
          <w:b/>
          <w:bCs/>
        </w:rPr>
        <w:fldChar w:fldCharType="end"/>
      </w:r>
      <w:r w:rsidRPr="008E1D71">
        <w:t xml:space="preserve"> </w:t>
      </w:r>
      <w:r w:rsidR="00D25030" w:rsidRPr="008E1D71">
        <w:t xml:space="preserve">Performance of the </w:t>
      </w:r>
      <w:proofErr w:type="spellStart"/>
      <w:r w:rsidR="00FD06CD" w:rsidRPr="008E1D71">
        <w:t>CenterMask</w:t>
      </w:r>
      <w:proofErr w:type="spellEnd"/>
      <w:r w:rsidR="00D25030" w:rsidRPr="008E1D71">
        <w:t xml:space="preserve"> model CM-2</w:t>
      </w:r>
      <w:r w:rsidR="008C1643" w:rsidRPr="008E1D71">
        <w:t xml:space="preserve"> </w:t>
      </w:r>
      <w:r w:rsidR="00A95DC1" w:rsidRPr="008E1D71">
        <w:t xml:space="preserve">using optimized </w:t>
      </w:r>
      <w:r w:rsidR="00A14244" w:rsidRPr="008E1D71">
        <w:t>model parameters</w:t>
      </w:r>
      <w:r w:rsidR="00EA3A49" w:rsidRPr="008E1D71">
        <w:t>.  AP50</w:t>
      </w:r>
      <w:r w:rsidR="0046731A" w:rsidRPr="008E1D71">
        <w:t>:</w:t>
      </w:r>
      <w:r w:rsidR="007C6ED2" w:rsidRPr="008E1D71">
        <w:t xml:space="preserve"> </w:t>
      </w:r>
      <w:r w:rsidR="00AB37F4" w:rsidRPr="008E1D71">
        <w:t>area under the precision-recall curve at IOU=0.5</w:t>
      </w:r>
      <w:r w:rsidR="0046731A" w:rsidRPr="008E1D71">
        <w:t xml:space="preserve">. AP50to95: </w:t>
      </w:r>
      <w:r w:rsidR="00C844A7" w:rsidRPr="008E1D71">
        <w:t>Mean</w:t>
      </w:r>
      <w:r w:rsidR="008660C9" w:rsidRPr="008E1D71">
        <w:t xml:space="preserve"> of AP values for </w:t>
      </w:r>
      <w:proofErr w:type="spellStart"/>
      <w:r w:rsidR="008660C9" w:rsidRPr="008E1D71">
        <w:t>IoU</w:t>
      </w:r>
      <w:proofErr w:type="spellEnd"/>
      <w:r w:rsidR="008660C9" w:rsidRPr="008E1D71">
        <w:t>=0.5, 0.55, …, 0.95</w:t>
      </w:r>
      <w:r w:rsidR="003E6DFB" w:rsidRPr="008E1D71">
        <w:t xml:space="preserve">.  R50: </w:t>
      </w:r>
      <w:r w:rsidR="00967996" w:rsidRPr="008E1D71">
        <w:t xml:space="preserve">Recall value at </w:t>
      </w:r>
      <w:proofErr w:type="spellStart"/>
      <w:r w:rsidR="00967996" w:rsidRPr="008E1D71">
        <w:t>IoU</w:t>
      </w:r>
      <w:proofErr w:type="spellEnd"/>
      <w:r w:rsidR="00967996" w:rsidRPr="008E1D71">
        <w:t xml:space="preserve"> = 0.5</w:t>
      </w:r>
      <w:r w:rsidR="00EB0094" w:rsidRPr="008E1D71">
        <w:t>.</w:t>
      </w:r>
      <w:r w:rsidR="00F446E3" w:rsidRPr="008E1D71">
        <w:t xml:space="preserve">  AR50to95: Average of </w:t>
      </w:r>
      <w:r w:rsidR="00967996" w:rsidRPr="008E1D71">
        <w:t>recall</w:t>
      </w:r>
      <w:r w:rsidR="00F446E3" w:rsidRPr="008E1D71">
        <w:t xml:space="preserve"> values</w:t>
      </w:r>
      <w:r w:rsidR="00967996" w:rsidRPr="008E1D71">
        <w:t xml:space="preserve"> at </w:t>
      </w:r>
      <w:proofErr w:type="spellStart"/>
      <w:r w:rsidR="00967996" w:rsidRPr="008E1D71">
        <w:t>IoU</w:t>
      </w:r>
      <w:proofErr w:type="spellEnd"/>
      <w:r w:rsidR="00967996" w:rsidRPr="008E1D71">
        <w:t>=0.5, 0.55, …, 0.95</w:t>
      </w:r>
      <w:r w:rsidR="00C8256C" w:rsidRPr="008E1D71">
        <w:t>.</w:t>
      </w:r>
      <w:r w:rsidR="00B85ED5" w:rsidRPr="008E1D71">
        <w:t xml:space="preserve"> AP and AR performance on </w:t>
      </w:r>
      <w:r w:rsidR="002C69DF" w:rsidRPr="008E1D71">
        <w:t xml:space="preserve">the </w:t>
      </w:r>
      <w:r w:rsidR="00B85ED5" w:rsidRPr="008E1D71">
        <w:rPr>
          <w:i/>
          <w:iCs/>
        </w:rPr>
        <w:t>UT Testing</w:t>
      </w:r>
      <w:r w:rsidR="00B85ED5" w:rsidRPr="008E1D71">
        <w:t xml:space="preserve"> dataset is similar as those of the </w:t>
      </w:r>
      <w:r w:rsidR="00B85ED5" w:rsidRPr="008E1D71">
        <w:rPr>
          <w:i/>
          <w:iCs/>
        </w:rPr>
        <w:t>UT Validation</w:t>
      </w:r>
      <w:r w:rsidR="00B85ED5" w:rsidRPr="008E1D71">
        <w:t xml:space="preserve"> dataset.  Performance on the external </w:t>
      </w:r>
      <w:r w:rsidR="005F3B52" w:rsidRPr="008E1D71">
        <w:t xml:space="preserve">evaluation dataset </w:t>
      </w:r>
      <w:r w:rsidR="005F3B52" w:rsidRPr="008E1D71">
        <w:rPr>
          <w:i/>
          <w:iCs/>
        </w:rPr>
        <w:t>JHU Testing</w:t>
      </w:r>
      <w:r w:rsidR="005F3B52" w:rsidRPr="008E1D71">
        <w:t xml:space="preserve"> is much higher than that of the observed performance on UT Validation and UT Testing datasets.</w:t>
      </w:r>
    </w:p>
    <w:tbl>
      <w:tblPr>
        <w:tblStyle w:val="TableGrid"/>
        <w:tblW w:w="0" w:type="auto"/>
        <w:tblLook w:val="04A0" w:firstRow="1" w:lastRow="0" w:firstColumn="1" w:lastColumn="0" w:noHBand="0" w:noVBand="1"/>
      </w:tblPr>
      <w:tblGrid>
        <w:gridCol w:w="1470"/>
        <w:gridCol w:w="1139"/>
        <w:gridCol w:w="895"/>
        <w:gridCol w:w="1223"/>
        <w:gridCol w:w="1434"/>
        <w:gridCol w:w="1233"/>
        <w:gridCol w:w="1017"/>
        <w:gridCol w:w="939"/>
      </w:tblGrid>
      <w:tr w:rsidR="00FA27FA" w:rsidRPr="008E1D71" w14:paraId="544D96E1" w14:textId="77777777" w:rsidTr="00EE3507">
        <w:tc>
          <w:tcPr>
            <w:tcW w:w="0" w:type="auto"/>
          </w:tcPr>
          <w:p w14:paraId="3027211C" w14:textId="4528A34C" w:rsidR="00FA27FA" w:rsidRPr="008E1D71" w:rsidRDefault="003F6D46" w:rsidP="00527A70">
            <w:pPr>
              <w:pStyle w:val="TableHeading"/>
              <w:jc w:val="center"/>
            </w:pPr>
            <w:r w:rsidRPr="008E1D71">
              <w:t>Dataset</w:t>
            </w:r>
          </w:p>
        </w:tc>
        <w:tc>
          <w:tcPr>
            <w:tcW w:w="0" w:type="auto"/>
          </w:tcPr>
          <w:p w14:paraId="00F87B94" w14:textId="4DA0E2BC" w:rsidR="00FA27FA" w:rsidRPr="008E1D71" w:rsidRDefault="00FA27FA" w:rsidP="00527A70">
            <w:pPr>
              <w:pStyle w:val="TableHeading"/>
              <w:jc w:val="center"/>
            </w:pPr>
            <w:r w:rsidRPr="008E1D71">
              <w:t>Metric</w:t>
            </w:r>
          </w:p>
        </w:tc>
        <w:tc>
          <w:tcPr>
            <w:tcW w:w="0" w:type="auto"/>
          </w:tcPr>
          <w:p w14:paraId="45CB3951" w14:textId="1EA37CD3" w:rsidR="00FA27FA" w:rsidRPr="008E1D71" w:rsidRDefault="00FA27FA" w:rsidP="00527A70">
            <w:pPr>
              <w:pStyle w:val="TableHeading"/>
              <w:jc w:val="center"/>
            </w:pPr>
            <w:r w:rsidRPr="008E1D71">
              <w:t>Overall</w:t>
            </w:r>
          </w:p>
        </w:tc>
        <w:tc>
          <w:tcPr>
            <w:tcW w:w="0" w:type="auto"/>
          </w:tcPr>
          <w:p w14:paraId="2062ACB9" w14:textId="25FB9696" w:rsidR="00FA27FA" w:rsidRPr="008E1D71" w:rsidRDefault="00FA27FA" w:rsidP="00527A70">
            <w:pPr>
              <w:pStyle w:val="TableHeading"/>
              <w:jc w:val="center"/>
            </w:pPr>
            <w:r w:rsidRPr="008E1D71">
              <w:t>Small Area</w:t>
            </w:r>
          </w:p>
        </w:tc>
        <w:tc>
          <w:tcPr>
            <w:tcW w:w="0" w:type="auto"/>
          </w:tcPr>
          <w:p w14:paraId="0488F5F3" w14:textId="5AD0C5B2" w:rsidR="00FA27FA" w:rsidRPr="008E1D71" w:rsidRDefault="00FA27FA" w:rsidP="00527A70">
            <w:pPr>
              <w:pStyle w:val="TableHeading"/>
              <w:jc w:val="center"/>
            </w:pPr>
            <w:r w:rsidRPr="008E1D71">
              <w:t>Medium Area</w:t>
            </w:r>
          </w:p>
        </w:tc>
        <w:tc>
          <w:tcPr>
            <w:tcW w:w="0" w:type="auto"/>
          </w:tcPr>
          <w:p w14:paraId="15501C5C" w14:textId="241CF83B" w:rsidR="00FA27FA" w:rsidRPr="008E1D71" w:rsidRDefault="00FA27FA" w:rsidP="00527A70">
            <w:pPr>
              <w:pStyle w:val="TableHeading"/>
              <w:jc w:val="center"/>
            </w:pPr>
            <w:r w:rsidRPr="008E1D71">
              <w:t xml:space="preserve">Large </w:t>
            </w:r>
            <w:r w:rsidR="00617748" w:rsidRPr="008E1D71">
              <w:t>Area</w:t>
            </w:r>
          </w:p>
        </w:tc>
        <w:tc>
          <w:tcPr>
            <w:tcW w:w="0" w:type="auto"/>
          </w:tcPr>
          <w:p w14:paraId="3D5CA7ED" w14:textId="63AC09EF" w:rsidR="00FA27FA" w:rsidRPr="008E1D71" w:rsidRDefault="00FA27FA" w:rsidP="00527A70">
            <w:pPr>
              <w:pStyle w:val="TableHeading"/>
              <w:jc w:val="center"/>
            </w:pPr>
            <w:r w:rsidRPr="008E1D71">
              <w:t>Necrotic</w:t>
            </w:r>
          </w:p>
        </w:tc>
        <w:tc>
          <w:tcPr>
            <w:tcW w:w="0" w:type="auto"/>
          </w:tcPr>
          <w:p w14:paraId="26A2F2E9" w14:textId="3BE74059" w:rsidR="00FA27FA" w:rsidRPr="008E1D71" w:rsidRDefault="00FA27FA" w:rsidP="00527A70">
            <w:pPr>
              <w:pStyle w:val="TableHeading"/>
              <w:jc w:val="center"/>
            </w:pPr>
            <w:r w:rsidRPr="008E1D71">
              <w:t>Healthy</w:t>
            </w:r>
          </w:p>
        </w:tc>
      </w:tr>
      <w:tr w:rsidR="00527A70" w:rsidRPr="008E1D71" w14:paraId="7ADDFAF2" w14:textId="77777777" w:rsidTr="00EE3507">
        <w:tc>
          <w:tcPr>
            <w:tcW w:w="0" w:type="auto"/>
            <w:vMerge w:val="restart"/>
          </w:tcPr>
          <w:p w14:paraId="623E9011" w14:textId="7550A9C1" w:rsidR="00527A70" w:rsidRPr="008E1D71" w:rsidRDefault="00527A70" w:rsidP="00527A70">
            <w:pPr>
              <w:pStyle w:val="TableHeading"/>
            </w:pPr>
            <w:r w:rsidRPr="008E1D71">
              <w:t>UT Validation</w:t>
            </w:r>
          </w:p>
        </w:tc>
        <w:tc>
          <w:tcPr>
            <w:tcW w:w="0" w:type="auto"/>
          </w:tcPr>
          <w:p w14:paraId="743ADADD" w14:textId="41EBD3F6" w:rsidR="00527A70" w:rsidRPr="008E1D71" w:rsidRDefault="00527A70" w:rsidP="00527A70">
            <w:pPr>
              <w:pStyle w:val="Tablesub-heading"/>
              <w:jc w:val="left"/>
              <w:rPr>
                <w:b/>
                <w:bCs/>
                <w:lang w:val="en"/>
              </w:rPr>
            </w:pPr>
            <w:r w:rsidRPr="008E1D71">
              <w:rPr>
                <w:b/>
                <w:bCs/>
                <w:lang w:val="en"/>
              </w:rPr>
              <w:t>AP50</w:t>
            </w:r>
          </w:p>
        </w:tc>
        <w:tc>
          <w:tcPr>
            <w:tcW w:w="0" w:type="auto"/>
          </w:tcPr>
          <w:p w14:paraId="3FA22575" w14:textId="15EB0566" w:rsidR="00527A70" w:rsidRPr="008E1D71" w:rsidRDefault="00527A70" w:rsidP="00527A70">
            <w:pPr>
              <w:pStyle w:val="Tablecontents"/>
            </w:pPr>
            <w:r w:rsidRPr="008E1D71">
              <w:t>55.93%</w:t>
            </w:r>
          </w:p>
        </w:tc>
        <w:tc>
          <w:tcPr>
            <w:tcW w:w="0" w:type="auto"/>
          </w:tcPr>
          <w:p w14:paraId="4A83CCAD" w14:textId="48E30D6A" w:rsidR="00527A70" w:rsidRPr="008E1D71" w:rsidRDefault="00527A70" w:rsidP="00527A70">
            <w:pPr>
              <w:pStyle w:val="Tablecontents"/>
            </w:pPr>
            <w:r w:rsidRPr="008E1D71">
              <w:t>41.84%</w:t>
            </w:r>
          </w:p>
        </w:tc>
        <w:tc>
          <w:tcPr>
            <w:tcW w:w="0" w:type="auto"/>
          </w:tcPr>
          <w:p w14:paraId="3D4FD427" w14:textId="083D11F3" w:rsidR="00527A70" w:rsidRPr="008E1D71" w:rsidRDefault="00527A70" w:rsidP="00527A70">
            <w:pPr>
              <w:pStyle w:val="Tablecontents"/>
            </w:pPr>
            <w:r w:rsidRPr="008E1D71">
              <w:t>42.58%</w:t>
            </w:r>
          </w:p>
        </w:tc>
        <w:tc>
          <w:tcPr>
            <w:tcW w:w="0" w:type="auto"/>
          </w:tcPr>
          <w:p w14:paraId="3A8AA4B3" w14:textId="62F860EE" w:rsidR="00527A70" w:rsidRPr="008E1D71" w:rsidRDefault="00527A70" w:rsidP="00527A70">
            <w:pPr>
              <w:pStyle w:val="Tablecontents"/>
            </w:pPr>
            <w:r w:rsidRPr="008E1D71">
              <w:t>41.36%</w:t>
            </w:r>
          </w:p>
        </w:tc>
        <w:tc>
          <w:tcPr>
            <w:tcW w:w="0" w:type="auto"/>
          </w:tcPr>
          <w:p w14:paraId="73DD3A45" w14:textId="14F81892" w:rsidR="00527A70" w:rsidRPr="008E1D71" w:rsidRDefault="00527A70" w:rsidP="00527A70">
            <w:pPr>
              <w:pStyle w:val="Tablecontents"/>
            </w:pPr>
            <w:r w:rsidRPr="008E1D71">
              <w:t>65.39%</w:t>
            </w:r>
          </w:p>
        </w:tc>
        <w:tc>
          <w:tcPr>
            <w:tcW w:w="0" w:type="auto"/>
          </w:tcPr>
          <w:p w14:paraId="091161B4" w14:textId="03499DFF" w:rsidR="00527A70" w:rsidRPr="008E1D71" w:rsidRDefault="00527A70" w:rsidP="00527A70">
            <w:pPr>
              <w:pStyle w:val="Tablecontents"/>
            </w:pPr>
            <w:r w:rsidRPr="008E1D71">
              <w:t>46.47%</w:t>
            </w:r>
          </w:p>
        </w:tc>
      </w:tr>
      <w:tr w:rsidR="00527A70" w:rsidRPr="008E1D71" w14:paraId="2C6E63DA" w14:textId="77777777" w:rsidTr="00EE3507">
        <w:tc>
          <w:tcPr>
            <w:tcW w:w="0" w:type="auto"/>
            <w:vMerge/>
          </w:tcPr>
          <w:p w14:paraId="5FA62DE2" w14:textId="4071C92B" w:rsidR="00527A70" w:rsidRPr="008E1D71" w:rsidRDefault="00527A70" w:rsidP="00527A70">
            <w:pPr>
              <w:pStyle w:val="TableHeading"/>
            </w:pPr>
          </w:p>
        </w:tc>
        <w:tc>
          <w:tcPr>
            <w:tcW w:w="0" w:type="auto"/>
          </w:tcPr>
          <w:p w14:paraId="5D143919" w14:textId="5C5C6547" w:rsidR="00527A70" w:rsidRPr="008E1D71" w:rsidRDefault="00527A70" w:rsidP="00527A70">
            <w:pPr>
              <w:pStyle w:val="Tablesub-heading"/>
              <w:jc w:val="left"/>
              <w:rPr>
                <w:b/>
                <w:bCs/>
                <w:lang w:val="en"/>
              </w:rPr>
            </w:pPr>
            <w:r w:rsidRPr="008E1D71">
              <w:rPr>
                <w:b/>
                <w:bCs/>
                <w:lang w:val="en"/>
              </w:rPr>
              <w:t>AP50to95</w:t>
            </w:r>
          </w:p>
        </w:tc>
        <w:tc>
          <w:tcPr>
            <w:tcW w:w="0" w:type="auto"/>
          </w:tcPr>
          <w:p w14:paraId="6BDF4E38" w14:textId="585FC93B" w:rsidR="00527A70" w:rsidRPr="008E1D71" w:rsidRDefault="00527A70" w:rsidP="00527A70">
            <w:pPr>
              <w:pStyle w:val="Tablecontents"/>
            </w:pPr>
            <w:r w:rsidRPr="008E1D71">
              <w:t>30.94%</w:t>
            </w:r>
          </w:p>
        </w:tc>
        <w:tc>
          <w:tcPr>
            <w:tcW w:w="0" w:type="auto"/>
          </w:tcPr>
          <w:p w14:paraId="70C8A7E3" w14:textId="48BA6BAB" w:rsidR="00527A70" w:rsidRPr="008E1D71" w:rsidRDefault="00527A70" w:rsidP="00527A70">
            <w:pPr>
              <w:pStyle w:val="Tablecontents"/>
            </w:pPr>
            <w:r w:rsidRPr="008E1D71">
              <w:t>19.92%</w:t>
            </w:r>
          </w:p>
        </w:tc>
        <w:tc>
          <w:tcPr>
            <w:tcW w:w="0" w:type="auto"/>
          </w:tcPr>
          <w:p w14:paraId="5CDD9EE2" w14:textId="2392AF72" w:rsidR="00527A70" w:rsidRPr="008E1D71" w:rsidRDefault="00527A70" w:rsidP="00527A70">
            <w:pPr>
              <w:pStyle w:val="Tablecontents"/>
            </w:pPr>
            <w:r w:rsidRPr="008E1D71">
              <w:t>23.97%</w:t>
            </w:r>
          </w:p>
        </w:tc>
        <w:tc>
          <w:tcPr>
            <w:tcW w:w="0" w:type="auto"/>
          </w:tcPr>
          <w:p w14:paraId="3D2521D6" w14:textId="22E40427" w:rsidR="00527A70" w:rsidRPr="008E1D71" w:rsidRDefault="00527A70" w:rsidP="00527A70">
            <w:pPr>
              <w:pStyle w:val="Tablecontents"/>
            </w:pPr>
            <w:r w:rsidRPr="008E1D71">
              <w:t>25.91%</w:t>
            </w:r>
          </w:p>
        </w:tc>
        <w:tc>
          <w:tcPr>
            <w:tcW w:w="0" w:type="auto"/>
          </w:tcPr>
          <w:p w14:paraId="548FF17F" w14:textId="05FFE2FC" w:rsidR="00527A70" w:rsidRPr="008E1D71" w:rsidRDefault="00527A70" w:rsidP="00527A70">
            <w:pPr>
              <w:pStyle w:val="Tablecontents"/>
            </w:pPr>
            <w:r w:rsidRPr="008E1D71">
              <w:t>38.81%</w:t>
            </w:r>
          </w:p>
        </w:tc>
        <w:tc>
          <w:tcPr>
            <w:tcW w:w="0" w:type="auto"/>
          </w:tcPr>
          <w:p w14:paraId="31307E6A" w14:textId="5F053CDB" w:rsidR="00527A70" w:rsidRPr="008E1D71" w:rsidRDefault="00527A70" w:rsidP="00527A70">
            <w:pPr>
              <w:pStyle w:val="Tablecontents"/>
            </w:pPr>
            <w:r w:rsidRPr="008E1D71">
              <w:t>23.06%</w:t>
            </w:r>
          </w:p>
        </w:tc>
      </w:tr>
      <w:tr w:rsidR="00527A70" w:rsidRPr="008E1D71" w14:paraId="5E2AB05A" w14:textId="77777777" w:rsidTr="00EE3507">
        <w:tc>
          <w:tcPr>
            <w:tcW w:w="0" w:type="auto"/>
            <w:vMerge/>
          </w:tcPr>
          <w:p w14:paraId="26BB2544" w14:textId="77777777" w:rsidR="00527A70" w:rsidRPr="008E1D71" w:rsidRDefault="00527A70" w:rsidP="00527A70">
            <w:pPr>
              <w:pStyle w:val="TableHeading"/>
            </w:pPr>
          </w:p>
        </w:tc>
        <w:tc>
          <w:tcPr>
            <w:tcW w:w="0" w:type="auto"/>
          </w:tcPr>
          <w:p w14:paraId="02DEF2FB" w14:textId="0F2F561E" w:rsidR="00527A70" w:rsidRPr="008E1D71" w:rsidRDefault="00527A70" w:rsidP="00527A70">
            <w:pPr>
              <w:pStyle w:val="Tablesub-heading"/>
              <w:jc w:val="left"/>
              <w:rPr>
                <w:b/>
                <w:bCs/>
                <w:lang w:val="en"/>
              </w:rPr>
            </w:pPr>
            <w:r w:rsidRPr="008E1D71">
              <w:rPr>
                <w:b/>
                <w:bCs/>
                <w:lang w:val="en"/>
              </w:rPr>
              <w:t>R50</w:t>
            </w:r>
          </w:p>
        </w:tc>
        <w:tc>
          <w:tcPr>
            <w:tcW w:w="0" w:type="auto"/>
          </w:tcPr>
          <w:p w14:paraId="3E1C45F9" w14:textId="054F2C00" w:rsidR="00527A70" w:rsidRPr="008E1D71" w:rsidRDefault="00527A70" w:rsidP="00527A70">
            <w:pPr>
              <w:pStyle w:val="Tablecontents"/>
            </w:pPr>
            <w:r w:rsidRPr="008E1D71">
              <w:t>69.73%</w:t>
            </w:r>
          </w:p>
        </w:tc>
        <w:tc>
          <w:tcPr>
            <w:tcW w:w="0" w:type="auto"/>
          </w:tcPr>
          <w:p w14:paraId="5DB5438A" w14:textId="366AF46D" w:rsidR="00527A70" w:rsidRPr="008E1D71" w:rsidRDefault="00527A70" w:rsidP="00527A70">
            <w:pPr>
              <w:pStyle w:val="Tablecontents"/>
            </w:pPr>
            <w:r w:rsidRPr="008E1D71">
              <w:t>53.18%</w:t>
            </w:r>
          </w:p>
        </w:tc>
        <w:tc>
          <w:tcPr>
            <w:tcW w:w="0" w:type="auto"/>
          </w:tcPr>
          <w:p w14:paraId="0DECED10" w14:textId="3ABA5439" w:rsidR="00527A70" w:rsidRPr="008E1D71" w:rsidRDefault="00527A70" w:rsidP="00527A70">
            <w:pPr>
              <w:pStyle w:val="Tablecontents"/>
            </w:pPr>
            <w:r w:rsidRPr="008E1D71">
              <w:t>65.06%</w:t>
            </w:r>
          </w:p>
        </w:tc>
        <w:tc>
          <w:tcPr>
            <w:tcW w:w="0" w:type="auto"/>
          </w:tcPr>
          <w:p w14:paraId="554F2FD1" w14:textId="3FE5A150" w:rsidR="00527A70" w:rsidRPr="008E1D71" w:rsidRDefault="00527A70" w:rsidP="00527A70">
            <w:pPr>
              <w:pStyle w:val="Tablecontents"/>
            </w:pPr>
            <w:r w:rsidRPr="008E1D71">
              <w:t>49.86%</w:t>
            </w:r>
          </w:p>
        </w:tc>
        <w:tc>
          <w:tcPr>
            <w:tcW w:w="0" w:type="auto"/>
          </w:tcPr>
          <w:p w14:paraId="59EA36D2" w14:textId="6B71C5A5" w:rsidR="00527A70" w:rsidRPr="008E1D71" w:rsidRDefault="00527A70" w:rsidP="00527A70">
            <w:pPr>
              <w:pStyle w:val="Tablecontents"/>
            </w:pPr>
            <w:r w:rsidRPr="008E1D71">
              <w:t>76.14%</w:t>
            </w:r>
          </w:p>
        </w:tc>
        <w:tc>
          <w:tcPr>
            <w:tcW w:w="0" w:type="auto"/>
          </w:tcPr>
          <w:p w14:paraId="09460496" w14:textId="55DE8D3B" w:rsidR="00527A70" w:rsidRPr="008E1D71" w:rsidRDefault="00527A70" w:rsidP="00527A70">
            <w:pPr>
              <w:pStyle w:val="Tablecontents"/>
            </w:pPr>
            <w:r w:rsidRPr="008E1D71">
              <w:t>63.32%</w:t>
            </w:r>
          </w:p>
        </w:tc>
      </w:tr>
      <w:tr w:rsidR="00527A70" w:rsidRPr="008E1D71" w14:paraId="2DD38152" w14:textId="77777777" w:rsidTr="00EE3507">
        <w:tc>
          <w:tcPr>
            <w:tcW w:w="0" w:type="auto"/>
            <w:vMerge/>
          </w:tcPr>
          <w:p w14:paraId="4CDB55AB" w14:textId="77777777" w:rsidR="00527A70" w:rsidRPr="008E1D71" w:rsidRDefault="00527A70" w:rsidP="00527A70">
            <w:pPr>
              <w:pStyle w:val="TableHeading"/>
            </w:pPr>
          </w:p>
        </w:tc>
        <w:tc>
          <w:tcPr>
            <w:tcW w:w="0" w:type="auto"/>
          </w:tcPr>
          <w:p w14:paraId="1572515F" w14:textId="5BA77FD4" w:rsidR="00527A70" w:rsidRPr="008E1D71" w:rsidRDefault="00527A70" w:rsidP="00527A70">
            <w:pPr>
              <w:pStyle w:val="Tablesub-heading"/>
              <w:jc w:val="left"/>
              <w:rPr>
                <w:b/>
                <w:bCs/>
                <w:lang w:val="en"/>
              </w:rPr>
            </w:pPr>
            <w:r w:rsidRPr="008E1D71">
              <w:rPr>
                <w:b/>
                <w:bCs/>
                <w:lang w:val="en"/>
              </w:rPr>
              <w:t>AR50to95</w:t>
            </w:r>
          </w:p>
        </w:tc>
        <w:tc>
          <w:tcPr>
            <w:tcW w:w="0" w:type="auto"/>
          </w:tcPr>
          <w:p w14:paraId="5DA87197" w14:textId="27760CE1" w:rsidR="00527A70" w:rsidRPr="008E1D71" w:rsidRDefault="00527A70" w:rsidP="00527A70">
            <w:pPr>
              <w:pStyle w:val="Tablecontents"/>
            </w:pPr>
            <w:r w:rsidRPr="008E1D71">
              <w:t>43.08%</w:t>
            </w:r>
          </w:p>
        </w:tc>
        <w:tc>
          <w:tcPr>
            <w:tcW w:w="0" w:type="auto"/>
          </w:tcPr>
          <w:p w14:paraId="221AA405" w14:textId="5B0C12C1" w:rsidR="00527A70" w:rsidRPr="008E1D71" w:rsidRDefault="00527A70" w:rsidP="00527A70">
            <w:pPr>
              <w:pStyle w:val="Tablecontents"/>
            </w:pPr>
            <w:r w:rsidRPr="008E1D71">
              <w:t>28.59%</w:t>
            </w:r>
          </w:p>
        </w:tc>
        <w:tc>
          <w:tcPr>
            <w:tcW w:w="0" w:type="auto"/>
          </w:tcPr>
          <w:p w14:paraId="73131873" w14:textId="62BF775D" w:rsidR="00527A70" w:rsidRPr="008E1D71" w:rsidRDefault="00527A70" w:rsidP="00527A70">
            <w:pPr>
              <w:pStyle w:val="Tablecontents"/>
            </w:pPr>
            <w:r w:rsidRPr="008E1D71">
              <w:t>40.88%</w:t>
            </w:r>
          </w:p>
        </w:tc>
        <w:tc>
          <w:tcPr>
            <w:tcW w:w="0" w:type="auto"/>
          </w:tcPr>
          <w:p w14:paraId="3E9DDC4D" w14:textId="3E2FADB9" w:rsidR="00527A70" w:rsidRPr="008E1D71" w:rsidRDefault="00527A70" w:rsidP="00527A70">
            <w:pPr>
              <w:pStyle w:val="Tablecontents"/>
            </w:pPr>
            <w:r w:rsidRPr="008E1D71">
              <w:t>35.16%</w:t>
            </w:r>
          </w:p>
        </w:tc>
        <w:tc>
          <w:tcPr>
            <w:tcW w:w="0" w:type="auto"/>
          </w:tcPr>
          <w:p w14:paraId="49195ECC" w14:textId="1F11DA97" w:rsidR="00527A70" w:rsidRPr="008E1D71" w:rsidRDefault="00527A70" w:rsidP="00527A70">
            <w:pPr>
              <w:pStyle w:val="Tablecontents"/>
            </w:pPr>
            <w:r w:rsidRPr="008E1D71">
              <w:t>50.34%</w:t>
            </w:r>
          </w:p>
        </w:tc>
        <w:tc>
          <w:tcPr>
            <w:tcW w:w="0" w:type="auto"/>
          </w:tcPr>
          <w:p w14:paraId="6D56965E" w14:textId="2CD9BC6F" w:rsidR="00527A70" w:rsidRPr="008E1D71" w:rsidRDefault="00527A70" w:rsidP="00527A70">
            <w:pPr>
              <w:pStyle w:val="Tablecontents"/>
            </w:pPr>
            <w:r w:rsidRPr="008E1D71">
              <w:t>35.82%</w:t>
            </w:r>
          </w:p>
        </w:tc>
      </w:tr>
      <w:tr w:rsidR="00527A70" w:rsidRPr="008E1D71" w14:paraId="3BF7D570" w14:textId="77777777" w:rsidTr="00EE3507">
        <w:tc>
          <w:tcPr>
            <w:tcW w:w="0" w:type="auto"/>
            <w:vMerge w:val="restart"/>
          </w:tcPr>
          <w:p w14:paraId="48CE1684" w14:textId="144A1DD9" w:rsidR="00527A70" w:rsidRPr="008E1D71" w:rsidRDefault="00527A70" w:rsidP="00527A70">
            <w:pPr>
              <w:pStyle w:val="TableHeading"/>
            </w:pPr>
            <w:r w:rsidRPr="008E1D71">
              <w:t>UT Testing</w:t>
            </w:r>
          </w:p>
        </w:tc>
        <w:tc>
          <w:tcPr>
            <w:tcW w:w="0" w:type="auto"/>
          </w:tcPr>
          <w:p w14:paraId="254290CF" w14:textId="260776E5" w:rsidR="00527A70" w:rsidRPr="008E1D71" w:rsidRDefault="00527A70" w:rsidP="00527A70">
            <w:pPr>
              <w:pStyle w:val="Tablesub-heading"/>
              <w:jc w:val="left"/>
              <w:rPr>
                <w:b/>
                <w:bCs/>
                <w:lang w:val="en"/>
              </w:rPr>
            </w:pPr>
            <w:r w:rsidRPr="008E1D71">
              <w:rPr>
                <w:b/>
                <w:bCs/>
                <w:lang w:val="en"/>
              </w:rPr>
              <w:t>AP50</w:t>
            </w:r>
          </w:p>
        </w:tc>
        <w:tc>
          <w:tcPr>
            <w:tcW w:w="0" w:type="auto"/>
          </w:tcPr>
          <w:p w14:paraId="05BA1A49" w14:textId="570F37E3" w:rsidR="00527A70" w:rsidRPr="008E1D71" w:rsidRDefault="00527A70" w:rsidP="00527A70">
            <w:pPr>
              <w:pStyle w:val="Tablecontents"/>
            </w:pPr>
            <w:r w:rsidRPr="008E1D71">
              <w:t>56.45%</w:t>
            </w:r>
          </w:p>
        </w:tc>
        <w:tc>
          <w:tcPr>
            <w:tcW w:w="0" w:type="auto"/>
          </w:tcPr>
          <w:p w14:paraId="4F8F2821" w14:textId="7407395B" w:rsidR="00527A70" w:rsidRPr="008E1D71" w:rsidRDefault="00527A70" w:rsidP="00527A70">
            <w:pPr>
              <w:pStyle w:val="Tablecontents"/>
            </w:pPr>
            <w:r w:rsidRPr="008E1D71">
              <w:t>46.02%</w:t>
            </w:r>
          </w:p>
        </w:tc>
        <w:tc>
          <w:tcPr>
            <w:tcW w:w="0" w:type="auto"/>
          </w:tcPr>
          <w:p w14:paraId="42034A03" w14:textId="33E7A091" w:rsidR="00527A70" w:rsidRPr="008E1D71" w:rsidRDefault="00527A70" w:rsidP="00527A70">
            <w:pPr>
              <w:pStyle w:val="Tablecontents"/>
            </w:pPr>
            <w:r w:rsidRPr="008E1D71">
              <w:t>44.31%</w:t>
            </w:r>
          </w:p>
        </w:tc>
        <w:tc>
          <w:tcPr>
            <w:tcW w:w="0" w:type="auto"/>
          </w:tcPr>
          <w:p w14:paraId="133B2EA2" w14:textId="64209E46" w:rsidR="00527A70" w:rsidRPr="008E1D71" w:rsidRDefault="00527A70" w:rsidP="00527A70">
            <w:pPr>
              <w:pStyle w:val="Tablecontents"/>
            </w:pPr>
            <w:r w:rsidRPr="008E1D71">
              <w:t>40.97%</w:t>
            </w:r>
          </w:p>
        </w:tc>
        <w:tc>
          <w:tcPr>
            <w:tcW w:w="0" w:type="auto"/>
          </w:tcPr>
          <w:p w14:paraId="6078B2A6" w14:textId="65E8B9DA" w:rsidR="00527A70" w:rsidRPr="008E1D71" w:rsidRDefault="00527A70" w:rsidP="00527A70">
            <w:pPr>
              <w:pStyle w:val="Tablecontents"/>
            </w:pPr>
            <w:r w:rsidRPr="008E1D71">
              <w:t>67.90%</w:t>
            </w:r>
          </w:p>
        </w:tc>
        <w:tc>
          <w:tcPr>
            <w:tcW w:w="0" w:type="auto"/>
          </w:tcPr>
          <w:p w14:paraId="116A742E" w14:textId="74277EB8" w:rsidR="00527A70" w:rsidRPr="008E1D71" w:rsidRDefault="00527A70" w:rsidP="00527A70">
            <w:pPr>
              <w:pStyle w:val="Tablecontents"/>
            </w:pPr>
            <w:r w:rsidRPr="008E1D71">
              <w:t>45.01%</w:t>
            </w:r>
          </w:p>
        </w:tc>
      </w:tr>
      <w:tr w:rsidR="00527A70" w:rsidRPr="008E1D71" w14:paraId="20F35876" w14:textId="77777777" w:rsidTr="00EE3507">
        <w:tc>
          <w:tcPr>
            <w:tcW w:w="0" w:type="auto"/>
            <w:vMerge/>
          </w:tcPr>
          <w:p w14:paraId="4F004791" w14:textId="77777777" w:rsidR="00527A70" w:rsidRPr="008E1D71" w:rsidRDefault="00527A70" w:rsidP="00527A70">
            <w:pPr>
              <w:pStyle w:val="TableHeading"/>
            </w:pPr>
          </w:p>
        </w:tc>
        <w:tc>
          <w:tcPr>
            <w:tcW w:w="0" w:type="auto"/>
          </w:tcPr>
          <w:p w14:paraId="58C6539A" w14:textId="32957C96" w:rsidR="00527A70" w:rsidRPr="008E1D71" w:rsidRDefault="00527A70" w:rsidP="00527A70">
            <w:pPr>
              <w:pStyle w:val="Tablesub-heading"/>
              <w:jc w:val="left"/>
              <w:rPr>
                <w:b/>
                <w:bCs/>
                <w:lang w:val="en"/>
              </w:rPr>
            </w:pPr>
            <w:r w:rsidRPr="008E1D71">
              <w:rPr>
                <w:b/>
                <w:bCs/>
                <w:lang w:val="en"/>
              </w:rPr>
              <w:t>AP50to95</w:t>
            </w:r>
          </w:p>
        </w:tc>
        <w:tc>
          <w:tcPr>
            <w:tcW w:w="0" w:type="auto"/>
          </w:tcPr>
          <w:p w14:paraId="4B821130" w14:textId="7A252D42" w:rsidR="00527A70" w:rsidRPr="008E1D71" w:rsidRDefault="00527A70" w:rsidP="00527A70">
            <w:pPr>
              <w:pStyle w:val="Tablecontents"/>
            </w:pPr>
            <w:r w:rsidRPr="008E1D71">
              <w:t>28.86%</w:t>
            </w:r>
          </w:p>
        </w:tc>
        <w:tc>
          <w:tcPr>
            <w:tcW w:w="0" w:type="auto"/>
          </w:tcPr>
          <w:p w14:paraId="57DA3AE6" w14:textId="6204373F" w:rsidR="00527A70" w:rsidRPr="008E1D71" w:rsidRDefault="00527A70" w:rsidP="00527A70">
            <w:pPr>
              <w:pStyle w:val="Tablecontents"/>
            </w:pPr>
            <w:r w:rsidRPr="008E1D71">
              <w:t>20.27%</w:t>
            </w:r>
          </w:p>
        </w:tc>
        <w:tc>
          <w:tcPr>
            <w:tcW w:w="0" w:type="auto"/>
          </w:tcPr>
          <w:p w14:paraId="6A1268F0" w14:textId="48841EBA" w:rsidR="00527A70" w:rsidRPr="008E1D71" w:rsidRDefault="00527A70" w:rsidP="00527A70">
            <w:pPr>
              <w:pStyle w:val="Tablecontents"/>
            </w:pPr>
            <w:r w:rsidRPr="008E1D71">
              <w:t>22.29%</w:t>
            </w:r>
          </w:p>
        </w:tc>
        <w:tc>
          <w:tcPr>
            <w:tcW w:w="0" w:type="auto"/>
          </w:tcPr>
          <w:p w14:paraId="5F50A1CB" w14:textId="28AD0312" w:rsidR="00527A70" w:rsidRPr="008E1D71" w:rsidRDefault="00527A70" w:rsidP="00527A70">
            <w:pPr>
              <w:pStyle w:val="Tablecontents"/>
            </w:pPr>
            <w:r w:rsidRPr="008E1D71">
              <w:t>24.70%</w:t>
            </w:r>
          </w:p>
        </w:tc>
        <w:tc>
          <w:tcPr>
            <w:tcW w:w="0" w:type="auto"/>
          </w:tcPr>
          <w:p w14:paraId="335BC416" w14:textId="79F67527" w:rsidR="00527A70" w:rsidRPr="008E1D71" w:rsidRDefault="00527A70" w:rsidP="00527A70">
            <w:pPr>
              <w:pStyle w:val="Tablecontents"/>
            </w:pPr>
            <w:r w:rsidRPr="008E1D71">
              <w:t>38.28%</w:t>
            </w:r>
          </w:p>
        </w:tc>
        <w:tc>
          <w:tcPr>
            <w:tcW w:w="0" w:type="auto"/>
          </w:tcPr>
          <w:p w14:paraId="627E4393" w14:textId="3B7746FE" w:rsidR="00527A70" w:rsidRPr="008E1D71" w:rsidRDefault="00527A70" w:rsidP="00527A70">
            <w:pPr>
              <w:pStyle w:val="Tablecontents"/>
            </w:pPr>
            <w:r w:rsidRPr="008E1D71">
              <w:t>19.44%</w:t>
            </w:r>
          </w:p>
        </w:tc>
      </w:tr>
      <w:tr w:rsidR="00527A70" w:rsidRPr="008E1D71" w14:paraId="17C38E45" w14:textId="77777777" w:rsidTr="00EE3507">
        <w:tc>
          <w:tcPr>
            <w:tcW w:w="0" w:type="auto"/>
            <w:vMerge/>
          </w:tcPr>
          <w:p w14:paraId="4DD7B6E8" w14:textId="77777777" w:rsidR="00527A70" w:rsidRPr="008E1D71" w:rsidRDefault="00527A70" w:rsidP="00527A70">
            <w:pPr>
              <w:pStyle w:val="TableHeading"/>
            </w:pPr>
          </w:p>
        </w:tc>
        <w:tc>
          <w:tcPr>
            <w:tcW w:w="0" w:type="auto"/>
          </w:tcPr>
          <w:p w14:paraId="6790C4BC" w14:textId="0768F94D" w:rsidR="00527A70" w:rsidRPr="008E1D71" w:rsidRDefault="00527A70" w:rsidP="00527A70">
            <w:pPr>
              <w:pStyle w:val="Tablesub-heading"/>
              <w:jc w:val="left"/>
              <w:rPr>
                <w:b/>
                <w:bCs/>
                <w:lang w:val="en"/>
              </w:rPr>
            </w:pPr>
            <w:r w:rsidRPr="008E1D71">
              <w:rPr>
                <w:b/>
                <w:bCs/>
                <w:lang w:val="en"/>
              </w:rPr>
              <w:t>R50</w:t>
            </w:r>
          </w:p>
        </w:tc>
        <w:tc>
          <w:tcPr>
            <w:tcW w:w="0" w:type="auto"/>
          </w:tcPr>
          <w:p w14:paraId="37D85410" w14:textId="28A5B30A" w:rsidR="00527A70" w:rsidRPr="008E1D71" w:rsidRDefault="00527A70" w:rsidP="00527A70">
            <w:pPr>
              <w:pStyle w:val="Tablecontents"/>
            </w:pPr>
            <w:r w:rsidRPr="008E1D71">
              <w:t>71.30%</w:t>
            </w:r>
          </w:p>
        </w:tc>
        <w:tc>
          <w:tcPr>
            <w:tcW w:w="0" w:type="auto"/>
          </w:tcPr>
          <w:p w14:paraId="011DB5A5" w14:textId="0C3E0612" w:rsidR="00527A70" w:rsidRPr="008E1D71" w:rsidRDefault="00527A70" w:rsidP="00527A70">
            <w:pPr>
              <w:pStyle w:val="Tablecontents"/>
            </w:pPr>
            <w:r w:rsidRPr="008E1D71">
              <w:t>58.94%</w:t>
            </w:r>
          </w:p>
        </w:tc>
        <w:tc>
          <w:tcPr>
            <w:tcW w:w="0" w:type="auto"/>
          </w:tcPr>
          <w:p w14:paraId="6BCE2785" w14:textId="755635CB" w:rsidR="00527A70" w:rsidRPr="008E1D71" w:rsidRDefault="00527A70" w:rsidP="00527A70">
            <w:pPr>
              <w:pStyle w:val="Tablecontents"/>
            </w:pPr>
            <w:r w:rsidRPr="008E1D71">
              <w:t>67.28%</w:t>
            </w:r>
          </w:p>
        </w:tc>
        <w:tc>
          <w:tcPr>
            <w:tcW w:w="0" w:type="auto"/>
          </w:tcPr>
          <w:p w14:paraId="5ECF1C71" w14:textId="36D06947" w:rsidR="00527A70" w:rsidRPr="008E1D71" w:rsidRDefault="00527A70" w:rsidP="00527A70">
            <w:pPr>
              <w:pStyle w:val="Tablecontents"/>
            </w:pPr>
            <w:r w:rsidRPr="008E1D71">
              <w:t>48.38%</w:t>
            </w:r>
          </w:p>
        </w:tc>
        <w:tc>
          <w:tcPr>
            <w:tcW w:w="0" w:type="auto"/>
          </w:tcPr>
          <w:p w14:paraId="4A82FB7C" w14:textId="49C7A23A" w:rsidR="00527A70" w:rsidRPr="008E1D71" w:rsidRDefault="00527A70" w:rsidP="00527A70">
            <w:pPr>
              <w:pStyle w:val="Tablecontents"/>
            </w:pPr>
            <w:r w:rsidRPr="008E1D71">
              <w:t>80.29%</w:t>
            </w:r>
          </w:p>
        </w:tc>
        <w:tc>
          <w:tcPr>
            <w:tcW w:w="0" w:type="auto"/>
          </w:tcPr>
          <w:p w14:paraId="1DF6951F" w14:textId="0B133975" w:rsidR="00527A70" w:rsidRPr="008E1D71" w:rsidRDefault="00527A70" w:rsidP="00527A70">
            <w:pPr>
              <w:pStyle w:val="Tablecontents"/>
            </w:pPr>
            <w:r w:rsidRPr="008E1D71">
              <w:t>62.32%</w:t>
            </w:r>
          </w:p>
        </w:tc>
      </w:tr>
      <w:tr w:rsidR="00527A70" w:rsidRPr="008E1D71" w14:paraId="530D0EB5" w14:textId="77777777" w:rsidTr="00EE3507">
        <w:tc>
          <w:tcPr>
            <w:tcW w:w="0" w:type="auto"/>
            <w:vMerge/>
          </w:tcPr>
          <w:p w14:paraId="008BE40B" w14:textId="77777777" w:rsidR="00527A70" w:rsidRPr="008E1D71" w:rsidRDefault="00527A70" w:rsidP="00527A70">
            <w:pPr>
              <w:pStyle w:val="TableHeading"/>
            </w:pPr>
          </w:p>
        </w:tc>
        <w:tc>
          <w:tcPr>
            <w:tcW w:w="0" w:type="auto"/>
          </w:tcPr>
          <w:p w14:paraId="11B82B9A" w14:textId="36FA1AD5" w:rsidR="00527A70" w:rsidRPr="008E1D71" w:rsidRDefault="00527A70" w:rsidP="00527A70">
            <w:pPr>
              <w:pStyle w:val="Tablesub-heading"/>
              <w:jc w:val="left"/>
              <w:rPr>
                <w:b/>
                <w:bCs/>
                <w:lang w:val="en"/>
              </w:rPr>
            </w:pPr>
            <w:r w:rsidRPr="008E1D71">
              <w:rPr>
                <w:b/>
                <w:bCs/>
                <w:lang w:val="en"/>
              </w:rPr>
              <w:t>AR50to95</w:t>
            </w:r>
          </w:p>
        </w:tc>
        <w:tc>
          <w:tcPr>
            <w:tcW w:w="0" w:type="auto"/>
          </w:tcPr>
          <w:p w14:paraId="616D6FDD" w14:textId="4457044F" w:rsidR="00527A70" w:rsidRPr="008E1D71" w:rsidRDefault="00527A70" w:rsidP="00527A70">
            <w:pPr>
              <w:pStyle w:val="Tablecontents"/>
            </w:pPr>
            <w:r w:rsidRPr="008E1D71">
              <w:t>41.52%</w:t>
            </w:r>
          </w:p>
        </w:tc>
        <w:tc>
          <w:tcPr>
            <w:tcW w:w="0" w:type="auto"/>
          </w:tcPr>
          <w:p w14:paraId="3E694A1D" w14:textId="72F70A6D" w:rsidR="00527A70" w:rsidRPr="008E1D71" w:rsidRDefault="00527A70" w:rsidP="00527A70">
            <w:pPr>
              <w:pStyle w:val="Tablecontents"/>
            </w:pPr>
            <w:r w:rsidRPr="008E1D71">
              <w:t>30.37%</w:t>
            </w:r>
          </w:p>
        </w:tc>
        <w:tc>
          <w:tcPr>
            <w:tcW w:w="0" w:type="auto"/>
          </w:tcPr>
          <w:p w14:paraId="684D0E01" w14:textId="20835653" w:rsidR="00527A70" w:rsidRPr="008E1D71" w:rsidRDefault="00527A70" w:rsidP="00527A70">
            <w:pPr>
              <w:pStyle w:val="Tablecontents"/>
            </w:pPr>
            <w:r w:rsidRPr="008E1D71">
              <w:t>38.75%</w:t>
            </w:r>
          </w:p>
        </w:tc>
        <w:tc>
          <w:tcPr>
            <w:tcW w:w="0" w:type="auto"/>
          </w:tcPr>
          <w:p w14:paraId="6F1F2389" w14:textId="2DB12FCA" w:rsidR="00527A70" w:rsidRPr="008E1D71" w:rsidRDefault="00527A70" w:rsidP="00527A70">
            <w:pPr>
              <w:pStyle w:val="Tablecontents"/>
            </w:pPr>
            <w:r w:rsidRPr="008E1D71">
              <w:t>31.85%</w:t>
            </w:r>
          </w:p>
        </w:tc>
        <w:tc>
          <w:tcPr>
            <w:tcW w:w="0" w:type="auto"/>
          </w:tcPr>
          <w:p w14:paraId="18A3438C" w14:textId="0E3E7665" w:rsidR="00527A70" w:rsidRPr="008E1D71" w:rsidRDefault="00527A70" w:rsidP="00527A70">
            <w:pPr>
              <w:pStyle w:val="Tablecontents"/>
            </w:pPr>
            <w:r w:rsidRPr="008E1D71">
              <w:t>50.75%</w:t>
            </w:r>
          </w:p>
        </w:tc>
        <w:tc>
          <w:tcPr>
            <w:tcW w:w="0" w:type="auto"/>
          </w:tcPr>
          <w:p w14:paraId="4A63003D" w14:textId="20E0C607" w:rsidR="00527A70" w:rsidRPr="008E1D71" w:rsidRDefault="00527A70" w:rsidP="00527A70">
            <w:pPr>
              <w:pStyle w:val="Tablecontents"/>
            </w:pPr>
            <w:r w:rsidRPr="008E1D71">
              <w:t>32.39%</w:t>
            </w:r>
          </w:p>
        </w:tc>
      </w:tr>
      <w:tr w:rsidR="00527A70" w:rsidRPr="008E1D71" w14:paraId="2DA98706" w14:textId="77777777" w:rsidTr="00EE3507">
        <w:tc>
          <w:tcPr>
            <w:tcW w:w="0" w:type="auto"/>
            <w:vMerge w:val="restart"/>
          </w:tcPr>
          <w:p w14:paraId="104951FF" w14:textId="352DA82F" w:rsidR="00527A70" w:rsidRPr="008E1D71" w:rsidRDefault="00527A70" w:rsidP="00527A70">
            <w:pPr>
              <w:pStyle w:val="TableHeading"/>
            </w:pPr>
            <w:r w:rsidRPr="008E1D71">
              <w:t>JHU Testing</w:t>
            </w:r>
          </w:p>
        </w:tc>
        <w:tc>
          <w:tcPr>
            <w:tcW w:w="0" w:type="auto"/>
          </w:tcPr>
          <w:p w14:paraId="67DB6772" w14:textId="6130A4BC" w:rsidR="00527A70" w:rsidRPr="008E1D71" w:rsidRDefault="00527A70" w:rsidP="00527A70">
            <w:pPr>
              <w:pStyle w:val="Tablesub-heading"/>
              <w:jc w:val="left"/>
              <w:rPr>
                <w:b/>
                <w:bCs/>
                <w:lang w:val="en"/>
              </w:rPr>
            </w:pPr>
            <w:r w:rsidRPr="008E1D71">
              <w:rPr>
                <w:b/>
                <w:bCs/>
                <w:lang w:val="en"/>
              </w:rPr>
              <w:t>AP50</w:t>
            </w:r>
          </w:p>
        </w:tc>
        <w:tc>
          <w:tcPr>
            <w:tcW w:w="0" w:type="auto"/>
          </w:tcPr>
          <w:p w14:paraId="671C6903" w14:textId="1E201141" w:rsidR="00527A70" w:rsidRPr="008E1D71" w:rsidRDefault="00527A70" w:rsidP="00527A70">
            <w:pPr>
              <w:pStyle w:val="Tablecontents"/>
            </w:pPr>
            <w:r w:rsidRPr="008E1D71">
              <w:t>59.41%</w:t>
            </w:r>
          </w:p>
        </w:tc>
        <w:tc>
          <w:tcPr>
            <w:tcW w:w="0" w:type="auto"/>
          </w:tcPr>
          <w:p w14:paraId="47F587CF" w14:textId="0E15BD0E" w:rsidR="00527A70" w:rsidRPr="008E1D71" w:rsidRDefault="00527A70" w:rsidP="00527A70">
            <w:pPr>
              <w:pStyle w:val="Tablecontents"/>
            </w:pPr>
            <w:r w:rsidRPr="008E1D71">
              <w:t>39.17%</w:t>
            </w:r>
          </w:p>
        </w:tc>
        <w:tc>
          <w:tcPr>
            <w:tcW w:w="0" w:type="auto"/>
          </w:tcPr>
          <w:p w14:paraId="3167E35F" w14:textId="4E900DE0" w:rsidR="00527A70" w:rsidRPr="008E1D71" w:rsidRDefault="00527A70" w:rsidP="00527A70">
            <w:pPr>
              <w:pStyle w:val="Tablecontents"/>
            </w:pPr>
            <w:r w:rsidRPr="008E1D71">
              <w:t>52.40%</w:t>
            </w:r>
          </w:p>
        </w:tc>
        <w:tc>
          <w:tcPr>
            <w:tcW w:w="0" w:type="auto"/>
          </w:tcPr>
          <w:p w14:paraId="798A7ED0" w14:textId="54E42B9B" w:rsidR="00527A70" w:rsidRPr="008E1D71" w:rsidRDefault="00527A70" w:rsidP="00527A70">
            <w:pPr>
              <w:pStyle w:val="Tablecontents"/>
            </w:pPr>
            <w:r w:rsidRPr="008E1D71">
              <w:t>45.39%</w:t>
            </w:r>
          </w:p>
        </w:tc>
        <w:tc>
          <w:tcPr>
            <w:tcW w:w="0" w:type="auto"/>
          </w:tcPr>
          <w:p w14:paraId="512FE075" w14:textId="76EB7CA9" w:rsidR="00527A70" w:rsidRPr="008E1D71" w:rsidRDefault="00527A70" w:rsidP="00527A70">
            <w:pPr>
              <w:pStyle w:val="Tablecontents"/>
            </w:pPr>
            <w:r w:rsidRPr="008E1D71">
              <w:t>68.80%</w:t>
            </w:r>
          </w:p>
        </w:tc>
        <w:tc>
          <w:tcPr>
            <w:tcW w:w="0" w:type="auto"/>
          </w:tcPr>
          <w:p w14:paraId="34C2BBC0" w14:textId="50EFA86E" w:rsidR="00527A70" w:rsidRPr="008E1D71" w:rsidRDefault="00527A70" w:rsidP="00527A70">
            <w:pPr>
              <w:pStyle w:val="Tablecontents"/>
            </w:pPr>
            <w:r w:rsidRPr="008E1D71">
              <w:t>50.02%</w:t>
            </w:r>
          </w:p>
        </w:tc>
      </w:tr>
      <w:tr w:rsidR="00527A70" w:rsidRPr="008E1D71" w14:paraId="64B5B668" w14:textId="77777777" w:rsidTr="00EE3507">
        <w:tc>
          <w:tcPr>
            <w:tcW w:w="0" w:type="auto"/>
            <w:vMerge/>
          </w:tcPr>
          <w:p w14:paraId="5BF53307" w14:textId="77777777" w:rsidR="00527A70" w:rsidRPr="008E1D71" w:rsidRDefault="00527A70" w:rsidP="000A5954">
            <w:pPr>
              <w:rPr>
                <w:rFonts w:ascii="Arial" w:eastAsia="Calibri" w:hAnsi="Arial" w:cs="Arial"/>
                <w:sz w:val="22"/>
                <w:szCs w:val="22"/>
                <w:lang w:val="en"/>
              </w:rPr>
            </w:pPr>
          </w:p>
        </w:tc>
        <w:tc>
          <w:tcPr>
            <w:tcW w:w="0" w:type="auto"/>
          </w:tcPr>
          <w:p w14:paraId="68B371F4" w14:textId="2A23B1F6" w:rsidR="00527A70" w:rsidRPr="008E1D71" w:rsidRDefault="00527A70" w:rsidP="00527A70">
            <w:pPr>
              <w:pStyle w:val="Tablesub-heading"/>
              <w:jc w:val="left"/>
              <w:rPr>
                <w:b/>
                <w:bCs/>
                <w:lang w:val="en"/>
              </w:rPr>
            </w:pPr>
            <w:r w:rsidRPr="008E1D71">
              <w:rPr>
                <w:b/>
                <w:bCs/>
                <w:lang w:val="en"/>
              </w:rPr>
              <w:t>AP50to95</w:t>
            </w:r>
          </w:p>
        </w:tc>
        <w:tc>
          <w:tcPr>
            <w:tcW w:w="0" w:type="auto"/>
          </w:tcPr>
          <w:p w14:paraId="472780C5" w14:textId="1AD9EF4B" w:rsidR="00527A70" w:rsidRPr="008E1D71" w:rsidRDefault="00527A70" w:rsidP="00527A70">
            <w:pPr>
              <w:pStyle w:val="Tablecontents"/>
            </w:pPr>
            <w:r w:rsidRPr="008E1D71">
              <w:t>32.92%</w:t>
            </w:r>
          </w:p>
        </w:tc>
        <w:tc>
          <w:tcPr>
            <w:tcW w:w="0" w:type="auto"/>
          </w:tcPr>
          <w:p w14:paraId="5183EB51" w14:textId="6D4FF0AD" w:rsidR="00527A70" w:rsidRPr="008E1D71" w:rsidRDefault="00527A70" w:rsidP="00527A70">
            <w:pPr>
              <w:pStyle w:val="Tablecontents"/>
            </w:pPr>
            <w:r w:rsidRPr="008E1D71">
              <w:t>18.10%</w:t>
            </w:r>
          </w:p>
        </w:tc>
        <w:tc>
          <w:tcPr>
            <w:tcW w:w="0" w:type="auto"/>
          </w:tcPr>
          <w:p w14:paraId="4CE775E4" w14:textId="55A45520" w:rsidR="00527A70" w:rsidRPr="008E1D71" w:rsidRDefault="00527A70" w:rsidP="00527A70">
            <w:pPr>
              <w:pStyle w:val="Tablecontents"/>
            </w:pPr>
            <w:r w:rsidRPr="008E1D71">
              <w:t>26.81%</w:t>
            </w:r>
          </w:p>
        </w:tc>
        <w:tc>
          <w:tcPr>
            <w:tcW w:w="0" w:type="auto"/>
          </w:tcPr>
          <w:p w14:paraId="66A28225" w14:textId="4DE128EF" w:rsidR="00527A70" w:rsidRPr="008E1D71" w:rsidRDefault="00527A70" w:rsidP="00527A70">
            <w:pPr>
              <w:pStyle w:val="Tablecontents"/>
            </w:pPr>
            <w:r w:rsidRPr="008E1D71">
              <w:t>27.27%</w:t>
            </w:r>
          </w:p>
        </w:tc>
        <w:tc>
          <w:tcPr>
            <w:tcW w:w="0" w:type="auto"/>
          </w:tcPr>
          <w:p w14:paraId="0367A8E0" w14:textId="5F0E5680" w:rsidR="00527A70" w:rsidRPr="008E1D71" w:rsidRDefault="00527A70" w:rsidP="00527A70">
            <w:pPr>
              <w:pStyle w:val="Tablecontents"/>
            </w:pPr>
            <w:r w:rsidRPr="008E1D71">
              <w:t>41.18%</w:t>
            </w:r>
          </w:p>
        </w:tc>
        <w:tc>
          <w:tcPr>
            <w:tcW w:w="0" w:type="auto"/>
          </w:tcPr>
          <w:p w14:paraId="3AC64E46" w14:textId="6AE0344A" w:rsidR="00527A70" w:rsidRPr="008E1D71" w:rsidRDefault="00527A70" w:rsidP="00527A70">
            <w:pPr>
              <w:pStyle w:val="Tablecontents"/>
            </w:pPr>
            <w:r w:rsidRPr="008E1D71">
              <w:t>24.66%</w:t>
            </w:r>
          </w:p>
        </w:tc>
      </w:tr>
      <w:tr w:rsidR="00527A70" w:rsidRPr="008E1D71" w14:paraId="5BE961CC" w14:textId="77777777" w:rsidTr="00EE3507">
        <w:tc>
          <w:tcPr>
            <w:tcW w:w="0" w:type="auto"/>
            <w:vMerge/>
          </w:tcPr>
          <w:p w14:paraId="011045E4" w14:textId="77777777" w:rsidR="00527A70" w:rsidRPr="008E1D71" w:rsidRDefault="00527A70" w:rsidP="000A5954">
            <w:pPr>
              <w:rPr>
                <w:rFonts w:ascii="Arial" w:eastAsia="Calibri" w:hAnsi="Arial" w:cs="Arial"/>
                <w:sz w:val="22"/>
                <w:szCs w:val="22"/>
                <w:lang w:val="en"/>
              </w:rPr>
            </w:pPr>
          </w:p>
        </w:tc>
        <w:tc>
          <w:tcPr>
            <w:tcW w:w="0" w:type="auto"/>
          </w:tcPr>
          <w:p w14:paraId="6855EE07" w14:textId="222CAF1E" w:rsidR="00527A70" w:rsidRPr="008E1D71" w:rsidRDefault="00527A70" w:rsidP="00527A70">
            <w:pPr>
              <w:pStyle w:val="Tablesub-heading"/>
              <w:jc w:val="left"/>
              <w:rPr>
                <w:b/>
                <w:bCs/>
                <w:lang w:val="en"/>
              </w:rPr>
            </w:pPr>
            <w:r w:rsidRPr="008E1D71">
              <w:rPr>
                <w:b/>
                <w:bCs/>
                <w:lang w:val="en"/>
              </w:rPr>
              <w:t>R50</w:t>
            </w:r>
          </w:p>
        </w:tc>
        <w:tc>
          <w:tcPr>
            <w:tcW w:w="0" w:type="auto"/>
          </w:tcPr>
          <w:p w14:paraId="43997735" w14:textId="3C7D222A" w:rsidR="00527A70" w:rsidRPr="008E1D71" w:rsidRDefault="00527A70" w:rsidP="00527A70">
            <w:pPr>
              <w:pStyle w:val="Tablecontents"/>
            </w:pPr>
            <w:r w:rsidRPr="008E1D71">
              <w:t>73.91%</w:t>
            </w:r>
          </w:p>
        </w:tc>
        <w:tc>
          <w:tcPr>
            <w:tcW w:w="0" w:type="auto"/>
          </w:tcPr>
          <w:p w14:paraId="717F0A70" w14:textId="60E3014B" w:rsidR="00527A70" w:rsidRPr="008E1D71" w:rsidRDefault="00527A70" w:rsidP="00527A70">
            <w:pPr>
              <w:pStyle w:val="Tablecontents"/>
            </w:pPr>
            <w:r w:rsidRPr="008E1D71">
              <w:t>46.77%</w:t>
            </w:r>
          </w:p>
        </w:tc>
        <w:tc>
          <w:tcPr>
            <w:tcW w:w="0" w:type="auto"/>
          </w:tcPr>
          <w:p w14:paraId="31C050E4" w14:textId="5AAB5CC6" w:rsidR="00527A70" w:rsidRPr="008E1D71" w:rsidRDefault="00527A70" w:rsidP="00527A70">
            <w:pPr>
              <w:pStyle w:val="Tablecontents"/>
            </w:pPr>
            <w:r w:rsidRPr="008E1D71">
              <w:t>67.47%</w:t>
            </w:r>
          </w:p>
        </w:tc>
        <w:tc>
          <w:tcPr>
            <w:tcW w:w="0" w:type="auto"/>
          </w:tcPr>
          <w:p w14:paraId="39EC0B60" w14:textId="65A6D75A" w:rsidR="00527A70" w:rsidRPr="008E1D71" w:rsidRDefault="00527A70" w:rsidP="00527A70">
            <w:pPr>
              <w:pStyle w:val="Tablecontents"/>
            </w:pPr>
            <w:r w:rsidRPr="008E1D71">
              <w:t>67.66%</w:t>
            </w:r>
          </w:p>
        </w:tc>
        <w:tc>
          <w:tcPr>
            <w:tcW w:w="0" w:type="auto"/>
          </w:tcPr>
          <w:p w14:paraId="2F7D45D5" w14:textId="4F3111B0" w:rsidR="00527A70" w:rsidRPr="008E1D71" w:rsidRDefault="00527A70" w:rsidP="00527A70">
            <w:pPr>
              <w:pStyle w:val="Tablecontents"/>
            </w:pPr>
            <w:r w:rsidRPr="008E1D71">
              <w:t>79.70%</w:t>
            </w:r>
          </w:p>
        </w:tc>
        <w:tc>
          <w:tcPr>
            <w:tcW w:w="0" w:type="auto"/>
          </w:tcPr>
          <w:p w14:paraId="73ECBBB1" w14:textId="2B904ADD" w:rsidR="00527A70" w:rsidRPr="008E1D71" w:rsidRDefault="00527A70" w:rsidP="00527A70">
            <w:pPr>
              <w:pStyle w:val="Tablecontents"/>
            </w:pPr>
            <w:r w:rsidRPr="008E1D71">
              <w:t>68.13%</w:t>
            </w:r>
          </w:p>
        </w:tc>
      </w:tr>
      <w:tr w:rsidR="00527A70" w:rsidRPr="008E1D71" w14:paraId="2ABD23DE" w14:textId="77777777" w:rsidTr="00EE3507">
        <w:tc>
          <w:tcPr>
            <w:tcW w:w="0" w:type="auto"/>
            <w:vMerge/>
          </w:tcPr>
          <w:p w14:paraId="5FC57F21" w14:textId="77777777" w:rsidR="00527A70" w:rsidRPr="008E1D71" w:rsidRDefault="00527A70" w:rsidP="000A5954">
            <w:pPr>
              <w:rPr>
                <w:rFonts w:ascii="Arial" w:eastAsia="Calibri" w:hAnsi="Arial" w:cs="Arial"/>
                <w:sz w:val="22"/>
                <w:szCs w:val="22"/>
                <w:lang w:val="en"/>
              </w:rPr>
            </w:pPr>
          </w:p>
        </w:tc>
        <w:tc>
          <w:tcPr>
            <w:tcW w:w="0" w:type="auto"/>
          </w:tcPr>
          <w:p w14:paraId="36AB078E" w14:textId="3515CFCB" w:rsidR="00527A70" w:rsidRPr="008E1D71" w:rsidRDefault="00527A70" w:rsidP="00527A70">
            <w:pPr>
              <w:pStyle w:val="Tablesub-heading"/>
              <w:jc w:val="left"/>
              <w:rPr>
                <w:b/>
                <w:bCs/>
                <w:lang w:val="en"/>
              </w:rPr>
            </w:pPr>
            <w:r w:rsidRPr="008E1D71">
              <w:rPr>
                <w:b/>
                <w:bCs/>
                <w:lang w:val="en"/>
              </w:rPr>
              <w:t>AR50to95</w:t>
            </w:r>
          </w:p>
        </w:tc>
        <w:tc>
          <w:tcPr>
            <w:tcW w:w="0" w:type="auto"/>
          </w:tcPr>
          <w:p w14:paraId="5A4DA202" w14:textId="08A68263" w:rsidR="00527A70" w:rsidRPr="008E1D71" w:rsidRDefault="00527A70" w:rsidP="00527A70">
            <w:pPr>
              <w:pStyle w:val="Tablecontents"/>
            </w:pPr>
            <w:r w:rsidRPr="008E1D71">
              <w:t>45.74%</w:t>
            </w:r>
          </w:p>
        </w:tc>
        <w:tc>
          <w:tcPr>
            <w:tcW w:w="0" w:type="auto"/>
          </w:tcPr>
          <w:p w14:paraId="6F4D153E" w14:textId="7275B7CF" w:rsidR="00527A70" w:rsidRPr="008E1D71" w:rsidRDefault="00527A70" w:rsidP="00527A70">
            <w:pPr>
              <w:pStyle w:val="Tablecontents"/>
            </w:pPr>
            <w:r w:rsidRPr="008E1D71">
              <w:t>23.45%</w:t>
            </w:r>
          </w:p>
        </w:tc>
        <w:tc>
          <w:tcPr>
            <w:tcW w:w="0" w:type="auto"/>
          </w:tcPr>
          <w:p w14:paraId="7B34E8A7" w14:textId="2FFF4492" w:rsidR="00527A70" w:rsidRPr="008E1D71" w:rsidRDefault="00527A70" w:rsidP="00527A70">
            <w:pPr>
              <w:pStyle w:val="Tablecontents"/>
            </w:pPr>
            <w:r w:rsidRPr="008E1D71">
              <w:t>39.39%</w:t>
            </w:r>
          </w:p>
        </w:tc>
        <w:tc>
          <w:tcPr>
            <w:tcW w:w="0" w:type="auto"/>
          </w:tcPr>
          <w:p w14:paraId="37CE35B2" w14:textId="5B457D3A" w:rsidR="00527A70" w:rsidRPr="008E1D71" w:rsidRDefault="00527A70" w:rsidP="00527A70">
            <w:pPr>
              <w:pStyle w:val="Tablecontents"/>
            </w:pPr>
            <w:r w:rsidRPr="008E1D71">
              <w:t>43.95%</w:t>
            </w:r>
          </w:p>
        </w:tc>
        <w:tc>
          <w:tcPr>
            <w:tcW w:w="0" w:type="auto"/>
          </w:tcPr>
          <w:p w14:paraId="7CEEBE35" w14:textId="039AF6E8" w:rsidR="00527A70" w:rsidRPr="008E1D71" w:rsidRDefault="00527A70" w:rsidP="00527A70">
            <w:pPr>
              <w:pStyle w:val="Tablecontents"/>
            </w:pPr>
            <w:r w:rsidRPr="008E1D71">
              <w:t>52.40%</w:t>
            </w:r>
          </w:p>
        </w:tc>
        <w:tc>
          <w:tcPr>
            <w:tcW w:w="0" w:type="auto"/>
          </w:tcPr>
          <w:p w14:paraId="6E040192" w14:textId="577C8938" w:rsidR="00527A70" w:rsidRPr="008E1D71" w:rsidRDefault="00527A70" w:rsidP="00527A70">
            <w:pPr>
              <w:pStyle w:val="Tablecontents"/>
            </w:pPr>
            <w:r w:rsidRPr="008E1D71">
              <w:t>39.07%</w:t>
            </w:r>
          </w:p>
        </w:tc>
      </w:tr>
    </w:tbl>
    <w:p w14:paraId="75E5CE0F" w14:textId="6E517D4F" w:rsidR="00F40EAF" w:rsidRPr="008E1D71" w:rsidRDefault="00F40EAF" w:rsidP="0F513A08">
      <w:pPr>
        <w:rPr>
          <w:rFonts w:ascii="Arial" w:eastAsia="Calibri" w:hAnsi="Arial" w:cs="Arial"/>
          <w:sz w:val="22"/>
          <w:szCs w:val="22"/>
          <w:lang w:val="en"/>
        </w:rPr>
      </w:pPr>
    </w:p>
    <w:p w14:paraId="25853CE9" w14:textId="553D9B92" w:rsidR="00BC0BF6" w:rsidRPr="008E1D71" w:rsidRDefault="00BC0BF6" w:rsidP="00BC0BF6">
      <w:pPr>
        <w:pStyle w:val="Caption"/>
      </w:pPr>
      <w:r w:rsidRPr="008E1D71">
        <w:rPr>
          <w:b/>
          <w:bCs/>
        </w:rPr>
        <w:t xml:space="preserve">Table </w:t>
      </w:r>
      <w:r w:rsidRPr="008E1D71">
        <w:rPr>
          <w:b/>
          <w:bCs/>
        </w:rPr>
        <w:fldChar w:fldCharType="begin"/>
      </w:r>
      <w:r w:rsidRPr="008E1D71">
        <w:rPr>
          <w:b/>
          <w:bCs/>
        </w:rPr>
        <w:instrText xml:space="preserve"> SEQ Table \* ARABIC </w:instrText>
      </w:r>
      <w:r w:rsidRPr="008E1D71">
        <w:rPr>
          <w:b/>
          <w:bCs/>
        </w:rPr>
        <w:fldChar w:fldCharType="separate"/>
      </w:r>
      <w:r w:rsidR="00971993" w:rsidRPr="008E1D71">
        <w:rPr>
          <w:b/>
          <w:bCs/>
          <w:noProof/>
        </w:rPr>
        <w:t>10</w:t>
      </w:r>
      <w:r w:rsidRPr="008E1D71">
        <w:rPr>
          <w:b/>
          <w:bCs/>
        </w:rPr>
        <w:fldChar w:fldCharType="end"/>
      </w:r>
      <w:r w:rsidRPr="008E1D71">
        <w:t xml:space="preserve"> </w:t>
      </w:r>
      <w:r w:rsidR="00E90CCC" w:rsidRPr="008E1D71">
        <w:t xml:space="preserve">An independent </w:t>
      </w:r>
      <w:r w:rsidRPr="008E1D71">
        <w:t xml:space="preserve">Mask R-CNN </w:t>
      </w:r>
      <w:r w:rsidR="00E90CCC" w:rsidRPr="008E1D71">
        <w:t xml:space="preserve">model (MR-3) initialized with </w:t>
      </w:r>
      <w:r w:rsidR="00752449" w:rsidRPr="008E1D71">
        <w:t xml:space="preserve">pretrained ImageNet weights and trained using </w:t>
      </w:r>
      <w:r w:rsidR="00752449" w:rsidRPr="008E1D71">
        <w:rPr>
          <w:i/>
          <w:iCs/>
        </w:rPr>
        <w:t xml:space="preserve">UT Training </w:t>
      </w:r>
      <w:r w:rsidR="00752449" w:rsidRPr="008E1D71">
        <w:t>dataset</w:t>
      </w:r>
      <w:r w:rsidRPr="008E1D71">
        <w:t xml:space="preserve">.  AP50: area under the precision-recall curve at IOU=0.5. AP50to95: Mean of AP values for </w:t>
      </w:r>
      <w:proofErr w:type="spellStart"/>
      <w:r w:rsidRPr="008E1D71">
        <w:t>IoU</w:t>
      </w:r>
      <w:proofErr w:type="spellEnd"/>
      <w:r w:rsidRPr="008E1D71">
        <w:t xml:space="preserve">=0.5, 0.55, …, 0.95.  R50: Recall value at </w:t>
      </w:r>
      <w:proofErr w:type="spellStart"/>
      <w:r w:rsidRPr="008E1D71">
        <w:t>IoU</w:t>
      </w:r>
      <w:proofErr w:type="spellEnd"/>
      <w:r w:rsidRPr="008E1D71">
        <w:t xml:space="preserve"> = 0.5.  AR50to95: Average of recall values at </w:t>
      </w:r>
      <w:proofErr w:type="spellStart"/>
      <w:r w:rsidRPr="008E1D71">
        <w:t>IoU</w:t>
      </w:r>
      <w:proofErr w:type="spellEnd"/>
      <w:r w:rsidRPr="008E1D71">
        <w:t xml:space="preserve">=0.5, 0.55, …, 0.95. </w:t>
      </w:r>
      <w:proofErr w:type="gramStart"/>
      <w:r w:rsidR="00C7172E">
        <w:t>Performance</w:t>
      </w:r>
      <w:proofErr w:type="gramEnd"/>
      <w:r w:rsidR="00C7172E">
        <w:t xml:space="preserve"> of the independent Mask R-CNN model MR-3 was lower </w:t>
      </w:r>
      <w:r w:rsidR="00FE06F3">
        <w:t xml:space="preserve">than that of the optimized Mask R-CNN model MR-2, but significantly higher than that of the optimized </w:t>
      </w:r>
      <w:proofErr w:type="spellStart"/>
      <w:r w:rsidR="00FE06F3">
        <w:t>CenterMask</w:t>
      </w:r>
      <w:proofErr w:type="spellEnd"/>
      <w:r w:rsidR="00FE06F3">
        <w:t xml:space="preserve"> model </w:t>
      </w:r>
      <w:r w:rsidR="00045CDC">
        <w:t>CM-2.</w:t>
      </w:r>
    </w:p>
    <w:tbl>
      <w:tblPr>
        <w:tblStyle w:val="TableGrid"/>
        <w:tblW w:w="0" w:type="auto"/>
        <w:tblLook w:val="04A0" w:firstRow="1" w:lastRow="0" w:firstColumn="1" w:lastColumn="0" w:noHBand="0" w:noVBand="1"/>
      </w:tblPr>
      <w:tblGrid>
        <w:gridCol w:w="1470"/>
        <w:gridCol w:w="1139"/>
        <w:gridCol w:w="895"/>
        <w:gridCol w:w="1223"/>
        <w:gridCol w:w="1434"/>
        <w:gridCol w:w="1233"/>
        <w:gridCol w:w="1017"/>
        <w:gridCol w:w="939"/>
      </w:tblGrid>
      <w:tr w:rsidR="00BC0BF6" w:rsidRPr="008E1D71" w14:paraId="585F2FB2" w14:textId="77777777" w:rsidTr="00197768">
        <w:tc>
          <w:tcPr>
            <w:tcW w:w="0" w:type="auto"/>
          </w:tcPr>
          <w:p w14:paraId="037E7FB4" w14:textId="77777777" w:rsidR="00BC0BF6" w:rsidRPr="008E1D71" w:rsidRDefault="00BC0BF6" w:rsidP="00197768">
            <w:pPr>
              <w:pStyle w:val="TableHeading"/>
              <w:jc w:val="center"/>
            </w:pPr>
            <w:r w:rsidRPr="008E1D71">
              <w:t>Dataset</w:t>
            </w:r>
          </w:p>
        </w:tc>
        <w:tc>
          <w:tcPr>
            <w:tcW w:w="0" w:type="auto"/>
          </w:tcPr>
          <w:p w14:paraId="26F5D3B1" w14:textId="77777777" w:rsidR="00BC0BF6" w:rsidRPr="008E1D71" w:rsidRDefault="00BC0BF6" w:rsidP="00197768">
            <w:pPr>
              <w:pStyle w:val="TableHeading"/>
              <w:jc w:val="center"/>
            </w:pPr>
            <w:r w:rsidRPr="008E1D71">
              <w:t>Metric</w:t>
            </w:r>
          </w:p>
        </w:tc>
        <w:tc>
          <w:tcPr>
            <w:tcW w:w="0" w:type="auto"/>
          </w:tcPr>
          <w:p w14:paraId="3FC6E2BA" w14:textId="77777777" w:rsidR="00BC0BF6" w:rsidRPr="008E1D71" w:rsidRDefault="00BC0BF6" w:rsidP="00197768">
            <w:pPr>
              <w:pStyle w:val="TableHeading"/>
              <w:jc w:val="center"/>
            </w:pPr>
            <w:r w:rsidRPr="008E1D71">
              <w:t>Overall</w:t>
            </w:r>
          </w:p>
        </w:tc>
        <w:tc>
          <w:tcPr>
            <w:tcW w:w="0" w:type="auto"/>
          </w:tcPr>
          <w:p w14:paraId="4BF4C09A" w14:textId="77777777" w:rsidR="00BC0BF6" w:rsidRPr="008E1D71" w:rsidRDefault="00BC0BF6" w:rsidP="00197768">
            <w:pPr>
              <w:pStyle w:val="TableHeading"/>
              <w:jc w:val="center"/>
            </w:pPr>
            <w:r w:rsidRPr="008E1D71">
              <w:t>Small Area</w:t>
            </w:r>
          </w:p>
        </w:tc>
        <w:tc>
          <w:tcPr>
            <w:tcW w:w="0" w:type="auto"/>
          </w:tcPr>
          <w:p w14:paraId="078DB548" w14:textId="77777777" w:rsidR="00BC0BF6" w:rsidRPr="008E1D71" w:rsidRDefault="00BC0BF6" w:rsidP="00197768">
            <w:pPr>
              <w:pStyle w:val="TableHeading"/>
              <w:jc w:val="center"/>
            </w:pPr>
            <w:r w:rsidRPr="008E1D71">
              <w:t>Medium Area</w:t>
            </w:r>
          </w:p>
        </w:tc>
        <w:tc>
          <w:tcPr>
            <w:tcW w:w="0" w:type="auto"/>
          </w:tcPr>
          <w:p w14:paraId="62703CC2" w14:textId="77777777" w:rsidR="00BC0BF6" w:rsidRPr="008E1D71" w:rsidRDefault="00BC0BF6" w:rsidP="00197768">
            <w:pPr>
              <w:pStyle w:val="TableHeading"/>
              <w:jc w:val="center"/>
            </w:pPr>
            <w:r w:rsidRPr="008E1D71">
              <w:t>Large Area</w:t>
            </w:r>
          </w:p>
        </w:tc>
        <w:tc>
          <w:tcPr>
            <w:tcW w:w="0" w:type="auto"/>
          </w:tcPr>
          <w:p w14:paraId="06D7C1C3" w14:textId="77777777" w:rsidR="00BC0BF6" w:rsidRPr="008E1D71" w:rsidRDefault="00BC0BF6" w:rsidP="00197768">
            <w:pPr>
              <w:pStyle w:val="TableHeading"/>
              <w:jc w:val="center"/>
            </w:pPr>
            <w:r w:rsidRPr="008E1D71">
              <w:t>Necrotic</w:t>
            </w:r>
          </w:p>
        </w:tc>
        <w:tc>
          <w:tcPr>
            <w:tcW w:w="0" w:type="auto"/>
          </w:tcPr>
          <w:p w14:paraId="1E30FCCE" w14:textId="77777777" w:rsidR="00BC0BF6" w:rsidRPr="008E1D71" w:rsidRDefault="00BC0BF6" w:rsidP="00197768">
            <w:pPr>
              <w:pStyle w:val="TableHeading"/>
              <w:jc w:val="center"/>
            </w:pPr>
            <w:r w:rsidRPr="008E1D71">
              <w:t>Healthy</w:t>
            </w:r>
          </w:p>
        </w:tc>
      </w:tr>
      <w:tr w:rsidR="00BC0BF6" w:rsidRPr="008E1D71" w14:paraId="2DC99084" w14:textId="77777777" w:rsidTr="00197768">
        <w:tc>
          <w:tcPr>
            <w:tcW w:w="0" w:type="auto"/>
            <w:vMerge w:val="restart"/>
          </w:tcPr>
          <w:p w14:paraId="56B596BB" w14:textId="77777777" w:rsidR="00BC0BF6" w:rsidRPr="008E1D71" w:rsidRDefault="00BC0BF6" w:rsidP="00197768">
            <w:pPr>
              <w:pStyle w:val="TableHeading"/>
            </w:pPr>
            <w:r w:rsidRPr="008E1D71">
              <w:t>UT Validation</w:t>
            </w:r>
          </w:p>
        </w:tc>
        <w:tc>
          <w:tcPr>
            <w:tcW w:w="0" w:type="auto"/>
          </w:tcPr>
          <w:p w14:paraId="0F646053" w14:textId="77777777" w:rsidR="00BC0BF6" w:rsidRPr="008E1D71" w:rsidRDefault="00BC0BF6" w:rsidP="00197768">
            <w:pPr>
              <w:pStyle w:val="Tablesub-heading"/>
              <w:jc w:val="left"/>
              <w:rPr>
                <w:b/>
                <w:bCs/>
                <w:lang w:val="en"/>
              </w:rPr>
            </w:pPr>
            <w:r w:rsidRPr="008E1D71">
              <w:rPr>
                <w:b/>
                <w:bCs/>
                <w:lang w:val="en"/>
              </w:rPr>
              <w:t>AP50</w:t>
            </w:r>
          </w:p>
        </w:tc>
        <w:tc>
          <w:tcPr>
            <w:tcW w:w="0" w:type="auto"/>
          </w:tcPr>
          <w:p w14:paraId="18D00235" w14:textId="1F3F1F6E" w:rsidR="00BC0BF6" w:rsidRPr="008E1D71" w:rsidRDefault="00C51F42" w:rsidP="00197768">
            <w:pPr>
              <w:pStyle w:val="Tablecontents"/>
            </w:pPr>
            <w:r w:rsidRPr="008E1D71">
              <w:t>65.83%</w:t>
            </w:r>
          </w:p>
        </w:tc>
        <w:tc>
          <w:tcPr>
            <w:tcW w:w="0" w:type="auto"/>
          </w:tcPr>
          <w:p w14:paraId="7EF16B9D" w14:textId="446AF4E0" w:rsidR="00BC0BF6" w:rsidRPr="008E1D71" w:rsidRDefault="00C51F42" w:rsidP="00197768">
            <w:pPr>
              <w:pStyle w:val="Tablecontents"/>
            </w:pPr>
            <w:r w:rsidRPr="008E1D71">
              <w:t>50.88%</w:t>
            </w:r>
          </w:p>
        </w:tc>
        <w:tc>
          <w:tcPr>
            <w:tcW w:w="0" w:type="auto"/>
          </w:tcPr>
          <w:p w14:paraId="0EBA675D" w14:textId="6B2E7200" w:rsidR="00BC0BF6" w:rsidRPr="008E1D71" w:rsidRDefault="00C51F42" w:rsidP="00197768">
            <w:pPr>
              <w:pStyle w:val="Tablecontents"/>
            </w:pPr>
            <w:r w:rsidRPr="008E1D71">
              <w:t>55.76%</w:t>
            </w:r>
          </w:p>
        </w:tc>
        <w:tc>
          <w:tcPr>
            <w:tcW w:w="0" w:type="auto"/>
          </w:tcPr>
          <w:p w14:paraId="201C220B" w14:textId="1DF6D90E" w:rsidR="00BC0BF6" w:rsidRPr="008E1D71" w:rsidRDefault="000010A3" w:rsidP="00197768">
            <w:pPr>
              <w:pStyle w:val="Tablecontents"/>
            </w:pPr>
            <w:r w:rsidRPr="008E1D71">
              <w:t>47.52%</w:t>
            </w:r>
          </w:p>
        </w:tc>
        <w:tc>
          <w:tcPr>
            <w:tcW w:w="0" w:type="auto"/>
          </w:tcPr>
          <w:p w14:paraId="7252CFDE" w14:textId="35F8A364" w:rsidR="00BC0BF6" w:rsidRPr="008E1D71" w:rsidRDefault="000010A3" w:rsidP="00197768">
            <w:pPr>
              <w:pStyle w:val="Tablecontents"/>
            </w:pPr>
            <w:r w:rsidRPr="008E1D71">
              <w:t>75.06%</w:t>
            </w:r>
          </w:p>
        </w:tc>
        <w:tc>
          <w:tcPr>
            <w:tcW w:w="0" w:type="auto"/>
          </w:tcPr>
          <w:p w14:paraId="6DFD699D" w14:textId="4F925CCE" w:rsidR="00BC0BF6" w:rsidRPr="008E1D71" w:rsidRDefault="000010A3" w:rsidP="00197768">
            <w:pPr>
              <w:pStyle w:val="Tablecontents"/>
            </w:pPr>
            <w:r w:rsidRPr="008E1D71">
              <w:t>56.60%</w:t>
            </w:r>
          </w:p>
        </w:tc>
      </w:tr>
      <w:tr w:rsidR="00BC0BF6" w:rsidRPr="008E1D71" w14:paraId="04EEA76A" w14:textId="77777777" w:rsidTr="00197768">
        <w:tc>
          <w:tcPr>
            <w:tcW w:w="0" w:type="auto"/>
            <w:vMerge/>
          </w:tcPr>
          <w:p w14:paraId="28B9E1C2" w14:textId="77777777" w:rsidR="00BC0BF6" w:rsidRPr="008E1D71" w:rsidRDefault="00BC0BF6" w:rsidP="00197768">
            <w:pPr>
              <w:pStyle w:val="TableHeading"/>
            </w:pPr>
          </w:p>
        </w:tc>
        <w:tc>
          <w:tcPr>
            <w:tcW w:w="0" w:type="auto"/>
          </w:tcPr>
          <w:p w14:paraId="7E16A617" w14:textId="77777777" w:rsidR="00BC0BF6" w:rsidRPr="008E1D71" w:rsidRDefault="00BC0BF6" w:rsidP="00197768">
            <w:pPr>
              <w:pStyle w:val="Tablesub-heading"/>
              <w:jc w:val="left"/>
              <w:rPr>
                <w:b/>
                <w:bCs/>
                <w:lang w:val="en"/>
              </w:rPr>
            </w:pPr>
            <w:r w:rsidRPr="008E1D71">
              <w:rPr>
                <w:b/>
                <w:bCs/>
                <w:lang w:val="en"/>
              </w:rPr>
              <w:t>AP50to95</w:t>
            </w:r>
          </w:p>
        </w:tc>
        <w:tc>
          <w:tcPr>
            <w:tcW w:w="0" w:type="auto"/>
          </w:tcPr>
          <w:p w14:paraId="45EEBFA9" w14:textId="07F75E39" w:rsidR="00BC0BF6" w:rsidRPr="008E1D71" w:rsidRDefault="000010A3" w:rsidP="00197768">
            <w:pPr>
              <w:pStyle w:val="Tablecontents"/>
            </w:pPr>
            <w:r w:rsidRPr="008E1D71">
              <w:t>39.89%</w:t>
            </w:r>
          </w:p>
        </w:tc>
        <w:tc>
          <w:tcPr>
            <w:tcW w:w="0" w:type="auto"/>
          </w:tcPr>
          <w:p w14:paraId="733B813F" w14:textId="2FFA9356" w:rsidR="00BC0BF6" w:rsidRPr="008E1D71" w:rsidRDefault="00873429" w:rsidP="00197768">
            <w:pPr>
              <w:pStyle w:val="Tablecontents"/>
            </w:pPr>
            <w:r w:rsidRPr="008E1D71">
              <w:t>27.11%</w:t>
            </w:r>
          </w:p>
        </w:tc>
        <w:tc>
          <w:tcPr>
            <w:tcW w:w="0" w:type="auto"/>
          </w:tcPr>
          <w:p w14:paraId="4CDA3955" w14:textId="4A558328" w:rsidR="00BC0BF6" w:rsidRPr="008E1D71" w:rsidRDefault="00873429" w:rsidP="00197768">
            <w:pPr>
              <w:pStyle w:val="Tablecontents"/>
            </w:pPr>
            <w:r w:rsidRPr="008E1D71">
              <w:t>34.63%</w:t>
            </w:r>
          </w:p>
        </w:tc>
        <w:tc>
          <w:tcPr>
            <w:tcW w:w="0" w:type="auto"/>
          </w:tcPr>
          <w:p w14:paraId="6AD65E00" w14:textId="449EB1A3" w:rsidR="00BC0BF6" w:rsidRPr="008E1D71" w:rsidRDefault="00873429" w:rsidP="00197768">
            <w:pPr>
              <w:pStyle w:val="Tablecontents"/>
            </w:pPr>
            <w:r w:rsidRPr="008E1D71">
              <w:t>32.44%</w:t>
            </w:r>
          </w:p>
        </w:tc>
        <w:tc>
          <w:tcPr>
            <w:tcW w:w="0" w:type="auto"/>
          </w:tcPr>
          <w:p w14:paraId="3CE103F6" w14:textId="4D7C816F" w:rsidR="00BC0BF6" w:rsidRPr="008E1D71" w:rsidRDefault="00873429" w:rsidP="00197768">
            <w:pPr>
              <w:pStyle w:val="Tablecontents"/>
            </w:pPr>
            <w:r w:rsidRPr="008E1D71">
              <w:t>49.56%</w:t>
            </w:r>
          </w:p>
        </w:tc>
        <w:tc>
          <w:tcPr>
            <w:tcW w:w="0" w:type="auto"/>
          </w:tcPr>
          <w:p w14:paraId="1F61C5D1" w14:textId="185CBBD3" w:rsidR="00BC0BF6" w:rsidRPr="008E1D71" w:rsidRDefault="00873429" w:rsidP="00197768">
            <w:pPr>
              <w:pStyle w:val="Tablecontents"/>
            </w:pPr>
            <w:r w:rsidRPr="008E1D71">
              <w:t>30.23%</w:t>
            </w:r>
          </w:p>
        </w:tc>
      </w:tr>
      <w:tr w:rsidR="00BC0BF6" w:rsidRPr="008E1D71" w14:paraId="3E7E3CE3" w14:textId="77777777" w:rsidTr="00197768">
        <w:tc>
          <w:tcPr>
            <w:tcW w:w="0" w:type="auto"/>
            <w:vMerge/>
          </w:tcPr>
          <w:p w14:paraId="529941BB" w14:textId="77777777" w:rsidR="00BC0BF6" w:rsidRPr="008E1D71" w:rsidRDefault="00BC0BF6" w:rsidP="00197768">
            <w:pPr>
              <w:pStyle w:val="TableHeading"/>
            </w:pPr>
          </w:p>
        </w:tc>
        <w:tc>
          <w:tcPr>
            <w:tcW w:w="0" w:type="auto"/>
          </w:tcPr>
          <w:p w14:paraId="5C7B93ED" w14:textId="77777777" w:rsidR="00BC0BF6" w:rsidRPr="008E1D71" w:rsidRDefault="00BC0BF6" w:rsidP="00197768">
            <w:pPr>
              <w:pStyle w:val="Tablesub-heading"/>
              <w:jc w:val="left"/>
              <w:rPr>
                <w:b/>
                <w:bCs/>
                <w:lang w:val="en"/>
              </w:rPr>
            </w:pPr>
            <w:r w:rsidRPr="008E1D71">
              <w:rPr>
                <w:b/>
                <w:bCs/>
                <w:lang w:val="en"/>
              </w:rPr>
              <w:t>R50</w:t>
            </w:r>
          </w:p>
        </w:tc>
        <w:tc>
          <w:tcPr>
            <w:tcW w:w="0" w:type="auto"/>
          </w:tcPr>
          <w:p w14:paraId="0BE6C1A5" w14:textId="5117E9C5" w:rsidR="00BC0BF6" w:rsidRPr="008E1D71" w:rsidRDefault="002A13DF" w:rsidP="00197768">
            <w:pPr>
              <w:pStyle w:val="Tablecontents"/>
            </w:pPr>
            <w:r w:rsidRPr="008E1D71">
              <w:t>72.45%</w:t>
            </w:r>
          </w:p>
        </w:tc>
        <w:tc>
          <w:tcPr>
            <w:tcW w:w="0" w:type="auto"/>
          </w:tcPr>
          <w:p w14:paraId="2E9F828D" w14:textId="4CB7A4E8" w:rsidR="00BC0BF6" w:rsidRPr="008E1D71" w:rsidRDefault="002A13DF" w:rsidP="00197768">
            <w:pPr>
              <w:pStyle w:val="Tablecontents"/>
            </w:pPr>
            <w:r w:rsidRPr="008E1D71">
              <w:t>54.51%</w:t>
            </w:r>
          </w:p>
        </w:tc>
        <w:tc>
          <w:tcPr>
            <w:tcW w:w="0" w:type="auto"/>
          </w:tcPr>
          <w:p w14:paraId="38602A1F" w14:textId="6F656B0D" w:rsidR="00BC0BF6" w:rsidRPr="008E1D71" w:rsidRDefault="002A13DF" w:rsidP="00197768">
            <w:pPr>
              <w:pStyle w:val="Tablecontents"/>
            </w:pPr>
            <w:r w:rsidRPr="008E1D71">
              <w:t>66.54%</w:t>
            </w:r>
          </w:p>
        </w:tc>
        <w:tc>
          <w:tcPr>
            <w:tcW w:w="0" w:type="auto"/>
          </w:tcPr>
          <w:p w14:paraId="5C3CCB5D" w14:textId="5B5D70D7" w:rsidR="00BC0BF6" w:rsidRPr="008E1D71" w:rsidRDefault="002A13DF" w:rsidP="00197768">
            <w:pPr>
              <w:pStyle w:val="Tablecontents"/>
            </w:pPr>
            <w:r w:rsidRPr="008E1D71">
              <w:t>57.31%</w:t>
            </w:r>
          </w:p>
        </w:tc>
        <w:tc>
          <w:tcPr>
            <w:tcW w:w="0" w:type="auto"/>
          </w:tcPr>
          <w:p w14:paraId="2352A267" w14:textId="0476A16B" w:rsidR="00BC0BF6" w:rsidRPr="008E1D71" w:rsidRDefault="002A13DF" w:rsidP="00197768">
            <w:pPr>
              <w:pStyle w:val="Tablecontents"/>
            </w:pPr>
            <w:r w:rsidRPr="008E1D71">
              <w:t>78.65%</w:t>
            </w:r>
          </w:p>
        </w:tc>
        <w:tc>
          <w:tcPr>
            <w:tcW w:w="0" w:type="auto"/>
          </w:tcPr>
          <w:p w14:paraId="342D074F" w14:textId="29EAAED4" w:rsidR="00BC0BF6" w:rsidRPr="008E1D71" w:rsidRDefault="002A13DF" w:rsidP="00197768">
            <w:pPr>
              <w:pStyle w:val="Tablecontents"/>
            </w:pPr>
            <w:r w:rsidRPr="008E1D71">
              <w:t>66.25%</w:t>
            </w:r>
          </w:p>
        </w:tc>
      </w:tr>
      <w:tr w:rsidR="00BC0BF6" w:rsidRPr="008E1D71" w14:paraId="326B14CD" w14:textId="77777777" w:rsidTr="00197768">
        <w:tc>
          <w:tcPr>
            <w:tcW w:w="0" w:type="auto"/>
            <w:vMerge/>
          </w:tcPr>
          <w:p w14:paraId="0BF2AC7B" w14:textId="77777777" w:rsidR="00BC0BF6" w:rsidRPr="008E1D71" w:rsidRDefault="00BC0BF6" w:rsidP="00197768">
            <w:pPr>
              <w:pStyle w:val="TableHeading"/>
            </w:pPr>
          </w:p>
        </w:tc>
        <w:tc>
          <w:tcPr>
            <w:tcW w:w="0" w:type="auto"/>
          </w:tcPr>
          <w:p w14:paraId="77CFA041" w14:textId="77777777" w:rsidR="00BC0BF6" w:rsidRPr="008E1D71" w:rsidRDefault="00BC0BF6" w:rsidP="00197768">
            <w:pPr>
              <w:pStyle w:val="Tablesub-heading"/>
              <w:jc w:val="left"/>
              <w:rPr>
                <w:b/>
                <w:bCs/>
                <w:lang w:val="en"/>
              </w:rPr>
            </w:pPr>
            <w:r w:rsidRPr="008E1D71">
              <w:rPr>
                <w:b/>
                <w:bCs/>
                <w:lang w:val="en"/>
              </w:rPr>
              <w:t>AR50to95</w:t>
            </w:r>
          </w:p>
        </w:tc>
        <w:tc>
          <w:tcPr>
            <w:tcW w:w="0" w:type="auto"/>
          </w:tcPr>
          <w:p w14:paraId="7343D8F1" w14:textId="5A58A590" w:rsidR="00BC0BF6" w:rsidRPr="008E1D71" w:rsidRDefault="00671B80" w:rsidP="00197768">
            <w:pPr>
              <w:pStyle w:val="Tablecontents"/>
            </w:pPr>
            <w:r w:rsidRPr="008E1D71">
              <w:t>47.79%</w:t>
            </w:r>
          </w:p>
        </w:tc>
        <w:tc>
          <w:tcPr>
            <w:tcW w:w="0" w:type="auto"/>
          </w:tcPr>
          <w:p w14:paraId="0CE69528" w14:textId="4513CCD3" w:rsidR="00BC0BF6" w:rsidRPr="008E1D71" w:rsidRDefault="00671B80" w:rsidP="00197768">
            <w:pPr>
              <w:pStyle w:val="Tablecontents"/>
            </w:pPr>
            <w:r w:rsidRPr="008E1D71">
              <w:t>31.17%</w:t>
            </w:r>
          </w:p>
        </w:tc>
        <w:tc>
          <w:tcPr>
            <w:tcW w:w="0" w:type="auto"/>
          </w:tcPr>
          <w:p w14:paraId="04F4DFE6" w14:textId="524B2F05" w:rsidR="00BC0BF6" w:rsidRPr="008E1D71" w:rsidRDefault="00671B80" w:rsidP="00197768">
            <w:pPr>
              <w:pStyle w:val="Tablecontents"/>
            </w:pPr>
            <w:r w:rsidRPr="008E1D71">
              <w:t>45.54%</w:t>
            </w:r>
          </w:p>
        </w:tc>
        <w:tc>
          <w:tcPr>
            <w:tcW w:w="0" w:type="auto"/>
          </w:tcPr>
          <w:p w14:paraId="413E2F28" w14:textId="60F912AB" w:rsidR="00BC0BF6" w:rsidRPr="008E1D71" w:rsidRDefault="00671B80" w:rsidP="00197768">
            <w:pPr>
              <w:pStyle w:val="Tablecontents"/>
            </w:pPr>
            <w:r w:rsidRPr="008E1D71">
              <w:t>42.69%</w:t>
            </w:r>
          </w:p>
        </w:tc>
        <w:tc>
          <w:tcPr>
            <w:tcW w:w="0" w:type="auto"/>
          </w:tcPr>
          <w:p w14:paraId="09A3D8A4" w14:textId="13B4842D" w:rsidR="00BC0BF6" w:rsidRPr="008E1D71" w:rsidRDefault="00FB58E9" w:rsidP="00197768">
            <w:pPr>
              <w:pStyle w:val="Tablecontents"/>
            </w:pPr>
            <w:r w:rsidRPr="008E1D71">
              <w:t>55.17%</w:t>
            </w:r>
          </w:p>
        </w:tc>
        <w:tc>
          <w:tcPr>
            <w:tcW w:w="0" w:type="auto"/>
          </w:tcPr>
          <w:p w14:paraId="6DBACD83" w14:textId="427DDD56" w:rsidR="00BC0BF6" w:rsidRPr="008E1D71" w:rsidRDefault="00FB58E9" w:rsidP="00197768">
            <w:pPr>
              <w:pStyle w:val="Tablecontents"/>
            </w:pPr>
            <w:r w:rsidRPr="008E1D71">
              <w:t>40.41%</w:t>
            </w:r>
          </w:p>
        </w:tc>
      </w:tr>
      <w:tr w:rsidR="00BC0BF6" w:rsidRPr="008E1D71" w14:paraId="09000BD7" w14:textId="77777777" w:rsidTr="00197768">
        <w:tc>
          <w:tcPr>
            <w:tcW w:w="0" w:type="auto"/>
            <w:vMerge w:val="restart"/>
          </w:tcPr>
          <w:p w14:paraId="5109B9D7" w14:textId="77777777" w:rsidR="00BC0BF6" w:rsidRPr="008E1D71" w:rsidRDefault="00BC0BF6" w:rsidP="00197768">
            <w:pPr>
              <w:pStyle w:val="TableHeading"/>
            </w:pPr>
            <w:r w:rsidRPr="008E1D71">
              <w:t>UT Testing</w:t>
            </w:r>
          </w:p>
        </w:tc>
        <w:tc>
          <w:tcPr>
            <w:tcW w:w="0" w:type="auto"/>
          </w:tcPr>
          <w:p w14:paraId="7D2B3DE0" w14:textId="77777777" w:rsidR="00BC0BF6" w:rsidRPr="008E1D71" w:rsidRDefault="00BC0BF6" w:rsidP="00197768">
            <w:pPr>
              <w:pStyle w:val="Tablesub-heading"/>
              <w:jc w:val="left"/>
              <w:rPr>
                <w:b/>
                <w:bCs/>
                <w:lang w:val="en"/>
              </w:rPr>
            </w:pPr>
            <w:r w:rsidRPr="008E1D71">
              <w:rPr>
                <w:b/>
                <w:bCs/>
                <w:lang w:val="en"/>
              </w:rPr>
              <w:t>AP50</w:t>
            </w:r>
          </w:p>
        </w:tc>
        <w:tc>
          <w:tcPr>
            <w:tcW w:w="0" w:type="auto"/>
          </w:tcPr>
          <w:p w14:paraId="7EF1B33B" w14:textId="0F24A623" w:rsidR="00BC0BF6" w:rsidRPr="008E1D71" w:rsidRDefault="001B6568" w:rsidP="00197768">
            <w:pPr>
              <w:pStyle w:val="Tablecontents"/>
            </w:pPr>
            <w:r w:rsidRPr="008E1D71">
              <w:t>67.87%</w:t>
            </w:r>
          </w:p>
        </w:tc>
        <w:tc>
          <w:tcPr>
            <w:tcW w:w="0" w:type="auto"/>
          </w:tcPr>
          <w:p w14:paraId="1975DE30" w14:textId="67E4105C" w:rsidR="00BC0BF6" w:rsidRPr="008E1D71" w:rsidRDefault="001B6568" w:rsidP="00197768">
            <w:pPr>
              <w:pStyle w:val="Tablecontents"/>
            </w:pPr>
            <w:r w:rsidRPr="008E1D71">
              <w:t>56.06%</w:t>
            </w:r>
          </w:p>
        </w:tc>
        <w:tc>
          <w:tcPr>
            <w:tcW w:w="0" w:type="auto"/>
          </w:tcPr>
          <w:p w14:paraId="59D9A5BC" w14:textId="74AEF41D" w:rsidR="00BC0BF6" w:rsidRPr="008E1D71" w:rsidRDefault="001B6568" w:rsidP="00197768">
            <w:pPr>
              <w:pStyle w:val="Tablecontents"/>
            </w:pPr>
            <w:r w:rsidRPr="008E1D71">
              <w:t>55.98%</w:t>
            </w:r>
          </w:p>
        </w:tc>
        <w:tc>
          <w:tcPr>
            <w:tcW w:w="0" w:type="auto"/>
          </w:tcPr>
          <w:p w14:paraId="0DB81662" w14:textId="68BCAE96" w:rsidR="00BC0BF6" w:rsidRPr="008E1D71" w:rsidRDefault="000D1DC6" w:rsidP="00197768">
            <w:pPr>
              <w:pStyle w:val="Tablecontents"/>
            </w:pPr>
            <w:r w:rsidRPr="008E1D71">
              <w:t>45.08%</w:t>
            </w:r>
          </w:p>
        </w:tc>
        <w:tc>
          <w:tcPr>
            <w:tcW w:w="0" w:type="auto"/>
          </w:tcPr>
          <w:p w14:paraId="6A3F7575" w14:textId="4091EDCC" w:rsidR="00BC0BF6" w:rsidRPr="008E1D71" w:rsidRDefault="000D1DC6" w:rsidP="00197768">
            <w:pPr>
              <w:pStyle w:val="Tablecontents"/>
            </w:pPr>
            <w:r w:rsidRPr="008E1D71">
              <w:t>77.51%</w:t>
            </w:r>
          </w:p>
        </w:tc>
        <w:tc>
          <w:tcPr>
            <w:tcW w:w="0" w:type="auto"/>
          </w:tcPr>
          <w:p w14:paraId="1F89EAC3" w14:textId="62E68BFA" w:rsidR="00BC0BF6" w:rsidRPr="008E1D71" w:rsidRDefault="000D1DC6" w:rsidP="00197768">
            <w:pPr>
              <w:pStyle w:val="Tablecontents"/>
            </w:pPr>
            <w:r w:rsidRPr="008E1D71">
              <w:t>58.23%</w:t>
            </w:r>
          </w:p>
        </w:tc>
      </w:tr>
      <w:tr w:rsidR="00BC0BF6" w:rsidRPr="008E1D71" w14:paraId="4CE6035A" w14:textId="77777777" w:rsidTr="00197768">
        <w:tc>
          <w:tcPr>
            <w:tcW w:w="0" w:type="auto"/>
            <w:vMerge/>
          </w:tcPr>
          <w:p w14:paraId="61D2F824" w14:textId="77777777" w:rsidR="00BC0BF6" w:rsidRPr="008E1D71" w:rsidRDefault="00BC0BF6" w:rsidP="00197768">
            <w:pPr>
              <w:pStyle w:val="TableHeading"/>
            </w:pPr>
          </w:p>
        </w:tc>
        <w:tc>
          <w:tcPr>
            <w:tcW w:w="0" w:type="auto"/>
          </w:tcPr>
          <w:p w14:paraId="75867064" w14:textId="77777777" w:rsidR="00BC0BF6" w:rsidRPr="008E1D71" w:rsidRDefault="00BC0BF6" w:rsidP="00197768">
            <w:pPr>
              <w:pStyle w:val="Tablesub-heading"/>
              <w:jc w:val="left"/>
              <w:rPr>
                <w:b/>
                <w:bCs/>
                <w:lang w:val="en"/>
              </w:rPr>
            </w:pPr>
            <w:r w:rsidRPr="008E1D71">
              <w:rPr>
                <w:b/>
                <w:bCs/>
                <w:lang w:val="en"/>
              </w:rPr>
              <w:t>AP50to95</w:t>
            </w:r>
          </w:p>
        </w:tc>
        <w:tc>
          <w:tcPr>
            <w:tcW w:w="0" w:type="auto"/>
          </w:tcPr>
          <w:p w14:paraId="41929B13" w14:textId="46111EE1" w:rsidR="00BC0BF6" w:rsidRPr="008E1D71" w:rsidRDefault="000D1DC6" w:rsidP="00197768">
            <w:pPr>
              <w:pStyle w:val="Tablecontents"/>
            </w:pPr>
            <w:r w:rsidRPr="008E1D71">
              <w:t>41.48%</w:t>
            </w:r>
          </w:p>
        </w:tc>
        <w:tc>
          <w:tcPr>
            <w:tcW w:w="0" w:type="auto"/>
          </w:tcPr>
          <w:p w14:paraId="3053ED5D" w14:textId="00BCE53C" w:rsidR="00BC0BF6" w:rsidRPr="008E1D71" w:rsidRDefault="000D1DC6" w:rsidP="00197768">
            <w:pPr>
              <w:pStyle w:val="Tablecontents"/>
            </w:pPr>
            <w:r w:rsidRPr="008E1D71">
              <w:t>30.87%</w:t>
            </w:r>
          </w:p>
        </w:tc>
        <w:tc>
          <w:tcPr>
            <w:tcW w:w="0" w:type="auto"/>
          </w:tcPr>
          <w:p w14:paraId="1EC5CAE0" w14:textId="06090A1C" w:rsidR="00BC0BF6" w:rsidRPr="008E1D71" w:rsidRDefault="000D1DC6" w:rsidP="00197768">
            <w:pPr>
              <w:pStyle w:val="Tablecontents"/>
            </w:pPr>
            <w:r w:rsidRPr="008E1D71">
              <w:t>34.95%</w:t>
            </w:r>
          </w:p>
        </w:tc>
        <w:tc>
          <w:tcPr>
            <w:tcW w:w="0" w:type="auto"/>
          </w:tcPr>
          <w:p w14:paraId="2504AECC" w14:textId="7EFA98C5" w:rsidR="00BC0BF6" w:rsidRPr="008E1D71" w:rsidRDefault="00A90912" w:rsidP="00197768">
            <w:pPr>
              <w:pStyle w:val="Tablecontents"/>
            </w:pPr>
            <w:r w:rsidRPr="008E1D71">
              <w:t>30.96%</w:t>
            </w:r>
          </w:p>
        </w:tc>
        <w:tc>
          <w:tcPr>
            <w:tcW w:w="0" w:type="auto"/>
          </w:tcPr>
          <w:p w14:paraId="3FB27D29" w14:textId="713483E3" w:rsidR="00BC0BF6" w:rsidRPr="008E1D71" w:rsidRDefault="00A90912" w:rsidP="00197768">
            <w:pPr>
              <w:pStyle w:val="Tablecontents"/>
            </w:pPr>
            <w:r w:rsidRPr="008E1D71">
              <w:t>51.74%</w:t>
            </w:r>
          </w:p>
        </w:tc>
        <w:tc>
          <w:tcPr>
            <w:tcW w:w="0" w:type="auto"/>
          </w:tcPr>
          <w:p w14:paraId="3D785873" w14:textId="0B68C6D0" w:rsidR="00BC0BF6" w:rsidRPr="008E1D71" w:rsidRDefault="00A90912" w:rsidP="00197768">
            <w:pPr>
              <w:pStyle w:val="Tablecontents"/>
            </w:pPr>
            <w:r w:rsidRPr="008E1D71">
              <w:t>31.22%</w:t>
            </w:r>
          </w:p>
        </w:tc>
      </w:tr>
      <w:tr w:rsidR="00BC0BF6" w:rsidRPr="008E1D71" w14:paraId="29740C6F" w14:textId="77777777" w:rsidTr="00197768">
        <w:tc>
          <w:tcPr>
            <w:tcW w:w="0" w:type="auto"/>
            <w:vMerge/>
          </w:tcPr>
          <w:p w14:paraId="2F1B69CA" w14:textId="77777777" w:rsidR="00BC0BF6" w:rsidRPr="008E1D71" w:rsidRDefault="00BC0BF6" w:rsidP="00197768">
            <w:pPr>
              <w:pStyle w:val="TableHeading"/>
            </w:pPr>
          </w:p>
        </w:tc>
        <w:tc>
          <w:tcPr>
            <w:tcW w:w="0" w:type="auto"/>
          </w:tcPr>
          <w:p w14:paraId="49B638E8" w14:textId="77777777" w:rsidR="00BC0BF6" w:rsidRPr="008E1D71" w:rsidRDefault="00BC0BF6" w:rsidP="00197768">
            <w:pPr>
              <w:pStyle w:val="Tablesub-heading"/>
              <w:jc w:val="left"/>
              <w:rPr>
                <w:b/>
                <w:bCs/>
                <w:lang w:val="en"/>
              </w:rPr>
            </w:pPr>
            <w:r w:rsidRPr="008E1D71">
              <w:rPr>
                <w:b/>
                <w:bCs/>
                <w:lang w:val="en"/>
              </w:rPr>
              <w:t>R50</w:t>
            </w:r>
          </w:p>
        </w:tc>
        <w:tc>
          <w:tcPr>
            <w:tcW w:w="0" w:type="auto"/>
          </w:tcPr>
          <w:p w14:paraId="6EB203E8" w14:textId="1E752DBE" w:rsidR="00BC0BF6" w:rsidRPr="008E1D71" w:rsidRDefault="00A90912" w:rsidP="00197768">
            <w:pPr>
              <w:pStyle w:val="Tablecontents"/>
            </w:pPr>
            <w:r w:rsidRPr="008E1D71">
              <w:t>75.50%</w:t>
            </w:r>
          </w:p>
        </w:tc>
        <w:tc>
          <w:tcPr>
            <w:tcW w:w="0" w:type="auto"/>
          </w:tcPr>
          <w:p w14:paraId="3E4CBD23" w14:textId="41EF23A4" w:rsidR="00BC0BF6" w:rsidRPr="008E1D71" w:rsidRDefault="00A90912" w:rsidP="00197768">
            <w:pPr>
              <w:pStyle w:val="Tablecontents"/>
            </w:pPr>
            <w:r w:rsidRPr="008E1D71">
              <w:t>60.32%</w:t>
            </w:r>
          </w:p>
        </w:tc>
        <w:tc>
          <w:tcPr>
            <w:tcW w:w="0" w:type="auto"/>
          </w:tcPr>
          <w:p w14:paraId="2100CA3F" w14:textId="366E8D3D" w:rsidR="00BC0BF6" w:rsidRPr="008E1D71" w:rsidRDefault="00A90912" w:rsidP="00197768">
            <w:pPr>
              <w:pStyle w:val="Tablecontents"/>
            </w:pPr>
            <w:r w:rsidRPr="008E1D71">
              <w:t>69.14%</w:t>
            </w:r>
          </w:p>
        </w:tc>
        <w:tc>
          <w:tcPr>
            <w:tcW w:w="0" w:type="auto"/>
          </w:tcPr>
          <w:p w14:paraId="365BA742" w14:textId="3CBCA290" w:rsidR="00BC0BF6" w:rsidRPr="008E1D71" w:rsidRDefault="00A90912" w:rsidP="00197768">
            <w:pPr>
              <w:pStyle w:val="Tablecontents"/>
            </w:pPr>
            <w:r w:rsidRPr="008E1D71">
              <w:t>50.67%</w:t>
            </w:r>
          </w:p>
        </w:tc>
        <w:tc>
          <w:tcPr>
            <w:tcW w:w="0" w:type="auto"/>
          </w:tcPr>
          <w:p w14:paraId="752C56AE" w14:textId="4079833B" w:rsidR="00BC0BF6" w:rsidRPr="008E1D71" w:rsidRDefault="002A7955" w:rsidP="00197768">
            <w:pPr>
              <w:pStyle w:val="Tablecontents"/>
            </w:pPr>
            <w:r w:rsidRPr="008E1D71">
              <w:t>81.83%</w:t>
            </w:r>
          </w:p>
        </w:tc>
        <w:tc>
          <w:tcPr>
            <w:tcW w:w="0" w:type="auto"/>
          </w:tcPr>
          <w:p w14:paraId="41064AE5" w14:textId="22B19744" w:rsidR="00BC0BF6" w:rsidRPr="008E1D71" w:rsidRDefault="002A7955" w:rsidP="00197768">
            <w:pPr>
              <w:pStyle w:val="Tablecontents"/>
            </w:pPr>
            <w:r w:rsidRPr="008E1D71">
              <w:t>69.18%</w:t>
            </w:r>
          </w:p>
        </w:tc>
      </w:tr>
      <w:tr w:rsidR="00BC0BF6" w:rsidRPr="008E1D71" w14:paraId="51FF0DC7" w14:textId="77777777" w:rsidTr="00197768">
        <w:tc>
          <w:tcPr>
            <w:tcW w:w="0" w:type="auto"/>
            <w:vMerge/>
          </w:tcPr>
          <w:p w14:paraId="640DBE9C" w14:textId="77777777" w:rsidR="00BC0BF6" w:rsidRPr="008E1D71" w:rsidRDefault="00BC0BF6" w:rsidP="00197768">
            <w:pPr>
              <w:pStyle w:val="TableHeading"/>
            </w:pPr>
          </w:p>
        </w:tc>
        <w:tc>
          <w:tcPr>
            <w:tcW w:w="0" w:type="auto"/>
          </w:tcPr>
          <w:p w14:paraId="7E566107" w14:textId="77777777" w:rsidR="00BC0BF6" w:rsidRPr="008E1D71" w:rsidRDefault="00BC0BF6" w:rsidP="00197768">
            <w:pPr>
              <w:pStyle w:val="Tablesub-heading"/>
              <w:jc w:val="left"/>
              <w:rPr>
                <w:b/>
                <w:bCs/>
                <w:lang w:val="en"/>
              </w:rPr>
            </w:pPr>
            <w:r w:rsidRPr="008E1D71">
              <w:rPr>
                <w:b/>
                <w:bCs/>
                <w:lang w:val="en"/>
              </w:rPr>
              <w:t>AR50to95</w:t>
            </w:r>
          </w:p>
        </w:tc>
        <w:tc>
          <w:tcPr>
            <w:tcW w:w="0" w:type="auto"/>
          </w:tcPr>
          <w:p w14:paraId="52D53B22" w14:textId="3536BCA8" w:rsidR="00BC0BF6" w:rsidRPr="008E1D71" w:rsidRDefault="002A7955" w:rsidP="00197768">
            <w:pPr>
              <w:pStyle w:val="Tablecontents"/>
            </w:pPr>
            <w:r w:rsidRPr="008E1D71">
              <w:t>50.22%</w:t>
            </w:r>
          </w:p>
        </w:tc>
        <w:tc>
          <w:tcPr>
            <w:tcW w:w="0" w:type="auto"/>
          </w:tcPr>
          <w:p w14:paraId="594A6F47" w14:textId="691D5D48" w:rsidR="00BC0BF6" w:rsidRPr="008E1D71" w:rsidRDefault="002A7955" w:rsidP="00197768">
            <w:pPr>
              <w:pStyle w:val="Tablecontents"/>
            </w:pPr>
            <w:r w:rsidRPr="008E1D71">
              <w:t>35.62%</w:t>
            </w:r>
          </w:p>
        </w:tc>
        <w:tc>
          <w:tcPr>
            <w:tcW w:w="0" w:type="auto"/>
          </w:tcPr>
          <w:p w14:paraId="179BCE2A" w14:textId="6E8EF405" w:rsidR="00BC0BF6" w:rsidRPr="008E1D71" w:rsidRDefault="0051092F" w:rsidP="00197768">
            <w:pPr>
              <w:pStyle w:val="Tablecontents"/>
            </w:pPr>
            <w:r w:rsidRPr="008E1D71">
              <w:t>47.95%</w:t>
            </w:r>
          </w:p>
        </w:tc>
        <w:tc>
          <w:tcPr>
            <w:tcW w:w="0" w:type="auto"/>
          </w:tcPr>
          <w:p w14:paraId="4F40CCCA" w14:textId="7C9AB66C" w:rsidR="00BC0BF6" w:rsidRPr="008E1D71" w:rsidRDefault="0051092F" w:rsidP="00197768">
            <w:pPr>
              <w:pStyle w:val="Tablecontents"/>
            </w:pPr>
            <w:r w:rsidRPr="008E1D71">
              <w:t>37.68%</w:t>
            </w:r>
          </w:p>
        </w:tc>
        <w:tc>
          <w:tcPr>
            <w:tcW w:w="0" w:type="auto"/>
          </w:tcPr>
          <w:p w14:paraId="03FD4FAE" w14:textId="2E793205" w:rsidR="00BC0BF6" w:rsidRPr="008E1D71" w:rsidRDefault="0051092F" w:rsidP="00197768">
            <w:pPr>
              <w:pStyle w:val="Tablecontents"/>
            </w:pPr>
            <w:r w:rsidRPr="008E1D71">
              <w:t>57.56%</w:t>
            </w:r>
          </w:p>
        </w:tc>
        <w:tc>
          <w:tcPr>
            <w:tcW w:w="0" w:type="auto"/>
          </w:tcPr>
          <w:p w14:paraId="27E68813" w14:textId="5A37D6AD" w:rsidR="00BC0BF6" w:rsidRPr="008E1D71" w:rsidRDefault="0051092F" w:rsidP="00197768">
            <w:pPr>
              <w:pStyle w:val="Tablecontents"/>
            </w:pPr>
            <w:r w:rsidRPr="008E1D71">
              <w:t>42.88%</w:t>
            </w:r>
          </w:p>
        </w:tc>
      </w:tr>
      <w:tr w:rsidR="00BC0BF6" w:rsidRPr="008E1D71" w14:paraId="03F1B3F2" w14:textId="77777777" w:rsidTr="00197768">
        <w:tc>
          <w:tcPr>
            <w:tcW w:w="0" w:type="auto"/>
            <w:vMerge w:val="restart"/>
          </w:tcPr>
          <w:p w14:paraId="40C07312" w14:textId="77777777" w:rsidR="00BC0BF6" w:rsidRPr="008E1D71" w:rsidRDefault="00BC0BF6" w:rsidP="00197768">
            <w:pPr>
              <w:pStyle w:val="TableHeading"/>
            </w:pPr>
            <w:r w:rsidRPr="008E1D71">
              <w:t>JHU Testing</w:t>
            </w:r>
          </w:p>
        </w:tc>
        <w:tc>
          <w:tcPr>
            <w:tcW w:w="0" w:type="auto"/>
          </w:tcPr>
          <w:p w14:paraId="320B42F8" w14:textId="77777777" w:rsidR="00BC0BF6" w:rsidRPr="008E1D71" w:rsidRDefault="00BC0BF6" w:rsidP="00197768">
            <w:pPr>
              <w:pStyle w:val="Tablesub-heading"/>
              <w:jc w:val="left"/>
              <w:rPr>
                <w:b/>
                <w:bCs/>
                <w:lang w:val="en"/>
              </w:rPr>
            </w:pPr>
            <w:r w:rsidRPr="008E1D71">
              <w:rPr>
                <w:b/>
                <w:bCs/>
                <w:lang w:val="en"/>
              </w:rPr>
              <w:t>AP50</w:t>
            </w:r>
          </w:p>
        </w:tc>
        <w:tc>
          <w:tcPr>
            <w:tcW w:w="0" w:type="auto"/>
          </w:tcPr>
          <w:p w14:paraId="7514FE3B" w14:textId="15726515" w:rsidR="00BC0BF6" w:rsidRPr="008E1D71" w:rsidRDefault="009B518C" w:rsidP="00197768">
            <w:pPr>
              <w:pStyle w:val="Tablecontents"/>
            </w:pPr>
            <w:r w:rsidRPr="008E1D71">
              <w:t>68.17%</w:t>
            </w:r>
          </w:p>
        </w:tc>
        <w:tc>
          <w:tcPr>
            <w:tcW w:w="0" w:type="auto"/>
          </w:tcPr>
          <w:p w14:paraId="416A0AFB" w14:textId="217AD5BD" w:rsidR="00BC0BF6" w:rsidRPr="008E1D71" w:rsidRDefault="009B518C" w:rsidP="00197768">
            <w:pPr>
              <w:pStyle w:val="Tablecontents"/>
            </w:pPr>
            <w:r w:rsidRPr="008E1D71">
              <w:t>50.71%</w:t>
            </w:r>
          </w:p>
        </w:tc>
        <w:tc>
          <w:tcPr>
            <w:tcW w:w="0" w:type="auto"/>
          </w:tcPr>
          <w:p w14:paraId="1C34083E" w14:textId="790F3506" w:rsidR="00BC0BF6" w:rsidRPr="008E1D71" w:rsidRDefault="009B518C" w:rsidP="00197768">
            <w:pPr>
              <w:pStyle w:val="Tablecontents"/>
            </w:pPr>
            <w:r w:rsidRPr="008E1D71">
              <w:t>61.36%</w:t>
            </w:r>
          </w:p>
        </w:tc>
        <w:tc>
          <w:tcPr>
            <w:tcW w:w="0" w:type="auto"/>
          </w:tcPr>
          <w:p w14:paraId="132CE9D3" w14:textId="3122694E" w:rsidR="00BC0BF6" w:rsidRPr="008E1D71" w:rsidRDefault="009B518C" w:rsidP="00197768">
            <w:pPr>
              <w:pStyle w:val="Tablecontents"/>
            </w:pPr>
            <w:r w:rsidRPr="008E1D71">
              <w:t>49.84%</w:t>
            </w:r>
          </w:p>
        </w:tc>
        <w:tc>
          <w:tcPr>
            <w:tcW w:w="0" w:type="auto"/>
          </w:tcPr>
          <w:p w14:paraId="3D12F914" w14:textId="18261CB6" w:rsidR="00BC0BF6" w:rsidRPr="008E1D71" w:rsidRDefault="009B518C" w:rsidP="00197768">
            <w:pPr>
              <w:pStyle w:val="Tablecontents"/>
            </w:pPr>
            <w:r w:rsidRPr="008E1D71">
              <w:t>77.71%</w:t>
            </w:r>
          </w:p>
        </w:tc>
        <w:tc>
          <w:tcPr>
            <w:tcW w:w="0" w:type="auto"/>
          </w:tcPr>
          <w:p w14:paraId="1BEA3B4D" w14:textId="32DE638B" w:rsidR="00BC0BF6" w:rsidRPr="008E1D71" w:rsidRDefault="008F70A7" w:rsidP="00197768">
            <w:pPr>
              <w:pStyle w:val="Tablecontents"/>
            </w:pPr>
            <w:r w:rsidRPr="008E1D71">
              <w:t>58.62%</w:t>
            </w:r>
          </w:p>
        </w:tc>
      </w:tr>
      <w:tr w:rsidR="00BC0BF6" w:rsidRPr="008E1D71" w14:paraId="7590B05E" w14:textId="77777777" w:rsidTr="00197768">
        <w:tc>
          <w:tcPr>
            <w:tcW w:w="0" w:type="auto"/>
            <w:vMerge/>
          </w:tcPr>
          <w:p w14:paraId="6A90FC84" w14:textId="77777777" w:rsidR="00BC0BF6" w:rsidRPr="008E1D71" w:rsidRDefault="00BC0BF6" w:rsidP="00197768">
            <w:pPr>
              <w:rPr>
                <w:rFonts w:ascii="Arial" w:eastAsia="Calibri" w:hAnsi="Arial" w:cs="Arial"/>
                <w:sz w:val="22"/>
                <w:szCs w:val="22"/>
                <w:lang w:val="en"/>
              </w:rPr>
            </w:pPr>
          </w:p>
        </w:tc>
        <w:tc>
          <w:tcPr>
            <w:tcW w:w="0" w:type="auto"/>
          </w:tcPr>
          <w:p w14:paraId="5734373B" w14:textId="77777777" w:rsidR="00BC0BF6" w:rsidRPr="008E1D71" w:rsidRDefault="00BC0BF6" w:rsidP="00197768">
            <w:pPr>
              <w:pStyle w:val="Tablesub-heading"/>
              <w:jc w:val="left"/>
              <w:rPr>
                <w:b/>
                <w:bCs/>
                <w:lang w:val="en"/>
              </w:rPr>
            </w:pPr>
            <w:r w:rsidRPr="008E1D71">
              <w:rPr>
                <w:b/>
                <w:bCs/>
                <w:lang w:val="en"/>
              </w:rPr>
              <w:t>AP50to95</w:t>
            </w:r>
          </w:p>
        </w:tc>
        <w:tc>
          <w:tcPr>
            <w:tcW w:w="0" w:type="auto"/>
          </w:tcPr>
          <w:p w14:paraId="0937C620" w14:textId="1D0721E7" w:rsidR="00BC0BF6" w:rsidRPr="008E1D71" w:rsidRDefault="008F70A7" w:rsidP="00197768">
            <w:pPr>
              <w:pStyle w:val="Tablecontents"/>
            </w:pPr>
            <w:r w:rsidRPr="008E1D71">
              <w:t>37.75%</w:t>
            </w:r>
          </w:p>
        </w:tc>
        <w:tc>
          <w:tcPr>
            <w:tcW w:w="0" w:type="auto"/>
          </w:tcPr>
          <w:p w14:paraId="3BB87E7C" w14:textId="7BE0600B" w:rsidR="00BC0BF6" w:rsidRPr="008E1D71" w:rsidRDefault="008F70A7" w:rsidP="00197768">
            <w:pPr>
              <w:pStyle w:val="Tablecontents"/>
            </w:pPr>
            <w:r w:rsidRPr="008E1D71">
              <w:t>22.87%</w:t>
            </w:r>
          </w:p>
        </w:tc>
        <w:tc>
          <w:tcPr>
            <w:tcW w:w="0" w:type="auto"/>
          </w:tcPr>
          <w:p w14:paraId="2FD9321D" w14:textId="7FCF066C" w:rsidR="00BC0BF6" w:rsidRPr="008E1D71" w:rsidRDefault="008F70A7" w:rsidP="00197768">
            <w:pPr>
              <w:pStyle w:val="Tablecontents"/>
            </w:pPr>
            <w:r w:rsidRPr="008E1D71">
              <w:t>32.18%</w:t>
            </w:r>
          </w:p>
        </w:tc>
        <w:tc>
          <w:tcPr>
            <w:tcW w:w="0" w:type="auto"/>
          </w:tcPr>
          <w:p w14:paraId="3A645EEC" w14:textId="48AD2FAB" w:rsidR="00BC0BF6" w:rsidRPr="008E1D71" w:rsidRDefault="008F70A7" w:rsidP="00197768">
            <w:pPr>
              <w:pStyle w:val="Tablecontents"/>
            </w:pPr>
            <w:r w:rsidRPr="008E1D71">
              <w:t>30.36%</w:t>
            </w:r>
          </w:p>
        </w:tc>
        <w:tc>
          <w:tcPr>
            <w:tcW w:w="0" w:type="auto"/>
          </w:tcPr>
          <w:p w14:paraId="379A5C27" w14:textId="0DB6F742" w:rsidR="00BC0BF6" w:rsidRPr="008E1D71" w:rsidRDefault="008F70A7" w:rsidP="00197768">
            <w:pPr>
              <w:pStyle w:val="Tablecontents"/>
            </w:pPr>
            <w:r w:rsidRPr="008E1D71">
              <w:t>47.85%</w:t>
            </w:r>
          </w:p>
        </w:tc>
        <w:tc>
          <w:tcPr>
            <w:tcW w:w="0" w:type="auto"/>
          </w:tcPr>
          <w:p w14:paraId="37CE0488" w14:textId="7C3F42E1" w:rsidR="00BC0BF6" w:rsidRPr="008E1D71" w:rsidRDefault="008F70A7" w:rsidP="00197768">
            <w:pPr>
              <w:pStyle w:val="Tablecontents"/>
            </w:pPr>
            <w:r w:rsidRPr="008E1D71">
              <w:t>27.64%</w:t>
            </w:r>
          </w:p>
        </w:tc>
      </w:tr>
      <w:tr w:rsidR="00BC0BF6" w:rsidRPr="008E1D71" w14:paraId="60B6F67D" w14:textId="77777777" w:rsidTr="00197768">
        <w:tc>
          <w:tcPr>
            <w:tcW w:w="0" w:type="auto"/>
            <w:vMerge/>
          </w:tcPr>
          <w:p w14:paraId="4ACAF39E" w14:textId="77777777" w:rsidR="00BC0BF6" w:rsidRPr="008E1D71" w:rsidRDefault="00BC0BF6" w:rsidP="00197768">
            <w:pPr>
              <w:rPr>
                <w:rFonts w:ascii="Arial" w:eastAsia="Calibri" w:hAnsi="Arial" w:cs="Arial"/>
                <w:sz w:val="22"/>
                <w:szCs w:val="22"/>
                <w:lang w:val="en"/>
              </w:rPr>
            </w:pPr>
          </w:p>
        </w:tc>
        <w:tc>
          <w:tcPr>
            <w:tcW w:w="0" w:type="auto"/>
          </w:tcPr>
          <w:p w14:paraId="66F0DCC6" w14:textId="77777777" w:rsidR="00BC0BF6" w:rsidRPr="008E1D71" w:rsidRDefault="00BC0BF6" w:rsidP="00197768">
            <w:pPr>
              <w:pStyle w:val="Tablesub-heading"/>
              <w:jc w:val="left"/>
              <w:rPr>
                <w:b/>
                <w:bCs/>
                <w:lang w:val="en"/>
              </w:rPr>
            </w:pPr>
            <w:r w:rsidRPr="008E1D71">
              <w:rPr>
                <w:b/>
                <w:bCs/>
                <w:lang w:val="en"/>
              </w:rPr>
              <w:t>R50</w:t>
            </w:r>
          </w:p>
        </w:tc>
        <w:tc>
          <w:tcPr>
            <w:tcW w:w="0" w:type="auto"/>
          </w:tcPr>
          <w:p w14:paraId="415272BE" w14:textId="370A2229" w:rsidR="00BC0BF6" w:rsidRPr="008E1D71" w:rsidRDefault="005150A5" w:rsidP="00197768">
            <w:pPr>
              <w:pStyle w:val="Tablecontents"/>
            </w:pPr>
            <w:r w:rsidRPr="008E1D71">
              <w:t>75.62%</w:t>
            </w:r>
          </w:p>
        </w:tc>
        <w:tc>
          <w:tcPr>
            <w:tcW w:w="0" w:type="auto"/>
          </w:tcPr>
          <w:p w14:paraId="1308C28F" w14:textId="05AD4878" w:rsidR="00BC0BF6" w:rsidRPr="008E1D71" w:rsidRDefault="005150A5" w:rsidP="00197768">
            <w:pPr>
              <w:pStyle w:val="Tablecontents"/>
            </w:pPr>
            <w:r w:rsidRPr="008E1D71">
              <w:t>53.07%</w:t>
            </w:r>
          </w:p>
        </w:tc>
        <w:tc>
          <w:tcPr>
            <w:tcW w:w="0" w:type="auto"/>
          </w:tcPr>
          <w:p w14:paraId="521CB221" w14:textId="484FBAF6" w:rsidR="00BC0BF6" w:rsidRPr="008E1D71" w:rsidRDefault="005150A5" w:rsidP="00197768">
            <w:pPr>
              <w:pStyle w:val="Tablecontents"/>
            </w:pPr>
            <w:r w:rsidRPr="008E1D71">
              <w:t>65.86%</w:t>
            </w:r>
          </w:p>
        </w:tc>
        <w:tc>
          <w:tcPr>
            <w:tcW w:w="0" w:type="auto"/>
          </w:tcPr>
          <w:p w14:paraId="31EA6F16" w14:textId="2BF5C98F" w:rsidR="00BC0BF6" w:rsidRPr="008E1D71" w:rsidRDefault="005150A5" w:rsidP="00197768">
            <w:pPr>
              <w:pStyle w:val="Tablecontents"/>
            </w:pPr>
            <w:r w:rsidRPr="008E1D71">
              <w:t>68.15%</w:t>
            </w:r>
          </w:p>
        </w:tc>
        <w:tc>
          <w:tcPr>
            <w:tcW w:w="0" w:type="auto"/>
          </w:tcPr>
          <w:p w14:paraId="09B46355" w14:textId="445A7ED0" w:rsidR="00BC0BF6" w:rsidRPr="008E1D71" w:rsidRDefault="005150A5" w:rsidP="00197768">
            <w:pPr>
              <w:pStyle w:val="Tablecontents"/>
            </w:pPr>
            <w:r w:rsidRPr="008E1D71">
              <w:t>80.72%</w:t>
            </w:r>
          </w:p>
        </w:tc>
        <w:tc>
          <w:tcPr>
            <w:tcW w:w="0" w:type="auto"/>
          </w:tcPr>
          <w:p w14:paraId="68535A2A" w14:textId="3250BB47" w:rsidR="00BC0BF6" w:rsidRPr="008E1D71" w:rsidRDefault="005150A5" w:rsidP="00197768">
            <w:pPr>
              <w:pStyle w:val="Tablecontents"/>
            </w:pPr>
            <w:r w:rsidRPr="008E1D71">
              <w:t>70.52%</w:t>
            </w:r>
          </w:p>
        </w:tc>
      </w:tr>
      <w:tr w:rsidR="00BC0BF6" w:rsidRPr="008E1D71" w14:paraId="56F08DD1" w14:textId="77777777" w:rsidTr="00197768">
        <w:tc>
          <w:tcPr>
            <w:tcW w:w="0" w:type="auto"/>
            <w:vMerge/>
          </w:tcPr>
          <w:p w14:paraId="661B1590" w14:textId="77777777" w:rsidR="00BC0BF6" w:rsidRPr="008E1D71" w:rsidRDefault="00BC0BF6" w:rsidP="00197768">
            <w:pPr>
              <w:rPr>
                <w:rFonts w:ascii="Arial" w:eastAsia="Calibri" w:hAnsi="Arial" w:cs="Arial"/>
                <w:sz w:val="22"/>
                <w:szCs w:val="22"/>
                <w:lang w:val="en"/>
              </w:rPr>
            </w:pPr>
          </w:p>
        </w:tc>
        <w:tc>
          <w:tcPr>
            <w:tcW w:w="0" w:type="auto"/>
          </w:tcPr>
          <w:p w14:paraId="381734B1" w14:textId="77777777" w:rsidR="00BC0BF6" w:rsidRPr="008E1D71" w:rsidRDefault="00BC0BF6" w:rsidP="00197768">
            <w:pPr>
              <w:pStyle w:val="Tablesub-heading"/>
              <w:jc w:val="left"/>
              <w:rPr>
                <w:b/>
                <w:bCs/>
                <w:lang w:val="en"/>
              </w:rPr>
            </w:pPr>
            <w:r w:rsidRPr="008E1D71">
              <w:rPr>
                <w:b/>
                <w:bCs/>
                <w:lang w:val="en"/>
              </w:rPr>
              <w:t>AR50to95</w:t>
            </w:r>
          </w:p>
        </w:tc>
        <w:tc>
          <w:tcPr>
            <w:tcW w:w="0" w:type="auto"/>
          </w:tcPr>
          <w:p w14:paraId="6D4D3C0C" w14:textId="3F926747" w:rsidR="00BC0BF6" w:rsidRPr="008E1D71" w:rsidRDefault="00403EC9" w:rsidP="00197768">
            <w:pPr>
              <w:pStyle w:val="Tablecontents"/>
            </w:pPr>
            <w:r w:rsidRPr="008E1D71">
              <w:t>46.45%</w:t>
            </w:r>
          </w:p>
        </w:tc>
        <w:tc>
          <w:tcPr>
            <w:tcW w:w="0" w:type="auto"/>
          </w:tcPr>
          <w:p w14:paraId="470578B8" w14:textId="284CEA6B" w:rsidR="00BC0BF6" w:rsidRPr="008E1D71" w:rsidRDefault="00403EC9" w:rsidP="00197768">
            <w:pPr>
              <w:pStyle w:val="Tablecontents"/>
            </w:pPr>
            <w:r w:rsidRPr="008E1D71">
              <w:t>24.97%</w:t>
            </w:r>
          </w:p>
        </w:tc>
        <w:tc>
          <w:tcPr>
            <w:tcW w:w="0" w:type="auto"/>
          </w:tcPr>
          <w:p w14:paraId="37F4F519" w14:textId="5A107827" w:rsidR="00BC0BF6" w:rsidRPr="008E1D71" w:rsidRDefault="00403EC9" w:rsidP="00197768">
            <w:pPr>
              <w:pStyle w:val="Tablecontents"/>
            </w:pPr>
            <w:r w:rsidRPr="008E1D71">
              <w:t>37.83%</w:t>
            </w:r>
          </w:p>
        </w:tc>
        <w:tc>
          <w:tcPr>
            <w:tcW w:w="0" w:type="auto"/>
          </w:tcPr>
          <w:p w14:paraId="4B6B9A25" w14:textId="798E1EE4" w:rsidR="00BC0BF6" w:rsidRPr="008E1D71" w:rsidRDefault="00403EC9" w:rsidP="00197768">
            <w:pPr>
              <w:pStyle w:val="Tablecontents"/>
            </w:pPr>
            <w:r w:rsidRPr="008E1D71">
              <w:t>45.29%</w:t>
            </w:r>
          </w:p>
        </w:tc>
        <w:tc>
          <w:tcPr>
            <w:tcW w:w="0" w:type="auto"/>
          </w:tcPr>
          <w:p w14:paraId="7A056404" w14:textId="7CAB5FEC" w:rsidR="00BC0BF6" w:rsidRPr="008E1D71" w:rsidRDefault="00403EC9" w:rsidP="00197768">
            <w:pPr>
              <w:pStyle w:val="Tablecontents"/>
            </w:pPr>
            <w:r w:rsidRPr="008E1D71">
              <w:t>53.45%</w:t>
            </w:r>
          </w:p>
        </w:tc>
        <w:tc>
          <w:tcPr>
            <w:tcW w:w="0" w:type="auto"/>
          </w:tcPr>
          <w:p w14:paraId="3BDAE0D8" w14:textId="313A4498" w:rsidR="00BC0BF6" w:rsidRPr="008E1D71" w:rsidRDefault="00403EC9" w:rsidP="00197768">
            <w:pPr>
              <w:pStyle w:val="Tablecontents"/>
            </w:pPr>
            <w:r w:rsidRPr="008E1D71">
              <w:t>39.45%</w:t>
            </w:r>
          </w:p>
        </w:tc>
      </w:tr>
    </w:tbl>
    <w:p w14:paraId="7135F667" w14:textId="77777777" w:rsidR="00B608CF" w:rsidRDefault="00B608CF" w:rsidP="00F60AB4">
      <w:pPr>
        <w:pStyle w:val="Caption"/>
        <w:rPr>
          <w:b/>
          <w:bCs/>
        </w:rPr>
      </w:pPr>
    </w:p>
    <w:p w14:paraId="6E1D9EE4" w14:textId="77777777" w:rsidR="00B608CF" w:rsidRDefault="00B608CF">
      <w:pPr>
        <w:rPr>
          <w:rFonts w:ascii="Arial" w:hAnsi="Arial" w:cs="Arial"/>
          <w:b/>
          <w:bCs/>
          <w:sz w:val="20"/>
          <w:szCs w:val="20"/>
        </w:rPr>
      </w:pPr>
      <w:r>
        <w:rPr>
          <w:b/>
          <w:bCs/>
        </w:rPr>
        <w:br w:type="page"/>
      </w:r>
    </w:p>
    <w:p w14:paraId="0A45DD27" w14:textId="14FC2E24" w:rsidR="00F60AB4" w:rsidRPr="008E1D71" w:rsidRDefault="00F60AB4" w:rsidP="00F60AB4">
      <w:pPr>
        <w:pStyle w:val="Caption"/>
      </w:pPr>
      <w:r w:rsidRPr="008E1D71">
        <w:rPr>
          <w:b/>
          <w:bCs/>
        </w:rPr>
        <w:lastRenderedPageBreak/>
        <w:t xml:space="preserve">Table </w:t>
      </w:r>
      <w:r w:rsidRPr="008E1D71">
        <w:rPr>
          <w:b/>
          <w:bCs/>
        </w:rPr>
        <w:fldChar w:fldCharType="begin"/>
      </w:r>
      <w:r w:rsidRPr="008E1D71">
        <w:rPr>
          <w:b/>
          <w:bCs/>
        </w:rPr>
        <w:instrText xml:space="preserve"> SEQ Table \* ARABIC </w:instrText>
      </w:r>
      <w:r w:rsidRPr="008E1D71">
        <w:rPr>
          <w:b/>
          <w:bCs/>
        </w:rPr>
        <w:fldChar w:fldCharType="separate"/>
      </w:r>
      <w:r w:rsidR="00971993" w:rsidRPr="008E1D71">
        <w:rPr>
          <w:b/>
          <w:bCs/>
          <w:noProof/>
        </w:rPr>
        <w:t>11</w:t>
      </w:r>
      <w:r w:rsidRPr="008E1D71">
        <w:rPr>
          <w:b/>
          <w:bCs/>
        </w:rPr>
        <w:fldChar w:fldCharType="end"/>
      </w:r>
      <w:r w:rsidRPr="008E1D71">
        <w:t xml:space="preserve"> Performance of the </w:t>
      </w:r>
      <w:proofErr w:type="spellStart"/>
      <w:r w:rsidRPr="008E1D71">
        <w:t>CenterMask</w:t>
      </w:r>
      <w:proofErr w:type="spellEnd"/>
      <w:r w:rsidRPr="008E1D71">
        <w:t xml:space="preserve"> model CM-1 using default model parameters.  AP50: area under the precision-recall curve at IOU=0.5. AP50to95: Mean of AP values for </w:t>
      </w:r>
      <w:proofErr w:type="spellStart"/>
      <w:r w:rsidRPr="008E1D71">
        <w:t>IoU</w:t>
      </w:r>
      <w:proofErr w:type="spellEnd"/>
      <w:r w:rsidRPr="008E1D71">
        <w:t xml:space="preserve">=0.5, 0.55, …, 0.95.  R50: Recall value at </w:t>
      </w:r>
      <w:proofErr w:type="spellStart"/>
      <w:r w:rsidRPr="008E1D71">
        <w:t>IoU</w:t>
      </w:r>
      <w:proofErr w:type="spellEnd"/>
      <w:r w:rsidRPr="008E1D71">
        <w:t xml:space="preserve"> = 0.5.  AR50to95: Average of recall values at </w:t>
      </w:r>
      <w:proofErr w:type="spellStart"/>
      <w:r w:rsidRPr="008E1D71">
        <w:t>IoU</w:t>
      </w:r>
      <w:proofErr w:type="spellEnd"/>
      <w:r w:rsidRPr="008E1D71">
        <w:t xml:space="preserve">=0.5, 0.55, …, 0.95. </w:t>
      </w:r>
      <w:proofErr w:type="gramStart"/>
      <w:r w:rsidRPr="008E1D71">
        <w:t>AP</w:t>
      </w:r>
      <w:proofErr w:type="gramEnd"/>
      <w:r w:rsidRPr="008E1D71">
        <w:t xml:space="preserve"> and AR performance of </w:t>
      </w:r>
      <w:r w:rsidR="00585C32">
        <w:t xml:space="preserve">the model CM-1 were similar among </w:t>
      </w:r>
      <w:r w:rsidR="00585C32">
        <w:rPr>
          <w:i/>
          <w:iCs/>
        </w:rPr>
        <w:t xml:space="preserve">UT Validation, </w:t>
      </w:r>
      <w:r w:rsidR="004F4829">
        <w:rPr>
          <w:i/>
          <w:iCs/>
        </w:rPr>
        <w:t xml:space="preserve">UT Testing, </w:t>
      </w:r>
      <w:r w:rsidR="004F4829">
        <w:t xml:space="preserve">and </w:t>
      </w:r>
      <w:r w:rsidR="004F4829">
        <w:rPr>
          <w:i/>
          <w:iCs/>
        </w:rPr>
        <w:t xml:space="preserve">JHU Testing </w:t>
      </w:r>
      <w:r w:rsidR="004F4829">
        <w:t>datasets</w:t>
      </w:r>
      <w:r w:rsidRPr="008E1D71">
        <w:t>.</w:t>
      </w:r>
      <w:r w:rsidR="004F4829">
        <w:t xml:space="preserve">  Additionally, </w:t>
      </w:r>
      <w:proofErr w:type="gramStart"/>
      <w:r w:rsidR="004F4829">
        <w:t>performance</w:t>
      </w:r>
      <w:proofErr w:type="gramEnd"/>
      <w:r w:rsidR="004F4829">
        <w:t xml:space="preserve"> of </w:t>
      </w:r>
      <w:r w:rsidR="00A55E06">
        <w:t xml:space="preserve">the default </w:t>
      </w:r>
      <w:r w:rsidR="004F4829">
        <w:t xml:space="preserve">model CM-1 was </w:t>
      </w:r>
      <w:proofErr w:type="gramStart"/>
      <w:r w:rsidR="00A55E06">
        <w:t>similar to</w:t>
      </w:r>
      <w:proofErr w:type="gramEnd"/>
      <w:r w:rsidR="00A55E06">
        <w:t xml:space="preserve"> that of the optimized model CM-2.</w:t>
      </w:r>
    </w:p>
    <w:tbl>
      <w:tblPr>
        <w:tblStyle w:val="TableGrid"/>
        <w:tblW w:w="0" w:type="auto"/>
        <w:tblLook w:val="04A0" w:firstRow="1" w:lastRow="0" w:firstColumn="1" w:lastColumn="0" w:noHBand="0" w:noVBand="1"/>
      </w:tblPr>
      <w:tblGrid>
        <w:gridCol w:w="1567"/>
        <w:gridCol w:w="1139"/>
        <w:gridCol w:w="895"/>
        <w:gridCol w:w="1195"/>
        <w:gridCol w:w="1394"/>
        <w:gridCol w:w="1204"/>
        <w:gridCol w:w="1017"/>
        <w:gridCol w:w="939"/>
      </w:tblGrid>
      <w:tr w:rsidR="00F60AB4" w:rsidRPr="008E1D71" w14:paraId="373BFFBE" w14:textId="77777777" w:rsidTr="00076708">
        <w:tc>
          <w:tcPr>
            <w:tcW w:w="0" w:type="auto"/>
          </w:tcPr>
          <w:p w14:paraId="3541CFC6" w14:textId="77777777" w:rsidR="00F60AB4" w:rsidRPr="008E1D71" w:rsidRDefault="00F60AB4" w:rsidP="00076708">
            <w:pPr>
              <w:pStyle w:val="TableHeading"/>
              <w:jc w:val="center"/>
            </w:pPr>
            <w:r w:rsidRPr="008E1D71">
              <w:t>Dataset</w:t>
            </w:r>
          </w:p>
        </w:tc>
        <w:tc>
          <w:tcPr>
            <w:tcW w:w="0" w:type="auto"/>
          </w:tcPr>
          <w:p w14:paraId="38CCB805" w14:textId="77777777" w:rsidR="00F60AB4" w:rsidRPr="008E1D71" w:rsidRDefault="00F60AB4" w:rsidP="00076708">
            <w:pPr>
              <w:pStyle w:val="TableHeading"/>
              <w:jc w:val="center"/>
            </w:pPr>
            <w:r w:rsidRPr="008E1D71">
              <w:t>Metric</w:t>
            </w:r>
          </w:p>
        </w:tc>
        <w:tc>
          <w:tcPr>
            <w:tcW w:w="0" w:type="auto"/>
          </w:tcPr>
          <w:p w14:paraId="20BC7089" w14:textId="77777777" w:rsidR="00F60AB4" w:rsidRPr="008E1D71" w:rsidRDefault="00F60AB4" w:rsidP="00076708">
            <w:pPr>
              <w:pStyle w:val="TableHeading"/>
              <w:jc w:val="center"/>
            </w:pPr>
            <w:r w:rsidRPr="008E1D71">
              <w:t>Overall</w:t>
            </w:r>
          </w:p>
        </w:tc>
        <w:tc>
          <w:tcPr>
            <w:tcW w:w="0" w:type="auto"/>
          </w:tcPr>
          <w:p w14:paraId="7835EDA4" w14:textId="77777777" w:rsidR="00F60AB4" w:rsidRPr="008E1D71" w:rsidRDefault="00F60AB4" w:rsidP="00076708">
            <w:pPr>
              <w:pStyle w:val="TableHeading"/>
              <w:jc w:val="center"/>
            </w:pPr>
            <w:r w:rsidRPr="008E1D71">
              <w:t>Small Area</w:t>
            </w:r>
          </w:p>
        </w:tc>
        <w:tc>
          <w:tcPr>
            <w:tcW w:w="0" w:type="auto"/>
          </w:tcPr>
          <w:p w14:paraId="47EA9D6C" w14:textId="77777777" w:rsidR="00F60AB4" w:rsidRPr="008E1D71" w:rsidRDefault="00F60AB4" w:rsidP="00076708">
            <w:pPr>
              <w:pStyle w:val="TableHeading"/>
              <w:jc w:val="center"/>
            </w:pPr>
            <w:r w:rsidRPr="008E1D71">
              <w:t>Medium Area</w:t>
            </w:r>
          </w:p>
        </w:tc>
        <w:tc>
          <w:tcPr>
            <w:tcW w:w="0" w:type="auto"/>
          </w:tcPr>
          <w:p w14:paraId="0EA600FE" w14:textId="77777777" w:rsidR="00F60AB4" w:rsidRPr="008E1D71" w:rsidRDefault="00F60AB4" w:rsidP="00076708">
            <w:pPr>
              <w:pStyle w:val="TableHeading"/>
              <w:jc w:val="center"/>
            </w:pPr>
            <w:r w:rsidRPr="008E1D71">
              <w:t>Large Area</w:t>
            </w:r>
          </w:p>
        </w:tc>
        <w:tc>
          <w:tcPr>
            <w:tcW w:w="0" w:type="auto"/>
          </w:tcPr>
          <w:p w14:paraId="1180D210" w14:textId="77777777" w:rsidR="00F60AB4" w:rsidRPr="008E1D71" w:rsidRDefault="00F60AB4" w:rsidP="00076708">
            <w:pPr>
              <w:pStyle w:val="TableHeading"/>
              <w:jc w:val="center"/>
            </w:pPr>
            <w:r w:rsidRPr="008E1D71">
              <w:t>Necrotic</w:t>
            </w:r>
          </w:p>
        </w:tc>
        <w:tc>
          <w:tcPr>
            <w:tcW w:w="0" w:type="auto"/>
          </w:tcPr>
          <w:p w14:paraId="160775B9" w14:textId="77777777" w:rsidR="00F60AB4" w:rsidRPr="008E1D71" w:rsidRDefault="00F60AB4" w:rsidP="00076708">
            <w:pPr>
              <w:pStyle w:val="TableHeading"/>
              <w:jc w:val="center"/>
            </w:pPr>
            <w:r w:rsidRPr="008E1D71">
              <w:t>Healthy</w:t>
            </w:r>
          </w:p>
        </w:tc>
      </w:tr>
      <w:tr w:rsidR="00F60AB4" w:rsidRPr="008E1D71" w14:paraId="67B4E759" w14:textId="77777777" w:rsidTr="00076708">
        <w:tc>
          <w:tcPr>
            <w:tcW w:w="0" w:type="auto"/>
            <w:vMerge w:val="restart"/>
          </w:tcPr>
          <w:p w14:paraId="13CEE515" w14:textId="77777777" w:rsidR="00F60AB4" w:rsidRPr="008E1D71" w:rsidRDefault="00F60AB4" w:rsidP="00076708">
            <w:pPr>
              <w:pStyle w:val="TableHeading"/>
              <w:rPr>
                <w:sz w:val="22"/>
                <w:szCs w:val="22"/>
              </w:rPr>
            </w:pPr>
            <w:r w:rsidRPr="008E1D71">
              <w:rPr>
                <w:sz w:val="22"/>
                <w:szCs w:val="22"/>
              </w:rPr>
              <w:t>UT Validation</w:t>
            </w:r>
          </w:p>
        </w:tc>
        <w:tc>
          <w:tcPr>
            <w:tcW w:w="0" w:type="auto"/>
          </w:tcPr>
          <w:p w14:paraId="03370DEE" w14:textId="77777777" w:rsidR="00F60AB4" w:rsidRPr="008E1D71" w:rsidRDefault="00F60AB4" w:rsidP="00076708">
            <w:pPr>
              <w:pStyle w:val="Tablesub-heading"/>
              <w:jc w:val="left"/>
              <w:rPr>
                <w:b/>
                <w:bCs/>
                <w:lang w:val="en"/>
              </w:rPr>
            </w:pPr>
            <w:r w:rsidRPr="008E1D71">
              <w:rPr>
                <w:b/>
                <w:bCs/>
                <w:lang w:val="en"/>
              </w:rPr>
              <w:t>AP50</w:t>
            </w:r>
          </w:p>
        </w:tc>
        <w:tc>
          <w:tcPr>
            <w:tcW w:w="0" w:type="auto"/>
          </w:tcPr>
          <w:p w14:paraId="721E18E2" w14:textId="77777777" w:rsidR="00F60AB4" w:rsidRPr="008E1D71" w:rsidRDefault="00F60AB4" w:rsidP="00076708">
            <w:pPr>
              <w:pStyle w:val="Tablecontents"/>
            </w:pPr>
            <w:r w:rsidRPr="008E1D71">
              <w:t>54.76%</w:t>
            </w:r>
          </w:p>
        </w:tc>
        <w:tc>
          <w:tcPr>
            <w:tcW w:w="0" w:type="auto"/>
          </w:tcPr>
          <w:p w14:paraId="07AD8381" w14:textId="77777777" w:rsidR="00F60AB4" w:rsidRPr="008E1D71" w:rsidRDefault="00F60AB4" w:rsidP="00076708">
            <w:pPr>
              <w:pStyle w:val="Tablecontents"/>
            </w:pPr>
            <w:r w:rsidRPr="008E1D71">
              <w:t>37.75%</w:t>
            </w:r>
          </w:p>
        </w:tc>
        <w:tc>
          <w:tcPr>
            <w:tcW w:w="0" w:type="auto"/>
          </w:tcPr>
          <w:p w14:paraId="269A978C" w14:textId="77777777" w:rsidR="00F60AB4" w:rsidRPr="008E1D71" w:rsidRDefault="00F60AB4" w:rsidP="00076708">
            <w:pPr>
              <w:pStyle w:val="Tablecontents"/>
            </w:pPr>
            <w:r w:rsidRPr="008E1D71">
              <w:t>42.24%</w:t>
            </w:r>
          </w:p>
        </w:tc>
        <w:tc>
          <w:tcPr>
            <w:tcW w:w="0" w:type="auto"/>
          </w:tcPr>
          <w:p w14:paraId="13B4ABBB" w14:textId="77777777" w:rsidR="00F60AB4" w:rsidRPr="008E1D71" w:rsidRDefault="00F60AB4" w:rsidP="00076708">
            <w:pPr>
              <w:pStyle w:val="Tablecontents"/>
            </w:pPr>
            <w:r w:rsidRPr="008E1D71">
              <w:t>42.29%</w:t>
            </w:r>
          </w:p>
        </w:tc>
        <w:tc>
          <w:tcPr>
            <w:tcW w:w="0" w:type="auto"/>
          </w:tcPr>
          <w:p w14:paraId="152CDE8E" w14:textId="77777777" w:rsidR="00F60AB4" w:rsidRPr="008E1D71" w:rsidRDefault="00F60AB4" w:rsidP="00076708">
            <w:pPr>
              <w:pStyle w:val="Tablecontents"/>
            </w:pPr>
            <w:r w:rsidRPr="008E1D71">
              <w:t>66.08%</w:t>
            </w:r>
          </w:p>
        </w:tc>
        <w:tc>
          <w:tcPr>
            <w:tcW w:w="0" w:type="auto"/>
          </w:tcPr>
          <w:p w14:paraId="7562BB35" w14:textId="77777777" w:rsidR="00F60AB4" w:rsidRPr="008E1D71" w:rsidRDefault="00F60AB4" w:rsidP="00076708">
            <w:pPr>
              <w:pStyle w:val="Tablecontents"/>
            </w:pPr>
            <w:r w:rsidRPr="008E1D71">
              <w:t>43.44%</w:t>
            </w:r>
          </w:p>
        </w:tc>
      </w:tr>
      <w:tr w:rsidR="00F60AB4" w:rsidRPr="008E1D71" w14:paraId="3BD6C757" w14:textId="77777777" w:rsidTr="00076708">
        <w:tc>
          <w:tcPr>
            <w:tcW w:w="0" w:type="auto"/>
            <w:vMerge/>
          </w:tcPr>
          <w:p w14:paraId="221C2E5B" w14:textId="77777777" w:rsidR="00F60AB4" w:rsidRPr="008E1D71" w:rsidRDefault="00F60AB4" w:rsidP="00076708">
            <w:pPr>
              <w:pStyle w:val="TableHeading"/>
              <w:rPr>
                <w:sz w:val="22"/>
                <w:szCs w:val="22"/>
              </w:rPr>
            </w:pPr>
          </w:p>
        </w:tc>
        <w:tc>
          <w:tcPr>
            <w:tcW w:w="0" w:type="auto"/>
          </w:tcPr>
          <w:p w14:paraId="2E2B178D" w14:textId="77777777" w:rsidR="00F60AB4" w:rsidRPr="008E1D71" w:rsidRDefault="00F60AB4" w:rsidP="00076708">
            <w:pPr>
              <w:pStyle w:val="Tablesub-heading"/>
              <w:jc w:val="left"/>
              <w:rPr>
                <w:b/>
                <w:bCs/>
                <w:lang w:val="en"/>
              </w:rPr>
            </w:pPr>
            <w:r w:rsidRPr="008E1D71">
              <w:rPr>
                <w:b/>
                <w:bCs/>
                <w:lang w:val="en"/>
              </w:rPr>
              <w:t>AP50to95</w:t>
            </w:r>
          </w:p>
        </w:tc>
        <w:tc>
          <w:tcPr>
            <w:tcW w:w="0" w:type="auto"/>
          </w:tcPr>
          <w:p w14:paraId="4633426E" w14:textId="77777777" w:rsidR="00F60AB4" w:rsidRPr="008E1D71" w:rsidRDefault="00F60AB4" w:rsidP="00076708">
            <w:pPr>
              <w:pStyle w:val="Tablecontents"/>
            </w:pPr>
            <w:r w:rsidRPr="008E1D71">
              <w:t>31.86%</w:t>
            </w:r>
          </w:p>
        </w:tc>
        <w:tc>
          <w:tcPr>
            <w:tcW w:w="0" w:type="auto"/>
          </w:tcPr>
          <w:p w14:paraId="3788575E" w14:textId="77777777" w:rsidR="00F60AB4" w:rsidRPr="008E1D71" w:rsidRDefault="00F60AB4" w:rsidP="00076708">
            <w:pPr>
              <w:pStyle w:val="Tablecontents"/>
            </w:pPr>
            <w:r w:rsidRPr="008E1D71">
              <w:t>19.35%</w:t>
            </w:r>
          </w:p>
        </w:tc>
        <w:tc>
          <w:tcPr>
            <w:tcW w:w="0" w:type="auto"/>
          </w:tcPr>
          <w:p w14:paraId="048C9016" w14:textId="77777777" w:rsidR="00F60AB4" w:rsidRPr="008E1D71" w:rsidRDefault="00F60AB4" w:rsidP="00076708">
            <w:pPr>
              <w:pStyle w:val="Tablecontents"/>
            </w:pPr>
            <w:r w:rsidRPr="008E1D71">
              <w:t>24.47%</w:t>
            </w:r>
          </w:p>
        </w:tc>
        <w:tc>
          <w:tcPr>
            <w:tcW w:w="0" w:type="auto"/>
          </w:tcPr>
          <w:p w14:paraId="1F8054CA" w14:textId="77777777" w:rsidR="00F60AB4" w:rsidRPr="008E1D71" w:rsidRDefault="00F60AB4" w:rsidP="00076708">
            <w:pPr>
              <w:pStyle w:val="Tablecontents"/>
            </w:pPr>
            <w:r w:rsidRPr="008E1D71">
              <w:t>27.08%</w:t>
            </w:r>
          </w:p>
        </w:tc>
        <w:tc>
          <w:tcPr>
            <w:tcW w:w="0" w:type="auto"/>
          </w:tcPr>
          <w:p w14:paraId="19419716" w14:textId="77777777" w:rsidR="00F60AB4" w:rsidRPr="008E1D71" w:rsidRDefault="00F60AB4" w:rsidP="00076708">
            <w:pPr>
              <w:pStyle w:val="Tablecontents"/>
            </w:pPr>
            <w:r w:rsidRPr="008E1D71">
              <w:t>40.88%</w:t>
            </w:r>
          </w:p>
        </w:tc>
        <w:tc>
          <w:tcPr>
            <w:tcW w:w="0" w:type="auto"/>
          </w:tcPr>
          <w:p w14:paraId="044DE855" w14:textId="77777777" w:rsidR="00F60AB4" w:rsidRPr="008E1D71" w:rsidRDefault="00F60AB4" w:rsidP="00076708">
            <w:pPr>
              <w:pStyle w:val="Tablecontents"/>
            </w:pPr>
            <w:r w:rsidRPr="008E1D71">
              <w:t>22.84%</w:t>
            </w:r>
          </w:p>
        </w:tc>
      </w:tr>
      <w:tr w:rsidR="00F60AB4" w:rsidRPr="008E1D71" w14:paraId="489669F4" w14:textId="77777777" w:rsidTr="00076708">
        <w:tc>
          <w:tcPr>
            <w:tcW w:w="0" w:type="auto"/>
            <w:vMerge/>
          </w:tcPr>
          <w:p w14:paraId="39AA32DE" w14:textId="77777777" w:rsidR="00F60AB4" w:rsidRPr="008E1D71" w:rsidRDefault="00F60AB4" w:rsidP="00076708">
            <w:pPr>
              <w:pStyle w:val="TableHeading"/>
              <w:rPr>
                <w:sz w:val="22"/>
                <w:szCs w:val="22"/>
              </w:rPr>
            </w:pPr>
          </w:p>
        </w:tc>
        <w:tc>
          <w:tcPr>
            <w:tcW w:w="0" w:type="auto"/>
          </w:tcPr>
          <w:p w14:paraId="516E3574" w14:textId="77777777" w:rsidR="00F60AB4" w:rsidRPr="008E1D71" w:rsidRDefault="00F60AB4" w:rsidP="00076708">
            <w:pPr>
              <w:pStyle w:val="Tablesub-heading"/>
              <w:jc w:val="left"/>
              <w:rPr>
                <w:b/>
                <w:bCs/>
                <w:lang w:val="en"/>
              </w:rPr>
            </w:pPr>
            <w:r w:rsidRPr="008E1D71">
              <w:rPr>
                <w:b/>
                <w:bCs/>
                <w:lang w:val="en"/>
              </w:rPr>
              <w:t>R50</w:t>
            </w:r>
          </w:p>
        </w:tc>
        <w:tc>
          <w:tcPr>
            <w:tcW w:w="0" w:type="auto"/>
          </w:tcPr>
          <w:p w14:paraId="0C0595EF" w14:textId="77777777" w:rsidR="00F60AB4" w:rsidRPr="008E1D71" w:rsidRDefault="00F60AB4" w:rsidP="00076708">
            <w:pPr>
              <w:pStyle w:val="Tablecontents"/>
            </w:pPr>
            <w:r w:rsidRPr="008E1D71">
              <w:t>65.46%</w:t>
            </w:r>
          </w:p>
        </w:tc>
        <w:tc>
          <w:tcPr>
            <w:tcW w:w="0" w:type="auto"/>
          </w:tcPr>
          <w:p w14:paraId="4D55AFCA" w14:textId="77777777" w:rsidR="00F60AB4" w:rsidRPr="008E1D71" w:rsidRDefault="00F60AB4" w:rsidP="00076708">
            <w:pPr>
              <w:pStyle w:val="Tablecontents"/>
            </w:pPr>
            <w:r w:rsidRPr="008E1D71">
              <w:t>46.60%</w:t>
            </w:r>
          </w:p>
        </w:tc>
        <w:tc>
          <w:tcPr>
            <w:tcW w:w="0" w:type="auto"/>
          </w:tcPr>
          <w:p w14:paraId="6B45BA89" w14:textId="77777777" w:rsidR="00F60AB4" w:rsidRPr="008E1D71" w:rsidRDefault="00F60AB4" w:rsidP="00076708">
            <w:pPr>
              <w:pStyle w:val="Tablecontents"/>
            </w:pPr>
            <w:r w:rsidRPr="008E1D71">
              <w:t>59.38%</w:t>
            </w:r>
          </w:p>
        </w:tc>
        <w:tc>
          <w:tcPr>
            <w:tcW w:w="0" w:type="auto"/>
          </w:tcPr>
          <w:p w14:paraId="6D121805" w14:textId="77777777" w:rsidR="00F60AB4" w:rsidRPr="008E1D71" w:rsidRDefault="00F60AB4" w:rsidP="00076708">
            <w:pPr>
              <w:pStyle w:val="Tablecontents"/>
            </w:pPr>
            <w:r w:rsidRPr="008E1D71">
              <w:t>49.31%</w:t>
            </w:r>
          </w:p>
        </w:tc>
        <w:tc>
          <w:tcPr>
            <w:tcW w:w="0" w:type="auto"/>
          </w:tcPr>
          <w:p w14:paraId="6A307A90" w14:textId="77777777" w:rsidR="00F60AB4" w:rsidRPr="008E1D71" w:rsidRDefault="00F60AB4" w:rsidP="00076708">
            <w:pPr>
              <w:pStyle w:val="Tablecontents"/>
            </w:pPr>
            <w:r w:rsidRPr="008E1D71">
              <w:t>72.93%</w:t>
            </w:r>
          </w:p>
        </w:tc>
        <w:tc>
          <w:tcPr>
            <w:tcW w:w="0" w:type="auto"/>
          </w:tcPr>
          <w:p w14:paraId="60DAE52A" w14:textId="77777777" w:rsidR="00F60AB4" w:rsidRPr="008E1D71" w:rsidRDefault="00F60AB4" w:rsidP="00076708">
            <w:pPr>
              <w:pStyle w:val="Tablecontents"/>
            </w:pPr>
            <w:r w:rsidRPr="008E1D71">
              <w:t>57.99%</w:t>
            </w:r>
          </w:p>
        </w:tc>
      </w:tr>
      <w:tr w:rsidR="00F60AB4" w:rsidRPr="008E1D71" w14:paraId="5801C0D0" w14:textId="77777777" w:rsidTr="00076708">
        <w:tc>
          <w:tcPr>
            <w:tcW w:w="0" w:type="auto"/>
            <w:vMerge/>
          </w:tcPr>
          <w:p w14:paraId="4D6B8C7B" w14:textId="77777777" w:rsidR="00F60AB4" w:rsidRPr="008E1D71" w:rsidRDefault="00F60AB4" w:rsidP="00076708">
            <w:pPr>
              <w:pStyle w:val="TableHeading"/>
              <w:rPr>
                <w:sz w:val="22"/>
                <w:szCs w:val="22"/>
              </w:rPr>
            </w:pPr>
          </w:p>
        </w:tc>
        <w:tc>
          <w:tcPr>
            <w:tcW w:w="0" w:type="auto"/>
          </w:tcPr>
          <w:p w14:paraId="31F93888" w14:textId="77777777" w:rsidR="00F60AB4" w:rsidRPr="008E1D71" w:rsidRDefault="00F60AB4" w:rsidP="00076708">
            <w:pPr>
              <w:pStyle w:val="Tablesub-heading"/>
              <w:jc w:val="left"/>
              <w:rPr>
                <w:b/>
                <w:bCs/>
                <w:lang w:val="en"/>
              </w:rPr>
            </w:pPr>
            <w:r w:rsidRPr="008E1D71">
              <w:rPr>
                <w:b/>
                <w:bCs/>
                <w:lang w:val="en"/>
              </w:rPr>
              <w:t>AR50to95</w:t>
            </w:r>
          </w:p>
        </w:tc>
        <w:tc>
          <w:tcPr>
            <w:tcW w:w="0" w:type="auto"/>
          </w:tcPr>
          <w:p w14:paraId="40FA77D2" w14:textId="77777777" w:rsidR="00F60AB4" w:rsidRPr="008E1D71" w:rsidRDefault="00F60AB4" w:rsidP="00076708">
            <w:pPr>
              <w:pStyle w:val="Tablecontents"/>
            </w:pPr>
            <w:r w:rsidRPr="008E1D71">
              <w:t>41.72%</w:t>
            </w:r>
          </w:p>
        </w:tc>
        <w:tc>
          <w:tcPr>
            <w:tcW w:w="0" w:type="auto"/>
          </w:tcPr>
          <w:p w14:paraId="63D398E4" w14:textId="77777777" w:rsidR="00F60AB4" w:rsidRPr="008E1D71" w:rsidRDefault="00F60AB4" w:rsidP="00076708">
            <w:pPr>
              <w:pStyle w:val="Tablecontents"/>
            </w:pPr>
            <w:r w:rsidRPr="008E1D71">
              <w:t>26.68%</w:t>
            </w:r>
          </w:p>
        </w:tc>
        <w:tc>
          <w:tcPr>
            <w:tcW w:w="0" w:type="auto"/>
          </w:tcPr>
          <w:p w14:paraId="479D485B" w14:textId="77777777" w:rsidR="00F60AB4" w:rsidRPr="008E1D71" w:rsidRDefault="00F60AB4" w:rsidP="00076708">
            <w:pPr>
              <w:pStyle w:val="Tablecontents"/>
            </w:pPr>
            <w:r w:rsidRPr="008E1D71">
              <w:t>38.22%</w:t>
            </w:r>
          </w:p>
        </w:tc>
        <w:tc>
          <w:tcPr>
            <w:tcW w:w="0" w:type="auto"/>
          </w:tcPr>
          <w:p w14:paraId="77EDA99D" w14:textId="77777777" w:rsidR="00F60AB4" w:rsidRPr="008E1D71" w:rsidRDefault="00F60AB4" w:rsidP="00076708">
            <w:pPr>
              <w:pStyle w:val="Tablecontents"/>
            </w:pPr>
            <w:r w:rsidRPr="008E1D71">
              <w:t>35.46%</w:t>
            </w:r>
          </w:p>
        </w:tc>
        <w:tc>
          <w:tcPr>
            <w:tcW w:w="0" w:type="auto"/>
          </w:tcPr>
          <w:p w14:paraId="7390F514" w14:textId="77777777" w:rsidR="00F60AB4" w:rsidRPr="008E1D71" w:rsidRDefault="00F60AB4" w:rsidP="00076708">
            <w:pPr>
              <w:pStyle w:val="Tablecontents"/>
            </w:pPr>
            <w:r w:rsidRPr="008E1D71">
              <w:t>49.08%</w:t>
            </w:r>
          </w:p>
        </w:tc>
        <w:tc>
          <w:tcPr>
            <w:tcW w:w="0" w:type="auto"/>
          </w:tcPr>
          <w:p w14:paraId="1B16E2A6" w14:textId="77777777" w:rsidR="00F60AB4" w:rsidRPr="008E1D71" w:rsidRDefault="00F60AB4" w:rsidP="00076708">
            <w:pPr>
              <w:pStyle w:val="Tablecontents"/>
            </w:pPr>
            <w:r w:rsidRPr="008E1D71">
              <w:t>34.36%</w:t>
            </w:r>
          </w:p>
        </w:tc>
      </w:tr>
      <w:tr w:rsidR="00F60AB4" w:rsidRPr="008E1D71" w14:paraId="0FCBD02A" w14:textId="77777777" w:rsidTr="00076708">
        <w:tc>
          <w:tcPr>
            <w:tcW w:w="0" w:type="auto"/>
            <w:vMerge w:val="restart"/>
          </w:tcPr>
          <w:p w14:paraId="564EC27A" w14:textId="77777777" w:rsidR="00F60AB4" w:rsidRPr="008E1D71" w:rsidRDefault="00F60AB4" w:rsidP="00076708">
            <w:pPr>
              <w:pStyle w:val="TableHeading"/>
              <w:rPr>
                <w:sz w:val="22"/>
                <w:szCs w:val="22"/>
              </w:rPr>
            </w:pPr>
            <w:r w:rsidRPr="008E1D71">
              <w:rPr>
                <w:sz w:val="22"/>
                <w:szCs w:val="22"/>
              </w:rPr>
              <w:t>UT Testing</w:t>
            </w:r>
          </w:p>
        </w:tc>
        <w:tc>
          <w:tcPr>
            <w:tcW w:w="0" w:type="auto"/>
          </w:tcPr>
          <w:p w14:paraId="2687B723" w14:textId="77777777" w:rsidR="00F60AB4" w:rsidRPr="008E1D71" w:rsidRDefault="00F60AB4" w:rsidP="00076708">
            <w:pPr>
              <w:pStyle w:val="Tablesub-heading"/>
              <w:jc w:val="left"/>
              <w:rPr>
                <w:b/>
                <w:bCs/>
                <w:lang w:val="en"/>
              </w:rPr>
            </w:pPr>
            <w:r w:rsidRPr="008E1D71">
              <w:rPr>
                <w:b/>
                <w:bCs/>
                <w:lang w:val="en"/>
              </w:rPr>
              <w:t>AP50</w:t>
            </w:r>
          </w:p>
        </w:tc>
        <w:tc>
          <w:tcPr>
            <w:tcW w:w="0" w:type="auto"/>
          </w:tcPr>
          <w:p w14:paraId="3F897402" w14:textId="77777777" w:rsidR="00F60AB4" w:rsidRPr="008E1D71" w:rsidRDefault="00F60AB4" w:rsidP="00076708">
            <w:pPr>
              <w:pStyle w:val="Tablecontents"/>
            </w:pPr>
            <w:r w:rsidRPr="008E1D71">
              <w:t>55.97%</w:t>
            </w:r>
          </w:p>
        </w:tc>
        <w:tc>
          <w:tcPr>
            <w:tcW w:w="0" w:type="auto"/>
          </w:tcPr>
          <w:p w14:paraId="173456B5" w14:textId="77777777" w:rsidR="00F60AB4" w:rsidRPr="008E1D71" w:rsidRDefault="00F60AB4" w:rsidP="00076708">
            <w:pPr>
              <w:pStyle w:val="Tablecontents"/>
            </w:pPr>
            <w:r w:rsidRPr="008E1D71">
              <w:t>40.78%</w:t>
            </w:r>
          </w:p>
        </w:tc>
        <w:tc>
          <w:tcPr>
            <w:tcW w:w="0" w:type="auto"/>
          </w:tcPr>
          <w:p w14:paraId="4DEF1965" w14:textId="77777777" w:rsidR="00F60AB4" w:rsidRPr="008E1D71" w:rsidRDefault="00F60AB4" w:rsidP="00076708">
            <w:pPr>
              <w:pStyle w:val="Tablecontents"/>
            </w:pPr>
            <w:r w:rsidRPr="008E1D71">
              <w:t>42.88%</w:t>
            </w:r>
          </w:p>
        </w:tc>
        <w:tc>
          <w:tcPr>
            <w:tcW w:w="0" w:type="auto"/>
          </w:tcPr>
          <w:p w14:paraId="68AE2802" w14:textId="77777777" w:rsidR="00F60AB4" w:rsidRPr="008E1D71" w:rsidRDefault="00F60AB4" w:rsidP="00076708">
            <w:pPr>
              <w:pStyle w:val="Tablecontents"/>
            </w:pPr>
            <w:r w:rsidRPr="008E1D71">
              <w:t>44.58%</w:t>
            </w:r>
          </w:p>
        </w:tc>
        <w:tc>
          <w:tcPr>
            <w:tcW w:w="0" w:type="auto"/>
          </w:tcPr>
          <w:p w14:paraId="7C41B947" w14:textId="77777777" w:rsidR="00F60AB4" w:rsidRPr="008E1D71" w:rsidRDefault="00F60AB4" w:rsidP="00076708">
            <w:pPr>
              <w:pStyle w:val="Tablecontents"/>
            </w:pPr>
            <w:r w:rsidRPr="008E1D71">
              <w:t>67.98%</w:t>
            </w:r>
          </w:p>
        </w:tc>
        <w:tc>
          <w:tcPr>
            <w:tcW w:w="0" w:type="auto"/>
          </w:tcPr>
          <w:p w14:paraId="006DCFDC" w14:textId="77777777" w:rsidR="00F60AB4" w:rsidRPr="008E1D71" w:rsidRDefault="00F60AB4" w:rsidP="00076708">
            <w:pPr>
              <w:pStyle w:val="Tablecontents"/>
            </w:pPr>
            <w:r w:rsidRPr="008E1D71">
              <w:t>43.94%</w:t>
            </w:r>
          </w:p>
        </w:tc>
      </w:tr>
      <w:tr w:rsidR="00F60AB4" w:rsidRPr="008E1D71" w14:paraId="0229C866" w14:textId="77777777" w:rsidTr="00076708">
        <w:tc>
          <w:tcPr>
            <w:tcW w:w="0" w:type="auto"/>
            <w:vMerge/>
          </w:tcPr>
          <w:p w14:paraId="18FD994D" w14:textId="77777777" w:rsidR="00F60AB4" w:rsidRPr="008E1D71" w:rsidRDefault="00F60AB4" w:rsidP="00076708">
            <w:pPr>
              <w:pStyle w:val="TableHeading"/>
              <w:rPr>
                <w:sz w:val="22"/>
                <w:szCs w:val="22"/>
              </w:rPr>
            </w:pPr>
          </w:p>
        </w:tc>
        <w:tc>
          <w:tcPr>
            <w:tcW w:w="0" w:type="auto"/>
          </w:tcPr>
          <w:p w14:paraId="53EEED3C" w14:textId="77777777" w:rsidR="00F60AB4" w:rsidRPr="008E1D71" w:rsidRDefault="00F60AB4" w:rsidP="00076708">
            <w:pPr>
              <w:pStyle w:val="Tablesub-heading"/>
              <w:jc w:val="left"/>
              <w:rPr>
                <w:b/>
                <w:bCs/>
                <w:lang w:val="en"/>
              </w:rPr>
            </w:pPr>
            <w:r w:rsidRPr="008E1D71">
              <w:rPr>
                <w:b/>
                <w:bCs/>
                <w:lang w:val="en"/>
              </w:rPr>
              <w:t>AP50to95</w:t>
            </w:r>
          </w:p>
        </w:tc>
        <w:tc>
          <w:tcPr>
            <w:tcW w:w="0" w:type="auto"/>
          </w:tcPr>
          <w:p w14:paraId="100FF938" w14:textId="77777777" w:rsidR="00F60AB4" w:rsidRPr="008E1D71" w:rsidRDefault="00F60AB4" w:rsidP="00076708">
            <w:pPr>
              <w:pStyle w:val="Tablecontents"/>
            </w:pPr>
            <w:r w:rsidRPr="008E1D71">
              <w:t>29.91%</w:t>
            </w:r>
          </w:p>
        </w:tc>
        <w:tc>
          <w:tcPr>
            <w:tcW w:w="0" w:type="auto"/>
          </w:tcPr>
          <w:p w14:paraId="4FD8900A" w14:textId="77777777" w:rsidR="00F60AB4" w:rsidRPr="008E1D71" w:rsidRDefault="00F60AB4" w:rsidP="00076708">
            <w:pPr>
              <w:pStyle w:val="Tablecontents"/>
            </w:pPr>
            <w:r w:rsidRPr="008E1D71">
              <w:t>18.32%</w:t>
            </w:r>
          </w:p>
        </w:tc>
        <w:tc>
          <w:tcPr>
            <w:tcW w:w="0" w:type="auto"/>
          </w:tcPr>
          <w:p w14:paraId="421AC066" w14:textId="77777777" w:rsidR="00F60AB4" w:rsidRPr="008E1D71" w:rsidRDefault="00F60AB4" w:rsidP="00076708">
            <w:pPr>
              <w:pStyle w:val="Tablecontents"/>
            </w:pPr>
            <w:r w:rsidRPr="008E1D71">
              <w:t>22.82%</w:t>
            </w:r>
          </w:p>
        </w:tc>
        <w:tc>
          <w:tcPr>
            <w:tcW w:w="0" w:type="auto"/>
          </w:tcPr>
          <w:p w14:paraId="1753F10F" w14:textId="77777777" w:rsidR="00F60AB4" w:rsidRPr="008E1D71" w:rsidRDefault="00F60AB4" w:rsidP="00076708">
            <w:pPr>
              <w:pStyle w:val="Tablecontents"/>
            </w:pPr>
            <w:r w:rsidRPr="008E1D71">
              <w:t>27.10%</w:t>
            </w:r>
          </w:p>
        </w:tc>
        <w:tc>
          <w:tcPr>
            <w:tcW w:w="0" w:type="auto"/>
          </w:tcPr>
          <w:p w14:paraId="0A53846D" w14:textId="77777777" w:rsidR="00F60AB4" w:rsidRPr="008E1D71" w:rsidRDefault="00F60AB4" w:rsidP="00076708">
            <w:pPr>
              <w:pStyle w:val="Tablecontents"/>
            </w:pPr>
            <w:r w:rsidRPr="008E1D71">
              <w:t>39.95%</w:t>
            </w:r>
          </w:p>
        </w:tc>
        <w:tc>
          <w:tcPr>
            <w:tcW w:w="0" w:type="auto"/>
          </w:tcPr>
          <w:p w14:paraId="410BF103" w14:textId="77777777" w:rsidR="00F60AB4" w:rsidRPr="008E1D71" w:rsidRDefault="00F60AB4" w:rsidP="00076708">
            <w:pPr>
              <w:pStyle w:val="Tablecontents"/>
            </w:pPr>
            <w:r w:rsidRPr="008E1D71">
              <w:t>19.86%</w:t>
            </w:r>
          </w:p>
        </w:tc>
      </w:tr>
      <w:tr w:rsidR="00F60AB4" w:rsidRPr="008E1D71" w14:paraId="36A6960F" w14:textId="77777777" w:rsidTr="00076708">
        <w:tc>
          <w:tcPr>
            <w:tcW w:w="0" w:type="auto"/>
            <w:vMerge/>
          </w:tcPr>
          <w:p w14:paraId="17F9AF66" w14:textId="77777777" w:rsidR="00F60AB4" w:rsidRPr="008E1D71" w:rsidRDefault="00F60AB4" w:rsidP="00076708">
            <w:pPr>
              <w:pStyle w:val="TableHeading"/>
              <w:rPr>
                <w:sz w:val="22"/>
                <w:szCs w:val="22"/>
              </w:rPr>
            </w:pPr>
          </w:p>
        </w:tc>
        <w:tc>
          <w:tcPr>
            <w:tcW w:w="0" w:type="auto"/>
          </w:tcPr>
          <w:p w14:paraId="60CA9454" w14:textId="77777777" w:rsidR="00F60AB4" w:rsidRPr="008E1D71" w:rsidRDefault="00F60AB4" w:rsidP="00076708">
            <w:pPr>
              <w:pStyle w:val="Tablesub-heading"/>
              <w:jc w:val="left"/>
              <w:rPr>
                <w:b/>
                <w:bCs/>
                <w:lang w:val="en"/>
              </w:rPr>
            </w:pPr>
            <w:r w:rsidRPr="008E1D71">
              <w:rPr>
                <w:b/>
                <w:bCs/>
                <w:lang w:val="en"/>
              </w:rPr>
              <w:t>R50</w:t>
            </w:r>
          </w:p>
        </w:tc>
        <w:tc>
          <w:tcPr>
            <w:tcW w:w="0" w:type="auto"/>
          </w:tcPr>
          <w:p w14:paraId="56A934CE" w14:textId="77777777" w:rsidR="00F60AB4" w:rsidRPr="008E1D71" w:rsidRDefault="00F60AB4" w:rsidP="00076708">
            <w:pPr>
              <w:pStyle w:val="Tablecontents"/>
            </w:pPr>
            <w:r w:rsidRPr="008E1D71">
              <w:t>68.77%</w:t>
            </w:r>
          </w:p>
        </w:tc>
        <w:tc>
          <w:tcPr>
            <w:tcW w:w="0" w:type="auto"/>
          </w:tcPr>
          <w:p w14:paraId="345B97F5" w14:textId="77777777" w:rsidR="00F60AB4" w:rsidRPr="008E1D71" w:rsidRDefault="00F60AB4" w:rsidP="00076708">
            <w:pPr>
              <w:pStyle w:val="Tablecontents"/>
            </w:pPr>
            <w:r w:rsidRPr="008E1D71">
              <w:t>51.10%</w:t>
            </w:r>
          </w:p>
        </w:tc>
        <w:tc>
          <w:tcPr>
            <w:tcW w:w="0" w:type="auto"/>
          </w:tcPr>
          <w:p w14:paraId="38E152AB" w14:textId="77777777" w:rsidR="00F60AB4" w:rsidRPr="008E1D71" w:rsidRDefault="00F60AB4" w:rsidP="00076708">
            <w:pPr>
              <w:pStyle w:val="Tablecontents"/>
            </w:pPr>
            <w:r w:rsidRPr="008E1D71">
              <w:t>63.06%</w:t>
            </w:r>
          </w:p>
        </w:tc>
        <w:tc>
          <w:tcPr>
            <w:tcW w:w="0" w:type="auto"/>
          </w:tcPr>
          <w:p w14:paraId="372D3A98" w14:textId="77777777" w:rsidR="00F60AB4" w:rsidRPr="008E1D71" w:rsidRDefault="00F60AB4" w:rsidP="00076708">
            <w:pPr>
              <w:pStyle w:val="Tablecontents"/>
            </w:pPr>
            <w:r w:rsidRPr="008E1D71">
              <w:t>49.41%</w:t>
            </w:r>
          </w:p>
        </w:tc>
        <w:tc>
          <w:tcPr>
            <w:tcW w:w="0" w:type="auto"/>
          </w:tcPr>
          <w:p w14:paraId="5D2DB634" w14:textId="77777777" w:rsidR="00F60AB4" w:rsidRPr="008E1D71" w:rsidRDefault="00F60AB4" w:rsidP="00076708">
            <w:pPr>
              <w:pStyle w:val="Tablecontents"/>
            </w:pPr>
            <w:r w:rsidRPr="008E1D71">
              <w:t>76.90%</w:t>
            </w:r>
          </w:p>
        </w:tc>
        <w:tc>
          <w:tcPr>
            <w:tcW w:w="0" w:type="auto"/>
          </w:tcPr>
          <w:p w14:paraId="3DB3D2B1" w14:textId="77777777" w:rsidR="00F60AB4" w:rsidRPr="008E1D71" w:rsidRDefault="00F60AB4" w:rsidP="00076708">
            <w:pPr>
              <w:pStyle w:val="Tablecontents"/>
            </w:pPr>
            <w:r w:rsidRPr="008E1D71">
              <w:t>60.63%</w:t>
            </w:r>
          </w:p>
        </w:tc>
      </w:tr>
      <w:tr w:rsidR="00F60AB4" w:rsidRPr="008E1D71" w14:paraId="36F6B8D8" w14:textId="77777777" w:rsidTr="00076708">
        <w:tc>
          <w:tcPr>
            <w:tcW w:w="0" w:type="auto"/>
            <w:vMerge/>
          </w:tcPr>
          <w:p w14:paraId="2FD79B69" w14:textId="77777777" w:rsidR="00F60AB4" w:rsidRPr="008E1D71" w:rsidRDefault="00F60AB4" w:rsidP="00076708">
            <w:pPr>
              <w:pStyle w:val="TableHeading"/>
              <w:rPr>
                <w:sz w:val="22"/>
                <w:szCs w:val="22"/>
              </w:rPr>
            </w:pPr>
          </w:p>
        </w:tc>
        <w:tc>
          <w:tcPr>
            <w:tcW w:w="0" w:type="auto"/>
          </w:tcPr>
          <w:p w14:paraId="7D71DC70" w14:textId="77777777" w:rsidR="00F60AB4" w:rsidRPr="008E1D71" w:rsidRDefault="00F60AB4" w:rsidP="00076708">
            <w:pPr>
              <w:pStyle w:val="Tablesub-heading"/>
              <w:jc w:val="left"/>
              <w:rPr>
                <w:b/>
                <w:bCs/>
                <w:lang w:val="en"/>
              </w:rPr>
            </w:pPr>
            <w:r w:rsidRPr="008E1D71">
              <w:rPr>
                <w:b/>
                <w:bCs/>
                <w:lang w:val="en"/>
              </w:rPr>
              <w:t>AR50to95</w:t>
            </w:r>
          </w:p>
        </w:tc>
        <w:tc>
          <w:tcPr>
            <w:tcW w:w="0" w:type="auto"/>
          </w:tcPr>
          <w:p w14:paraId="1422B7F7" w14:textId="77777777" w:rsidR="00F60AB4" w:rsidRPr="008E1D71" w:rsidRDefault="00F60AB4" w:rsidP="00076708">
            <w:pPr>
              <w:pStyle w:val="Tablecontents"/>
            </w:pPr>
            <w:r w:rsidRPr="008E1D71">
              <w:t>41.08%</w:t>
            </w:r>
          </w:p>
        </w:tc>
        <w:tc>
          <w:tcPr>
            <w:tcW w:w="0" w:type="auto"/>
          </w:tcPr>
          <w:p w14:paraId="12F83B33" w14:textId="77777777" w:rsidR="00F60AB4" w:rsidRPr="008E1D71" w:rsidRDefault="00F60AB4" w:rsidP="00076708">
            <w:pPr>
              <w:pStyle w:val="Tablecontents"/>
            </w:pPr>
            <w:r w:rsidRPr="008E1D71">
              <w:t>27.09%</w:t>
            </w:r>
          </w:p>
        </w:tc>
        <w:tc>
          <w:tcPr>
            <w:tcW w:w="0" w:type="auto"/>
          </w:tcPr>
          <w:p w14:paraId="5803DD68" w14:textId="77777777" w:rsidR="00F60AB4" w:rsidRPr="008E1D71" w:rsidRDefault="00F60AB4" w:rsidP="00076708">
            <w:pPr>
              <w:pStyle w:val="Tablecontents"/>
            </w:pPr>
            <w:r w:rsidRPr="008E1D71">
              <w:t>38.37%</w:t>
            </w:r>
          </w:p>
        </w:tc>
        <w:tc>
          <w:tcPr>
            <w:tcW w:w="0" w:type="auto"/>
          </w:tcPr>
          <w:p w14:paraId="2751BC5E" w14:textId="77777777" w:rsidR="00F60AB4" w:rsidRPr="008E1D71" w:rsidRDefault="00F60AB4" w:rsidP="00076708">
            <w:pPr>
              <w:pStyle w:val="Tablecontents"/>
            </w:pPr>
            <w:r w:rsidRPr="008E1D71">
              <w:t>32.10%</w:t>
            </w:r>
          </w:p>
        </w:tc>
        <w:tc>
          <w:tcPr>
            <w:tcW w:w="0" w:type="auto"/>
          </w:tcPr>
          <w:p w14:paraId="05B436F9" w14:textId="77777777" w:rsidR="00F60AB4" w:rsidRPr="008E1D71" w:rsidRDefault="00F60AB4" w:rsidP="00076708">
            <w:pPr>
              <w:pStyle w:val="Tablecontents"/>
            </w:pPr>
            <w:r w:rsidRPr="008E1D71">
              <w:t>49.49%</w:t>
            </w:r>
          </w:p>
        </w:tc>
        <w:tc>
          <w:tcPr>
            <w:tcW w:w="0" w:type="auto"/>
          </w:tcPr>
          <w:p w14:paraId="6DAD933F" w14:textId="77777777" w:rsidR="00F60AB4" w:rsidRPr="008E1D71" w:rsidRDefault="00F60AB4" w:rsidP="00076708">
            <w:pPr>
              <w:pStyle w:val="Tablecontents"/>
            </w:pPr>
            <w:r w:rsidRPr="008E1D71">
              <w:t>32.67%</w:t>
            </w:r>
          </w:p>
        </w:tc>
      </w:tr>
      <w:tr w:rsidR="00F60AB4" w:rsidRPr="008E1D71" w14:paraId="55E23941" w14:textId="77777777" w:rsidTr="00076708">
        <w:tc>
          <w:tcPr>
            <w:tcW w:w="0" w:type="auto"/>
            <w:vMerge w:val="restart"/>
          </w:tcPr>
          <w:p w14:paraId="321E121B" w14:textId="77777777" w:rsidR="00F60AB4" w:rsidRPr="008E1D71" w:rsidRDefault="00F60AB4" w:rsidP="00076708">
            <w:pPr>
              <w:pStyle w:val="TableHeading"/>
              <w:rPr>
                <w:sz w:val="22"/>
                <w:szCs w:val="22"/>
              </w:rPr>
            </w:pPr>
            <w:r w:rsidRPr="008E1D71">
              <w:rPr>
                <w:sz w:val="22"/>
                <w:szCs w:val="22"/>
              </w:rPr>
              <w:t>JHU Testing</w:t>
            </w:r>
          </w:p>
        </w:tc>
        <w:tc>
          <w:tcPr>
            <w:tcW w:w="0" w:type="auto"/>
          </w:tcPr>
          <w:p w14:paraId="46A97544" w14:textId="77777777" w:rsidR="00F60AB4" w:rsidRPr="008E1D71" w:rsidRDefault="00F60AB4" w:rsidP="00076708">
            <w:pPr>
              <w:pStyle w:val="Tablesub-heading"/>
              <w:jc w:val="left"/>
              <w:rPr>
                <w:b/>
                <w:bCs/>
                <w:lang w:val="en"/>
              </w:rPr>
            </w:pPr>
            <w:r w:rsidRPr="008E1D71">
              <w:rPr>
                <w:b/>
                <w:bCs/>
                <w:lang w:val="en"/>
              </w:rPr>
              <w:t>AP50</w:t>
            </w:r>
          </w:p>
        </w:tc>
        <w:tc>
          <w:tcPr>
            <w:tcW w:w="0" w:type="auto"/>
          </w:tcPr>
          <w:p w14:paraId="6E049B46" w14:textId="77777777" w:rsidR="00F60AB4" w:rsidRPr="008E1D71" w:rsidRDefault="00F60AB4" w:rsidP="00076708">
            <w:pPr>
              <w:pStyle w:val="Tablecontents"/>
            </w:pPr>
            <w:r w:rsidRPr="008E1D71">
              <w:t>55.73%</w:t>
            </w:r>
          </w:p>
        </w:tc>
        <w:tc>
          <w:tcPr>
            <w:tcW w:w="0" w:type="auto"/>
          </w:tcPr>
          <w:p w14:paraId="41C5CA02" w14:textId="77777777" w:rsidR="00F60AB4" w:rsidRPr="008E1D71" w:rsidRDefault="00F60AB4" w:rsidP="00076708">
            <w:pPr>
              <w:pStyle w:val="Tablecontents"/>
            </w:pPr>
            <w:r w:rsidRPr="008E1D71">
              <w:t>34.52%</w:t>
            </w:r>
          </w:p>
        </w:tc>
        <w:tc>
          <w:tcPr>
            <w:tcW w:w="0" w:type="auto"/>
          </w:tcPr>
          <w:p w14:paraId="5BE3990C" w14:textId="77777777" w:rsidR="00F60AB4" w:rsidRPr="008E1D71" w:rsidRDefault="00F60AB4" w:rsidP="00076708">
            <w:pPr>
              <w:pStyle w:val="Tablecontents"/>
            </w:pPr>
            <w:r w:rsidRPr="008E1D71">
              <w:t>44.75%</w:t>
            </w:r>
          </w:p>
        </w:tc>
        <w:tc>
          <w:tcPr>
            <w:tcW w:w="0" w:type="auto"/>
          </w:tcPr>
          <w:p w14:paraId="457357E5" w14:textId="77777777" w:rsidR="00F60AB4" w:rsidRPr="008E1D71" w:rsidRDefault="00F60AB4" w:rsidP="00076708">
            <w:pPr>
              <w:pStyle w:val="Tablecontents"/>
            </w:pPr>
            <w:r w:rsidRPr="008E1D71">
              <w:t>45.96%</w:t>
            </w:r>
          </w:p>
        </w:tc>
        <w:tc>
          <w:tcPr>
            <w:tcW w:w="0" w:type="auto"/>
          </w:tcPr>
          <w:p w14:paraId="74FFD3AA" w14:textId="77777777" w:rsidR="00F60AB4" w:rsidRPr="008E1D71" w:rsidRDefault="00F60AB4" w:rsidP="00076708">
            <w:pPr>
              <w:pStyle w:val="Tablecontents"/>
            </w:pPr>
            <w:r w:rsidRPr="008E1D71">
              <w:t>66.48%</w:t>
            </w:r>
          </w:p>
        </w:tc>
        <w:tc>
          <w:tcPr>
            <w:tcW w:w="0" w:type="auto"/>
          </w:tcPr>
          <w:p w14:paraId="15681B0B" w14:textId="77777777" w:rsidR="00F60AB4" w:rsidRPr="008E1D71" w:rsidRDefault="00F60AB4" w:rsidP="00076708">
            <w:pPr>
              <w:pStyle w:val="Tablecontents"/>
            </w:pPr>
            <w:r w:rsidRPr="008E1D71">
              <w:t>44.97%</w:t>
            </w:r>
          </w:p>
        </w:tc>
      </w:tr>
      <w:tr w:rsidR="00F60AB4" w:rsidRPr="008E1D71" w14:paraId="4ED9DA53" w14:textId="77777777" w:rsidTr="00076708">
        <w:tc>
          <w:tcPr>
            <w:tcW w:w="0" w:type="auto"/>
            <w:vMerge/>
          </w:tcPr>
          <w:p w14:paraId="62BB5EA8" w14:textId="77777777" w:rsidR="00F60AB4" w:rsidRPr="008E1D71" w:rsidRDefault="00F60AB4" w:rsidP="00076708">
            <w:pPr>
              <w:rPr>
                <w:rFonts w:ascii="Arial" w:eastAsia="Calibri" w:hAnsi="Arial" w:cs="Arial"/>
                <w:sz w:val="22"/>
                <w:szCs w:val="22"/>
                <w:lang w:val="en"/>
              </w:rPr>
            </w:pPr>
          </w:p>
        </w:tc>
        <w:tc>
          <w:tcPr>
            <w:tcW w:w="0" w:type="auto"/>
          </w:tcPr>
          <w:p w14:paraId="492B5063" w14:textId="77777777" w:rsidR="00F60AB4" w:rsidRPr="008E1D71" w:rsidRDefault="00F60AB4" w:rsidP="00076708">
            <w:pPr>
              <w:pStyle w:val="Tablesub-heading"/>
              <w:jc w:val="left"/>
              <w:rPr>
                <w:b/>
                <w:bCs/>
                <w:lang w:val="en"/>
              </w:rPr>
            </w:pPr>
            <w:r w:rsidRPr="008E1D71">
              <w:rPr>
                <w:b/>
                <w:bCs/>
                <w:lang w:val="en"/>
              </w:rPr>
              <w:t>AP50to95</w:t>
            </w:r>
          </w:p>
        </w:tc>
        <w:tc>
          <w:tcPr>
            <w:tcW w:w="0" w:type="auto"/>
          </w:tcPr>
          <w:p w14:paraId="1DB7BB63" w14:textId="77777777" w:rsidR="00F60AB4" w:rsidRPr="008E1D71" w:rsidRDefault="00F60AB4" w:rsidP="00076708">
            <w:pPr>
              <w:pStyle w:val="Tablecontents"/>
            </w:pPr>
            <w:r w:rsidRPr="008E1D71">
              <w:t>30.76%</w:t>
            </w:r>
          </w:p>
        </w:tc>
        <w:tc>
          <w:tcPr>
            <w:tcW w:w="0" w:type="auto"/>
          </w:tcPr>
          <w:p w14:paraId="2C9C7B24" w14:textId="77777777" w:rsidR="00F60AB4" w:rsidRPr="008E1D71" w:rsidRDefault="00F60AB4" w:rsidP="00076708">
            <w:pPr>
              <w:pStyle w:val="Tablecontents"/>
            </w:pPr>
            <w:r w:rsidRPr="008E1D71">
              <w:t>15.82%</w:t>
            </w:r>
          </w:p>
        </w:tc>
        <w:tc>
          <w:tcPr>
            <w:tcW w:w="0" w:type="auto"/>
          </w:tcPr>
          <w:p w14:paraId="0A2CD412" w14:textId="77777777" w:rsidR="00F60AB4" w:rsidRPr="008E1D71" w:rsidRDefault="00F60AB4" w:rsidP="00076708">
            <w:pPr>
              <w:pStyle w:val="Tablecontents"/>
            </w:pPr>
            <w:r w:rsidRPr="008E1D71">
              <w:t>22.63%</w:t>
            </w:r>
          </w:p>
        </w:tc>
        <w:tc>
          <w:tcPr>
            <w:tcW w:w="0" w:type="auto"/>
          </w:tcPr>
          <w:p w14:paraId="74D06EA8" w14:textId="77777777" w:rsidR="00F60AB4" w:rsidRPr="008E1D71" w:rsidRDefault="00F60AB4" w:rsidP="00076708">
            <w:pPr>
              <w:pStyle w:val="Tablecontents"/>
            </w:pPr>
            <w:r w:rsidRPr="008E1D71">
              <w:t>27.05%</w:t>
            </w:r>
          </w:p>
        </w:tc>
        <w:tc>
          <w:tcPr>
            <w:tcW w:w="0" w:type="auto"/>
          </w:tcPr>
          <w:p w14:paraId="7B32251A" w14:textId="77777777" w:rsidR="00F60AB4" w:rsidRPr="008E1D71" w:rsidRDefault="00F60AB4" w:rsidP="00076708">
            <w:pPr>
              <w:pStyle w:val="Tablecontents"/>
            </w:pPr>
            <w:r w:rsidRPr="008E1D71">
              <w:t>39.36%</w:t>
            </w:r>
          </w:p>
        </w:tc>
        <w:tc>
          <w:tcPr>
            <w:tcW w:w="0" w:type="auto"/>
          </w:tcPr>
          <w:p w14:paraId="4DC6633C" w14:textId="77777777" w:rsidR="00F60AB4" w:rsidRPr="008E1D71" w:rsidRDefault="00F60AB4" w:rsidP="00076708">
            <w:pPr>
              <w:pStyle w:val="Tablecontents"/>
            </w:pPr>
            <w:r w:rsidRPr="008E1D71">
              <w:t>22.15%</w:t>
            </w:r>
          </w:p>
        </w:tc>
      </w:tr>
      <w:tr w:rsidR="00F60AB4" w:rsidRPr="008E1D71" w14:paraId="72BFE87F" w14:textId="77777777" w:rsidTr="00076708">
        <w:tc>
          <w:tcPr>
            <w:tcW w:w="0" w:type="auto"/>
            <w:vMerge/>
          </w:tcPr>
          <w:p w14:paraId="169980B7" w14:textId="77777777" w:rsidR="00F60AB4" w:rsidRPr="008E1D71" w:rsidRDefault="00F60AB4" w:rsidP="00076708">
            <w:pPr>
              <w:rPr>
                <w:rFonts w:ascii="Arial" w:eastAsia="Calibri" w:hAnsi="Arial" w:cs="Arial"/>
                <w:sz w:val="22"/>
                <w:szCs w:val="22"/>
                <w:lang w:val="en"/>
              </w:rPr>
            </w:pPr>
          </w:p>
        </w:tc>
        <w:tc>
          <w:tcPr>
            <w:tcW w:w="0" w:type="auto"/>
          </w:tcPr>
          <w:p w14:paraId="19EBA8CD" w14:textId="77777777" w:rsidR="00F60AB4" w:rsidRPr="008E1D71" w:rsidRDefault="00F60AB4" w:rsidP="00076708">
            <w:pPr>
              <w:pStyle w:val="Tablesub-heading"/>
              <w:jc w:val="left"/>
              <w:rPr>
                <w:b/>
                <w:bCs/>
                <w:lang w:val="en"/>
              </w:rPr>
            </w:pPr>
            <w:r w:rsidRPr="008E1D71">
              <w:rPr>
                <w:b/>
                <w:bCs/>
                <w:lang w:val="en"/>
              </w:rPr>
              <w:t>R50</w:t>
            </w:r>
          </w:p>
        </w:tc>
        <w:tc>
          <w:tcPr>
            <w:tcW w:w="0" w:type="auto"/>
          </w:tcPr>
          <w:p w14:paraId="00B77C6B" w14:textId="77777777" w:rsidR="00F60AB4" w:rsidRPr="008E1D71" w:rsidRDefault="00F60AB4" w:rsidP="00076708">
            <w:pPr>
              <w:pStyle w:val="Tablecontents"/>
            </w:pPr>
            <w:r w:rsidRPr="008E1D71">
              <w:t>67.48%</w:t>
            </w:r>
          </w:p>
        </w:tc>
        <w:tc>
          <w:tcPr>
            <w:tcW w:w="0" w:type="auto"/>
          </w:tcPr>
          <w:p w14:paraId="1A2CD457" w14:textId="77777777" w:rsidR="00F60AB4" w:rsidRPr="008E1D71" w:rsidRDefault="00F60AB4" w:rsidP="00076708">
            <w:pPr>
              <w:pStyle w:val="Tablecontents"/>
            </w:pPr>
            <w:r w:rsidRPr="008E1D71">
              <w:t>40.80%</w:t>
            </w:r>
          </w:p>
        </w:tc>
        <w:tc>
          <w:tcPr>
            <w:tcW w:w="0" w:type="auto"/>
          </w:tcPr>
          <w:p w14:paraId="44DABB50" w14:textId="77777777" w:rsidR="00F60AB4" w:rsidRPr="008E1D71" w:rsidRDefault="00F60AB4" w:rsidP="00076708">
            <w:pPr>
              <w:pStyle w:val="Tablecontents"/>
            </w:pPr>
            <w:r w:rsidRPr="008E1D71">
              <w:t>56.91%</w:t>
            </w:r>
          </w:p>
        </w:tc>
        <w:tc>
          <w:tcPr>
            <w:tcW w:w="0" w:type="auto"/>
          </w:tcPr>
          <w:p w14:paraId="1650C9C3" w14:textId="77777777" w:rsidR="00F60AB4" w:rsidRPr="008E1D71" w:rsidRDefault="00F60AB4" w:rsidP="00076708">
            <w:pPr>
              <w:pStyle w:val="Tablecontents"/>
            </w:pPr>
            <w:r w:rsidRPr="008E1D71">
              <w:t>63.68%</w:t>
            </w:r>
          </w:p>
        </w:tc>
        <w:tc>
          <w:tcPr>
            <w:tcW w:w="0" w:type="auto"/>
          </w:tcPr>
          <w:p w14:paraId="345909F8" w14:textId="77777777" w:rsidR="00F60AB4" w:rsidRPr="008E1D71" w:rsidRDefault="00F60AB4" w:rsidP="00076708">
            <w:pPr>
              <w:pStyle w:val="Tablecontents"/>
            </w:pPr>
            <w:r w:rsidRPr="008E1D71">
              <w:t>72.36%</w:t>
            </w:r>
          </w:p>
        </w:tc>
        <w:tc>
          <w:tcPr>
            <w:tcW w:w="0" w:type="auto"/>
          </w:tcPr>
          <w:p w14:paraId="56E0378C" w14:textId="77777777" w:rsidR="00F60AB4" w:rsidRPr="008E1D71" w:rsidRDefault="00F60AB4" w:rsidP="00076708">
            <w:pPr>
              <w:pStyle w:val="Tablecontents"/>
            </w:pPr>
            <w:r w:rsidRPr="008E1D71">
              <w:t>62.60%</w:t>
            </w:r>
          </w:p>
        </w:tc>
      </w:tr>
      <w:tr w:rsidR="00F60AB4" w:rsidRPr="008E1D71" w14:paraId="4F4B155D" w14:textId="77777777" w:rsidTr="00076708">
        <w:tc>
          <w:tcPr>
            <w:tcW w:w="0" w:type="auto"/>
            <w:vMerge/>
          </w:tcPr>
          <w:p w14:paraId="47474CE4" w14:textId="77777777" w:rsidR="00F60AB4" w:rsidRPr="008E1D71" w:rsidRDefault="00F60AB4" w:rsidP="00076708">
            <w:pPr>
              <w:rPr>
                <w:rFonts w:ascii="Arial" w:eastAsia="Calibri" w:hAnsi="Arial" w:cs="Arial"/>
                <w:sz w:val="22"/>
                <w:szCs w:val="22"/>
                <w:lang w:val="en"/>
              </w:rPr>
            </w:pPr>
          </w:p>
        </w:tc>
        <w:tc>
          <w:tcPr>
            <w:tcW w:w="0" w:type="auto"/>
          </w:tcPr>
          <w:p w14:paraId="155DB14E" w14:textId="77777777" w:rsidR="00F60AB4" w:rsidRPr="008E1D71" w:rsidRDefault="00F60AB4" w:rsidP="00076708">
            <w:pPr>
              <w:pStyle w:val="Tablesub-heading"/>
              <w:jc w:val="left"/>
              <w:rPr>
                <w:b/>
                <w:bCs/>
                <w:lang w:val="en"/>
              </w:rPr>
            </w:pPr>
            <w:r w:rsidRPr="008E1D71">
              <w:rPr>
                <w:b/>
                <w:bCs/>
                <w:lang w:val="en"/>
              </w:rPr>
              <w:t>AR50to95</w:t>
            </w:r>
          </w:p>
        </w:tc>
        <w:tc>
          <w:tcPr>
            <w:tcW w:w="0" w:type="auto"/>
          </w:tcPr>
          <w:p w14:paraId="4667B515" w14:textId="77777777" w:rsidR="00F60AB4" w:rsidRPr="008E1D71" w:rsidRDefault="00F60AB4" w:rsidP="00076708">
            <w:pPr>
              <w:pStyle w:val="Tablecontents"/>
            </w:pPr>
            <w:r w:rsidRPr="008E1D71">
              <w:t>41.43%</w:t>
            </w:r>
          </w:p>
        </w:tc>
        <w:tc>
          <w:tcPr>
            <w:tcW w:w="0" w:type="auto"/>
          </w:tcPr>
          <w:p w14:paraId="139AC5DE" w14:textId="77777777" w:rsidR="00F60AB4" w:rsidRPr="008E1D71" w:rsidRDefault="00F60AB4" w:rsidP="00076708">
            <w:pPr>
              <w:pStyle w:val="Tablecontents"/>
            </w:pPr>
            <w:r w:rsidRPr="008E1D71">
              <w:t>20.59%</w:t>
            </w:r>
          </w:p>
        </w:tc>
        <w:tc>
          <w:tcPr>
            <w:tcW w:w="0" w:type="auto"/>
          </w:tcPr>
          <w:p w14:paraId="33A583F5" w14:textId="77777777" w:rsidR="00F60AB4" w:rsidRPr="008E1D71" w:rsidRDefault="00F60AB4" w:rsidP="00076708">
            <w:pPr>
              <w:pStyle w:val="Tablecontents"/>
            </w:pPr>
            <w:r w:rsidRPr="008E1D71">
              <w:t>32.95%</w:t>
            </w:r>
          </w:p>
        </w:tc>
        <w:tc>
          <w:tcPr>
            <w:tcW w:w="0" w:type="auto"/>
          </w:tcPr>
          <w:p w14:paraId="6FC40B38" w14:textId="77777777" w:rsidR="00F60AB4" w:rsidRPr="008E1D71" w:rsidRDefault="00F60AB4" w:rsidP="00076708">
            <w:pPr>
              <w:pStyle w:val="Tablecontents"/>
            </w:pPr>
            <w:r w:rsidRPr="008E1D71">
              <w:t>40.72%</w:t>
            </w:r>
          </w:p>
        </w:tc>
        <w:tc>
          <w:tcPr>
            <w:tcW w:w="0" w:type="auto"/>
          </w:tcPr>
          <w:p w14:paraId="4EEF4C8B" w14:textId="77777777" w:rsidR="00F60AB4" w:rsidRPr="008E1D71" w:rsidRDefault="00F60AB4" w:rsidP="00076708">
            <w:pPr>
              <w:pStyle w:val="Tablecontents"/>
            </w:pPr>
            <w:r w:rsidRPr="008E1D71">
              <w:t>46.91%</w:t>
            </w:r>
          </w:p>
        </w:tc>
        <w:tc>
          <w:tcPr>
            <w:tcW w:w="0" w:type="auto"/>
          </w:tcPr>
          <w:p w14:paraId="4D584B3C" w14:textId="77777777" w:rsidR="00F60AB4" w:rsidRPr="008E1D71" w:rsidRDefault="00F60AB4" w:rsidP="00076708">
            <w:pPr>
              <w:pStyle w:val="Tablecontents"/>
            </w:pPr>
            <w:r w:rsidRPr="008E1D71">
              <w:t>35.95%</w:t>
            </w:r>
          </w:p>
        </w:tc>
      </w:tr>
    </w:tbl>
    <w:p w14:paraId="47412706" w14:textId="7B28F00D" w:rsidR="00F40EAF" w:rsidRPr="008E1D71" w:rsidRDefault="00F40EAF">
      <w:pPr>
        <w:rPr>
          <w:rFonts w:ascii="Arial" w:eastAsia="Calibri" w:hAnsi="Arial" w:cs="Arial"/>
          <w:sz w:val="22"/>
          <w:szCs w:val="22"/>
          <w:lang w:val="en"/>
        </w:rPr>
      </w:pPr>
      <w:r w:rsidRPr="008E1D71">
        <w:rPr>
          <w:rFonts w:ascii="Arial" w:eastAsia="Calibri" w:hAnsi="Arial" w:cs="Arial"/>
          <w:sz w:val="22"/>
          <w:szCs w:val="22"/>
          <w:lang w:val="en"/>
        </w:rPr>
        <w:br w:type="page"/>
      </w:r>
    </w:p>
    <w:p w14:paraId="724C25C2" w14:textId="2C36EB4E" w:rsidR="00F40EAF" w:rsidRPr="008E1D71" w:rsidRDefault="00F40EAF">
      <w:pPr>
        <w:rPr>
          <w:rFonts w:ascii="Arial" w:eastAsia="Calibri" w:hAnsi="Arial" w:cs="Arial"/>
          <w:sz w:val="22"/>
          <w:szCs w:val="22"/>
          <w:lang w:val="e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978"/>
        <w:gridCol w:w="2978"/>
        <w:gridCol w:w="2978"/>
      </w:tblGrid>
      <w:tr w:rsidR="0018207F" w:rsidRPr="008E1D71" w14:paraId="6A433230" w14:textId="77777777" w:rsidTr="00E72F10">
        <w:tc>
          <w:tcPr>
            <w:tcW w:w="0" w:type="auto"/>
          </w:tcPr>
          <w:p w14:paraId="5B1359AF" w14:textId="77777777" w:rsidR="00F40EAF" w:rsidRPr="008E1D71" w:rsidRDefault="00F40EAF" w:rsidP="00CC31B2">
            <w:pPr>
              <w:rPr>
                <w:rFonts w:ascii="Arial" w:hAnsi="Arial" w:cs="Arial"/>
                <w:sz w:val="22"/>
                <w:szCs w:val="22"/>
              </w:rPr>
            </w:pPr>
          </w:p>
        </w:tc>
        <w:tc>
          <w:tcPr>
            <w:tcW w:w="0" w:type="auto"/>
          </w:tcPr>
          <w:p w14:paraId="10646CFD" w14:textId="77777777" w:rsidR="00F40EAF" w:rsidRPr="008E1D71" w:rsidRDefault="00F40EAF" w:rsidP="00CC31B2">
            <w:pPr>
              <w:rPr>
                <w:rFonts w:ascii="Arial" w:hAnsi="Arial" w:cs="Arial"/>
                <w:sz w:val="22"/>
                <w:szCs w:val="22"/>
              </w:rPr>
            </w:pPr>
            <w:r w:rsidRPr="008E1D71">
              <w:rPr>
                <w:rFonts w:ascii="Arial" w:hAnsi="Arial" w:cs="Arial"/>
                <w:noProof/>
                <w:sz w:val="22"/>
                <w:szCs w:val="22"/>
              </w:rPr>
              <w:drawing>
                <wp:inline distT="0" distB="0" distL="0" distR="0" wp14:anchorId="560C784E" wp14:editId="37701B48">
                  <wp:extent cx="1828800" cy="1828800"/>
                  <wp:effectExtent l="0" t="0" r="0" b="0"/>
                  <wp:docPr id="38651293" name="Picture 1" descr="A close-up of a black and white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1293" name="Picture 1" descr="A close-up of a black and white imag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77B5D44A" w14:textId="77777777" w:rsidR="00F40EAF" w:rsidRPr="008E1D71" w:rsidRDefault="00F40EAF" w:rsidP="00CC31B2">
            <w:pPr>
              <w:rPr>
                <w:rFonts w:ascii="Arial" w:hAnsi="Arial" w:cs="Arial"/>
                <w:sz w:val="22"/>
                <w:szCs w:val="22"/>
              </w:rPr>
            </w:pPr>
            <w:r w:rsidRPr="008E1D71">
              <w:rPr>
                <w:rFonts w:ascii="Arial" w:hAnsi="Arial" w:cs="Arial"/>
                <w:noProof/>
                <w:sz w:val="22"/>
                <w:szCs w:val="22"/>
              </w:rPr>
              <w:drawing>
                <wp:inline distT="0" distB="0" distL="0" distR="0" wp14:anchorId="62D375EA" wp14:editId="655F8D43">
                  <wp:extent cx="1828800" cy="1828800"/>
                  <wp:effectExtent l="0" t="0" r="0" b="0"/>
                  <wp:docPr id="769518537" name="Picture 6" descr="A close-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8537" name="Picture 6" descr="A close-up of a grey surfac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159E056F" w14:textId="77777777" w:rsidR="00F40EAF" w:rsidRPr="008E1D71" w:rsidRDefault="00F40EAF" w:rsidP="00CC31B2">
            <w:pPr>
              <w:rPr>
                <w:rFonts w:ascii="Arial" w:hAnsi="Arial" w:cs="Arial"/>
                <w:sz w:val="22"/>
                <w:szCs w:val="22"/>
              </w:rPr>
            </w:pPr>
          </w:p>
        </w:tc>
      </w:tr>
      <w:tr w:rsidR="0018207F" w:rsidRPr="008E1D71" w14:paraId="771326A4" w14:textId="77777777" w:rsidTr="00E72F10">
        <w:tc>
          <w:tcPr>
            <w:tcW w:w="0" w:type="auto"/>
          </w:tcPr>
          <w:p w14:paraId="2EE9447D" w14:textId="77777777" w:rsidR="00F40EAF" w:rsidRPr="008E1D71" w:rsidRDefault="00F40EAF" w:rsidP="00CC31B2">
            <w:pPr>
              <w:rPr>
                <w:rFonts w:ascii="Arial" w:hAnsi="Arial" w:cs="Arial"/>
                <w:noProof/>
                <w:sz w:val="18"/>
                <w:szCs w:val="18"/>
              </w:rPr>
            </w:pPr>
          </w:p>
        </w:tc>
        <w:tc>
          <w:tcPr>
            <w:tcW w:w="0" w:type="auto"/>
          </w:tcPr>
          <w:p w14:paraId="45F53C36" w14:textId="46DCD1EA" w:rsidR="00F40EAF" w:rsidRPr="008E1D71" w:rsidRDefault="00B16ED1" w:rsidP="001524FF">
            <w:pPr>
              <w:spacing w:after="120"/>
              <w:jc w:val="center"/>
              <w:rPr>
                <w:rFonts w:ascii="Arial" w:hAnsi="Arial" w:cs="Arial"/>
                <w:b/>
                <w:bCs/>
                <w:sz w:val="18"/>
                <w:szCs w:val="18"/>
              </w:rPr>
            </w:pPr>
            <w:r w:rsidRPr="008E1D71">
              <w:rPr>
                <w:rFonts w:ascii="Arial" w:hAnsi="Arial" w:cs="Arial"/>
                <w:b/>
                <w:bCs/>
                <w:sz w:val="18"/>
                <w:szCs w:val="18"/>
              </w:rPr>
              <w:t>UT Val 1</w:t>
            </w:r>
          </w:p>
        </w:tc>
        <w:tc>
          <w:tcPr>
            <w:tcW w:w="0" w:type="auto"/>
          </w:tcPr>
          <w:p w14:paraId="6C13C46C" w14:textId="2D002673" w:rsidR="00F40EAF" w:rsidRPr="008E1D71" w:rsidRDefault="00B16ED1" w:rsidP="001524FF">
            <w:pPr>
              <w:spacing w:after="120"/>
              <w:jc w:val="center"/>
              <w:rPr>
                <w:rFonts w:ascii="Arial" w:hAnsi="Arial" w:cs="Arial"/>
                <w:b/>
                <w:bCs/>
                <w:sz w:val="18"/>
                <w:szCs w:val="18"/>
              </w:rPr>
            </w:pPr>
            <w:r w:rsidRPr="008E1D71">
              <w:rPr>
                <w:rFonts w:ascii="Arial" w:hAnsi="Arial" w:cs="Arial"/>
                <w:b/>
                <w:bCs/>
                <w:sz w:val="18"/>
                <w:szCs w:val="18"/>
              </w:rPr>
              <w:t>UT Val 2</w:t>
            </w:r>
          </w:p>
        </w:tc>
        <w:tc>
          <w:tcPr>
            <w:tcW w:w="0" w:type="auto"/>
          </w:tcPr>
          <w:p w14:paraId="4D635726" w14:textId="750BB119" w:rsidR="00F40EAF" w:rsidRPr="008E1D71" w:rsidRDefault="00F40EAF" w:rsidP="001524FF">
            <w:pPr>
              <w:spacing w:after="120"/>
              <w:rPr>
                <w:rFonts w:ascii="Arial" w:hAnsi="Arial" w:cs="Arial"/>
                <w:sz w:val="18"/>
                <w:szCs w:val="18"/>
              </w:rPr>
            </w:pPr>
          </w:p>
        </w:tc>
      </w:tr>
      <w:tr w:rsidR="0018207F" w:rsidRPr="008E1D71" w14:paraId="5A36882A" w14:textId="77777777" w:rsidTr="00A7717E">
        <w:trPr>
          <w:cantSplit/>
          <w:trHeight w:val="1134"/>
        </w:trPr>
        <w:tc>
          <w:tcPr>
            <w:tcW w:w="0" w:type="auto"/>
            <w:textDirection w:val="btLr"/>
          </w:tcPr>
          <w:p w14:paraId="34BE599D" w14:textId="3A7DB6EF" w:rsidR="00F40EAF" w:rsidRPr="008E1D71" w:rsidRDefault="003626CB" w:rsidP="003626CB">
            <w:pPr>
              <w:jc w:val="center"/>
              <w:rPr>
                <w:rFonts w:ascii="Arial" w:hAnsi="Arial" w:cs="Arial"/>
                <w:b/>
                <w:bCs/>
                <w:noProof/>
                <w:sz w:val="18"/>
                <w:szCs w:val="18"/>
              </w:rPr>
            </w:pPr>
            <w:r w:rsidRPr="008E1D71">
              <w:rPr>
                <w:rFonts w:ascii="Arial" w:hAnsi="Arial" w:cs="Arial"/>
                <w:b/>
                <w:bCs/>
                <w:noProof/>
                <w:sz w:val="18"/>
                <w:szCs w:val="18"/>
              </w:rPr>
              <w:t>UT Val 1</w:t>
            </w:r>
          </w:p>
        </w:tc>
        <w:tc>
          <w:tcPr>
            <w:tcW w:w="0" w:type="auto"/>
          </w:tcPr>
          <w:p w14:paraId="0580B594" w14:textId="77777777" w:rsidR="00F40EAF" w:rsidRPr="008E1D71" w:rsidRDefault="00F40EAF" w:rsidP="00CC31B2">
            <w:pPr>
              <w:rPr>
                <w:rFonts w:ascii="Arial" w:hAnsi="Arial" w:cs="Arial"/>
                <w:noProof/>
                <w:sz w:val="18"/>
                <w:szCs w:val="18"/>
              </w:rPr>
            </w:pPr>
            <w:r w:rsidRPr="008E1D71">
              <w:rPr>
                <w:rFonts w:ascii="Arial" w:hAnsi="Arial" w:cs="Arial"/>
                <w:noProof/>
                <w:sz w:val="18"/>
                <w:szCs w:val="18"/>
              </w:rPr>
              <w:drawing>
                <wp:inline distT="0" distB="0" distL="0" distR="0" wp14:anchorId="1DBB3BD4" wp14:editId="32F2EA7D">
                  <wp:extent cx="1828800" cy="1828800"/>
                  <wp:effectExtent l="0" t="0" r="0" b="0"/>
                  <wp:docPr id="707595227" name="Picture 4" descr="A close-up of a colorful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5227" name="Picture 4" descr="A close-up of a colorful pattern&#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35C2A491" w14:textId="2616B4FF" w:rsidR="00F40EAF" w:rsidRPr="008E1D71" w:rsidRDefault="00A50997" w:rsidP="00CC31B2">
            <w:pPr>
              <w:rPr>
                <w:rFonts w:ascii="Arial" w:hAnsi="Arial" w:cs="Arial"/>
                <w:noProof/>
                <w:sz w:val="22"/>
                <w:szCs w:val="22"/>
              </w:rPr>
            </w:pPr>
            <w:r w:rsidRPr="008E1D71">
              <w:rPr>
                <w:rFonts w:ascii="Arial" w:hAnsi="Arial" w:cs="Arial"/>
                <w:noProof/>
                <w:sz w:val="22"/>
                <w:szCs w:val="22"/>
              </w:rPr>
              <w:drawing>
                <wp:inline distT="0" distB="0" distL="0" distR="0" wp14:anchorId="502A5B86" wp14:editId="306DA965">
                  <wp:extent cx="1828800" cy="1828800"/>
                  <wp:effectExtent l="0" t="0" r="0" b="0"/>
                  <wp:docPr id="1494383419" name="Picture 2" descr="A close-up of a colorful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3419" name="Picture 2" descr="A close-up of a colorful imag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07301231" w14:textId="536372D5" w:rsidR="00F40EAF" w:rsidRPr="008E1D71" w:rsidRDefault="00F27A80" w:rsidP="00CC31B2">
            <w:pPr>
              <w:rPr>
                <w:rFonts w:ascii="Arial" w:hAnsi="Arial" w:cs="Arial"/>
                <w:sz w:val="22"/>
                <w:szCs w:val="22"/>
              </w:rPr>
            </w:pPr>
            <w:r w:rsidRPr="008E1D71">
              <w:rPr>
                <w:rFonts w:ascii="Arial" w:hAnsi="Arial" w:cs="Arial"/>
                <w:noProof/>
                <w:sz w:val="22"/>
                <w:szCs w:val="22"/>
              </w:rPr>
              <w:drawing>
                <wp:inline distT="0" distB="0" distL="0" distR="0" wp14:anchorId="29393224" wp14:editId="124563FA">
                  <wp:extent cx="1828800" cy="1828800"/>
                  <wp:effectExtent l="0" t="0" r="0" b="0"/>
                  <wp:docPr id="1157380000" name="Picture 5" descr="A close-up of a colorful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80000" name="Picture 5" descr="A close-up of a colorful patter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1524FF" w:rsidRPr="008E1D71" w14:paraId="536B62E3" w14:textId="77777777" w:rsidTr="00E72F10">
        <w:tc>
          <w:tcPr>
            <w:tcW w:w="0" w:type="auto"/>
            <w:gridSpan w:val="4"/>
          </w:tcPr>
          <w:p w14:paraId="296644D5" w14:textId="77777777" w:rsidR="001524FF" w:rsidRPr="008E1D71" w:rsidRDefault="001524FF" w:rsidP="00CC31B2">
            <w:pPr>
              <w:rPr>
                <w:rFonts w:ascii="Arial" w:hAnsi="Arial" w:cs="Arial"/>
                <w:sz w:val="16"/>
                <w:szCs w:val="16"/>
              </w:rPr>
            </w:pPr>
          </w:p>
        </w:tc>
      </w:tr>
      <w:tr w:rsidR="0018207F" w:rsidRPr="008E1D71" w14:paraId="59E66BBA" w14:textId="77777777" w:rsidTr="005D29FB">
        <w:trPr>
          <w:cantSplit/>
          <w:trHeight w:val="1134"/>
        </w:trPr>
        <w:tc>
          <w:tcPr>
            <w:tcW w:w="0" w:type="auto"/>
            <w:textDirection w:val="btLr"/>
          </w:tcPr>
          <w:p w14:paraId="59BD918E" w14:textId="510EAE8C" w:rsidR="00F40EAF" w:rsidRPr="008E1D71" w:rsidRDefault="003626CB" w:rsidP="003626CB">
            <w:pPr>
              <w:ind w:left="113" w:right="113"/>
              <w:jc w:val="center"/>
              <w:rPr>
                <w:rFonts w:ascii="Arial" w:hAnsi="Arial" w:cs="Arial"/>
                <w:b/>
                <w:bCs/>
                <w:noProof/>
                <w:sz w:val="18"/>
                <w:szCs w:val="18"/>
              </w:rPr>
            </w:pPr>
            <w:r w:rsidRPr="008E1D71">
              <w:rPr>
                <w:rFonts w:ascii="Arial" w:hAnsi="Arial" w:cs="Arial"/>
                <w:b/>
                <w:bCs/>
                <w:noProof/>
                <w:sz w:val="18"/>
                <w:szCs w:val="18"/>
              </w:rPr>
              <w:t>UT Val 2</w:t>
            </w:r>
          </w:p>
        </w:tc>
        <w:tc>
          <w:tcPr>
            <w:tcW w:w="0" w:type="auto"/>
          </w:tcPr>
          <w:p w14:paraId="5885CE6C" w14:textId="77777777" w:rsidR="00F40EAF" w:rsidRPr="008E1D71" w:rsidRDefault="00F40EAF" w:rsidP="00CC31B2">
            <w:pPr>
              <w:rPr>
                <w:rFonts w:ascii="Arial" w:hAnsi="Arial" w:cs="Arial"/>
                <w:sz w:val="22"/>
                <w:szCs w:val="22"/>
              </w:rPr>
            </w:pPr>
            <w:r w:rsidRPr="008E1D71">
              <w:rPr>
                <w:rFonts w:ascii="Arial" w:hAnsi="Arial" w:cs="Arial"/>
                <w:noProof/>
                <w:sz w:val="22"/>
                <w:szCs w:val="22"/>
              </w:rPr>
              <w:drawing>
                <wp:inline distT="0" distB="0" distL="0" distR="0" wp14:anchorId="0FDB40EA" wp14:editId="695609E0">
                  <wp:extent cx="1828800" cy="1828800"/>
                  <wp:effectExtent l="0" t="0" r="0" b="0"/>
                  <wp:docPr id="1585405330" name="Picture 7" descr="A close-up of a red and green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05330" name="Picture 7" descr="A close-up of a red and green cell&#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204CFD46" w14:textId="169DF7B7" w:rsidR="00F40EAF" w:rsidRPr="008E1D71" w:rsidRDefault="00007E5D" w:rsidP="00CC31B2">
            <w:pPr>
              <w:rPr>
                <w:rFonts w:ascii="Arial" w:hAnsi="Arial" w:cs="Arial"/>
                <w:sz w:val="22"/>
                <w:szCs w:val="22"/>
              </w:rPr>
            </w:pPr>
            <w:r w:rsidRPr="008E1D71">
              <w:rPr>
                <w:rFonts w:ascii="Arial" w:hAnsi="Arial" w:cs="Arial"/>
                <w:noProof/>
                <w:sz w:val="22"/>
                <w:szCs w:val="22"/>
              </w:rPr>
              <w:drawing>
                <wp:inline distT="0" distB="0" distL="0" distR="0" wp14:anchorId="4534DEC7" wp14:editId="02773196">
                  <wp:extent cx="1828800" cy="1828800"/>
                  <wp:effectExtent l="0" t="0" r="0" b="0"/>
                  <wp:docPr id="519115969" name="Picture 3" descr="A close-up of a colorful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15969" name="Picture 3" descr="A close-up of a colorful pattern&#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449D1975" w14:textId="7078A7FE" w:rsidR="00F40EAF" w:rsidRPr="008E1D71" w:rsidRDefault="00F27A80" w:rsidP="00CC31B2">
            <w:pPr>
              <w:rPr>
                <w:rFonts w:ascii="Arial" w:hAnsi="Arial" w:cs="Arial"/>
                <w:sz w:val="22"/>
                <w:szCs w:val="22"/>
              </w:rPr>
            </w:pPr>
            <w:r w:rsidRPr="008E1D71">
              <w:rPr>
                <w:rFonts w:ascii="Arial" w:hAnsi="Arial" w:cs="Arial"/>
                <w:noProof/>
                <w:sz w:val="22"/>
                <w:szCs w:val="22"/>
              </w:rPr>
              <w:drawing>
                <wp:inline distT="0" distB="0" distL="0" distR="0" wp14:anchorId="5FD1BAE0" wp14:editId="0BFB0A1B">
                  <wp:extent cx="1828800" cy="1828800"/>
                  <wp:effectExtent l="0" t="0" r="0" b="0"/>
                  <wp:docPr id="350905076" name="Picture 8" descr="A close-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5076" name="Picture 8" descr="A close-up of a grey surfac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18207F" w:rsidRPr="008E1D71" w14:paraId="53CF62C1" w14:textId="77777777" w:rsidTr="00E72F10">
        <w:tc>
          <w:tcPr>
            <w:tcW w:w="0" w:type="auto"/>
          </w:tcPr>
          <w:p w14:paraId="77BFB0AF" w14:textId="77777777" w:rsidR="00F40EAF" w:rsidRPr="008E1D71" w:rsidRDefault="00F40EAF" w:rsidP="00CC31B2">
            <w:pPr>
              <w:rPr>
                <w:rFonts w:ascii="Arial" w:hAnsi="Arial" w:cs="Arial"/>
                <w:sz w:val="18"/>
                <w:szCs w:val="18"/>
              </w:rPr>
            </w:pPr>
          </w:p>
        </w:tc>
        <w:tc>
          <w:tcPr>
            <w:tcW w:w="0" w:type="auto"/>
          </w:tcPr>
          <w:p w14:paraId="0FEA1BEB" w14:textId="706F9D83" w:rsidR="00F40EAF" w:rsidRPr="008E1D71" w:rsidRDefault="00AE4605" w:rsidP="00AE4605">
            <w:pPr>
              <w:jc w:val="center"/>
              <w:rPr>
                <w:rFonts w:ascii="Arial" w:hAnsi="Arial" w:cs="Arial"/>
                <w:noProof/>
                <w:sz w:val="18"/>
                <w:szCs w:val="18"/>
              </w:rPr>
            </w:pPr>
            <w:r w:rsidRPr="008E1D71">
              <w:rPr>
                <w:rFonts w:ascii="Arial" w:hAnsi="Arial" w:cs="Arial"/>
                <w:sz w:val="18"/>
                <w:szCs w:val="18"/>
              </w:rPr>
              <w:t xml:space="preserve">a) </w:t>
            </w:r>
            <w:r w:rsidR="000B0E5B" w:rsidRPr="008E1D71">
              <w:rPr>
                <w:rFonts w:ascii="Arial" w:hAnsi="Arial" w:cs="Arial"/>
                <w:sz w:val="18"/>
                <w:szCs w:val="18"/>
              </w:rPr>
              <w:t>True axonal locations and geometries</w:t>
            </w:r>
          </w:p>
        </w:tc>
        <w:tc>
          <w:tcPr>
            <w:tcW w:w="0" w:type="auto"/>
          </w:tcPr>
          <w:p w14:paraId="233DC10B" w14:textId="6C3D13DE" w:rsidR="00F40EAF" w:rsidRPr="008E1D71" w:rsidRDefault="00AE4605" w:rsidP="00CC31B2">
            <w:pPr>
              <w:jc w:val="center"/>
              <w:rPr>
                <w:rFonts w:ascii="Arial" w:hAnsi="Arial" w:cs="Arial"/>
                <w:noProof/>
                <w:sz w:val="18"/>
                <w:szCs w:val="18"/>
              </w:rPr>
            </w:pPr>
            <w:r w:rsidRPr="008E1D71">
              <w:rPr>
                <w:rFonts w:ascii="Arial" w:hAnsi="Arial" w:cs="Arial"/>
                <w:sz w:val="18"/>
                <w:szCs w:val="18"/>
              </w:rPr>
              <w:t xml:space="preserve">b) </w:t>
            </w:r>
            <w:r w:rsidR="0062121B" w:rsidRPr="008E1D71">
              <w:rPr>
                <w:rFonts w:ascii="Arial" w:hAnsi="Arial" w:cs="Arial"/>
                <w:sz w:val="18"/>
                <w:szCs w:val="18"/>
              </w:rPr>
              <w:t xml:space="preserve">Optimal Mask R-CNN </w:t>
            </w:r>
            <w:r w:rsidR="00527294" w:rsidRPr="008E1D71">
              <w:rPr>
                <w:rFonts w:ascii="Arial" w:hAnsi="Arial" w:cs="Arial"/>
                <w:sz w:val="18"/>
                <w:szCs w:val="18"/>
              </w:rPr>
              <w:t>m</w:t>
            </w:r>
            <w:r w:rsidR="0062121B" w:rsidRPr="008E1D71">
              <w:rPr>
                <w:rFonts w:ascii="Arial" w:hAnsi="Arial" w:cs="Arial"/>
                <w:sz w:val="18"/>
                <w:szCs w:val="18"/>
              </w:rPr>
              <w:t>odel MR-2</w:t>
            </w:r>
            <w:r w:rsidR="00F27A80" w:rsidRPr="008E1D71">
              <w:rPr>
                <w:rFonts w:ascii="Arial" w:hAnsi="Arial" w:cs="Arial"/>
                <w:sz w:val="18"/>
                <w:szCs w:val="18"/>
              </w:rPr>
              <w:t xml:space="preserve"> predictions </w:t>
            </w:r>
          </w:p>
        </w:tc>
        <w:tc>
          <w:tcPr>
            <w:tcW w:w="0" w:type="auto"/>
          </w:tcPr>
          <w:p w14:paraId="13237F17" w14:textId="07012F45" w:rsidR="00F40EAF" w:rsidRPr="008E1D71" w:rsidRDefault="00AE4605" w:rsidP="00CC31B2">
            <w:pPr>
              <w:jc w:val="center"/>
              <w:rPr>
                <w:rFonts w:ascii="Arial" w:hAnsi="Arial" w:cs="Arial"/>
                <w:noProof/>
                <w:sz w:val="18"/>
                <w:szCs w:val="18"/>
              </w:rPr>
            </w:pPr>
            <w:r w:rsidRPr="008E1D71">
              <w:rPr>
                <w:rFonts w:ascii="Arial" w:hAnsi="Arial" w:cs="Arial"/>
                <w:sz w:val="18"/>
                <w:szCs w:val="18"/>
              </w:rPr>
              <w:t>c)</w:t>
            </w:r>
            <w:r w:rsidR="00F27A80" w:rsidRPr="008E1D71">
              <w:rPr>
                <w:rFonts w:ascii="Arial" w:hAnsi="Arial" w:cs="Arial"/>
                <w:sz w:val="18"/>
                <w:szCs w:val="18"/>
              </w:rPr>
              <w:t xml:space="preserve"> </w:t>
            </w:r>
            <w:r w:rsidR="00527294" w:rsidRPr="008E1D71">
              <w:rPr>
                <w:rFonts w:ascii="Arial" w:hAnsi="Arial" w:cs="Arial"/>
                <w:sz w:val="18"/>
                <w:szCs w:val="18"/>
              </w:rPr>
              <w:t xml:space="preserve">Optimal </w:t>
            </w:r>
            <w:proofErr w:type="spellStart"/>
            <w:r w:rsidR="00527294" w:rsidRPr="008E1D71">
              <w:rPr>
                <w:rFonts w:ascii="Arial" w:hAnsi="Arial" w:cs="Arial"/>
                <w:sz w:val="18"/>
                <w:szCs w:val="18"/>
              </w:rPr>
              <w:t>CenterMask</w:t>
            </w:r>
            <w:proofErr w:type="spellEnd"/>
            <w:r w:rsidR="00527294" w:rsidRPr="008E1D71">
              <w:rPr>
                <w:rFonts w:ascii="Arial" w:hAnsi="Arial" w:cs="Arial"/>
                <w:sz w:val="18"/>
                <w:szCs w:val="18"/>
              </w:rPr>
              <w:t xml:space="preserve"> model CM-2</w:t>
            </w:r>
            <w:r w:rsidR="00F27A80" w:rsidRPr="008E1D71">
              <w:rPr>
                <w:rFonts w:ascii="Arial" w:hAnsi="Arial" w:cs="Arial"/>
                <w:sz w:val="18"/>
                <w:szCs w:val="18"/>
              </w:rPr>
              <w:t xml:space="preserve"> predictions</w:t>
            </w:r>
          </w:p>
        </w:tc>
      </w:tr>
    </w:tbl>
    <w:p w14:paraId="5915771E" w14:textId="6B88DC82" w:rsidR="00DD3D14" w:rsidRPr="008E1D71" w:rsidRDefault="00DD3D14" w:rsidP="00B63C1C">
      <w:pPr>
        <w:pStyle w:val="Figurecaption"/>
        <w:spacing w:before="120"/>
      </w:pPr>
      <w:r w:rsidRPr="008E1D71">
        <w:rPr>
          <w:b/>
          <w:bCs/>
        </w:rPr>
        <w:t xml:space="preserve">Figure </w:t>
      </w:r>
      <w:r w:rsidR="00A10A80" w:rsidRPr="008E1D71">
        <w:rPr>
          <w:b/>
          <w:bCs/>
        </w:rPr>
        <w:t>5</w:t>
      </w:r>
      <w:r w:rsidRPr="008E1D71">
        <w:t xml:space="preserve">. </w:t>
      </w:r>
      <w:r w:rsidR="00C76C0A" w:rsidRPr="008E1D71">
        <w:t xml:space="preserve">Two example confocal imaging sections of rat optic nerve from the </w:t>
      </w:r>
      <w:r w:rsidR="00C76C0A" w:rsidRPr="008E1D71">
        <w:rPr>
          <w:i/>
          <w:iCs/>
        </w:rPr>
        <w:t>UT</w:t>
      </w:r>
      <w:r w:rsidR="002C177A" w:rsidRPr="008E1D71">
        <w:rPr>
          <w:i/>
          <w:iCs/>
        </w:rPr>
        <w:t xml:space="preserve"> </w:t>
      </w:r>
      <w:r w:rsidR="00793C24" w:rsidRPr="008E1D71">
        <w:rPr>
          <w:i/>
          <w:iCs/>
        </w:rPr>
        <w:t>V</w:t>
      </w:r>
      <w:r w:rsidR="002C177A" w:rsidRPr="008E1D71">
        <w:rPr>
          <w:i/>
          <w:iCs/>
        </w:rPr>
        <w:t>alidation</w:t>
      </w:r>
      <w:r w:rsidR="002C177A" w:rsidRPr="008E1D71">
        <w:t xml:space="preserve"> dataset (</w:t>
      </w:r>
      <w:r w:rsidR="003626CB" w:rsidRPr="008E1D71">
        <w:t>UT Val 1, 2</w:t>
      </w:r>
      <w:r w:rsidR="000561FD" w:rsidRPr="008E1D71">
        <w:t>)</w:t>
      </w:r>
      <w:r w:rsidR="00E51363" w:rsidRPr="008E1D71">
        <w:t>;</w:t>
      </w:r>
      <w:r w:rsidR="000561FD" w:rsidRPr="008E1D71">
        <w:t xml:space="preserve"> </w:t>
      </w:r>
      <w:r w:rsidR="00527294" w:rsidRPr="008E1D71">
        <w:t xml:space="preserve">(a) </w:t>
      </w:r>
      <w:r w:rsidR="00EB0FD2" w:rsidRPr="008E1D71">
        <w:t>true axonal locations and geometries</w:t>
      </w:r>
      <w:r w:rsidR="00E51363" w:rsidRPr="008E1D71">
        <w:t>;</w:t>
      </w:r>
      <w:r w:rsidR="00ED6924" w:rsidRPr="008E1D71">
        <w:t xml:space="preserve"> (b) </w:t>
      </w:r>
      <w:r w:rsidR="00F12534" w:rsidRPr="008E1D71">
        <w:t xml:space="preserve">predictions from the </w:t>
      </w:r>
      <w:r w:rsidR="00ED6924" w:rsidRPr="008E1D71">
        <w:t>optimized Mask R-CNN MR-2 model</w:t>
      </w:r>
      <w:r w:rsidR="00E51363" w:rsidRPr="008E1D71">
        <w:t>;</w:t>
      </w:r>
      <w:r w:rsidR="00ED6924" w:rsidRPr="008E1D71">
        <w:t xml:space="preserve"> </w:t>
      </w:r>
      <w:r w:rsidR="00A10A80" w:rsidRPr="008E1D71">
        <w:t xml:space="preserve">and (c) from the optimized </w:t>
      </w:r>
      <w:proofErr w:type="spellStart"/>
      <w:r w:rsidR="00A10A80" w:rsidRPr="008E1D71">
        <w:t>CenterMask</w:t>
      </w:r>
      <w:proofErr w:type="spellEnd"/>
      <w:r w:rsidR="00A10A80" w:rsidRPr="008E1D71">
        <w:t xml:space="preserve"> CM-2 </w:t>
      </w:r>
      <w:r w:rsidR="00F12534" w:rsidRPr="008E1D71">
        <w:t>instance segmentation methods</w:t>
      </w:r>
      <w:r w:rsidR="00A10A80" w:rsidRPr="008E1D71">
        <w:t>.</w:t>
      </w:r>
    </w:p>
    <w:p w14:paraId="2147D06B" w14:textId="6CA643DB" w:rsidR="00DD3D14" w:rsidRPr="008E1D71" w:rsidRDefault="00DD3D14">
      <w:pPr>
        <w:rPr>
          <w:rFonts w:ascii="Arial" w:eastAsia="Calibri" w:hAnsi="Arial" w:cs="Arial"/>
          <w:sz w:val="22"/>
          <w:szCs w:val="22"/>
          <w:lang w:val="en"/>
        </w:rPr>
      </w:pPr>
      <w:r w:rsidRPr="008E1D71">
        <w:rPr>
          <w:rFonts w:ascii="Arial" w:eastAsia="Calibri" w:hAnsi="Arial" w:cs="Arial"/>
          <w:sz w:val="22"/>
          <w:szCs w:val="22"/>
          <w:lang w:val="e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978"/>
        <w:gridCol w:w="2978"/>
        <w:gridCol w:w="2978"/>
      </w:tblGrid>
      <w:tr w:rsidR="00030F4A" w:rsidRPr="008E1D71" w14:paraId="1D8F4361" w14:textId="77777777" w:rsidTr="00031E4F">
        <w:tc>
          <w:tcPr>
            <w:tcW w:w="0" w:type="auto"/>
          </w:tcPr>
          <w:p w14:paraId="2F60B221" w14:textId="77777777" w:rsidR="00A77ED7" w:rsidRPr="008E1D71" w:rsidRDefault="00A77ED7" w:rsidP="00CC31B2">
            <w:pPr>
              <w:rPr>
                <w:rFonts w:ascii="Arial" w:hAnsi="Arial" w:cs="Arial"/>
                <w:sz w:val="18"/>
                <w:szCs w:val="18"/>
              </w:rPr>
            </w:pPr>
          </w:p>
        </w:tc>
        <w:tc>
          <w:tcPr>
            <w:tcW w:w="0" w:type="auto"/>
          </w:tcPr>
          <w:p w14:paraId="2B9E5649" w14:textId="77777777" w:rsidR="00A77ED7" w:rsidRPr="008E1D71" w:rsidRDefault="00A77ED7" w:rsidP="00CC31B2">
            <w:pPr>
              <w:rPr>
                <w:rFonts w:ascii="Arial" w:hAnsi="Arial" w:cs="Arial"/>
                <w:sz w:val="18"/>
                <w:szCs w:val="18"/>
              </w:rPr>
            </w:pPr>
            <w:r w:rsidRPr="008E1D71">
              <w:rPr>
                <w:rFonts w:ascii="Arial" w:hAnsi="Arial" w:cs="Arial"/>
                <w:noProof/>
                <w:sz w:val="18"/>
                <w:szCs w:val="18"/>
              </w:rPr>
              <w:drawing>
                <wp:inline distT="0" distB="0" distL="0" distR="0" wp14:anchorId="49551B96" wp14:editId="61102128">
                  <wp:extent cx="1828800" cy="1828800"/>
                  <wp:effectExtent l="0" t="0" r="0" b="0"/>
                  <wp:docPr id="1258950356" name="Picture 11" descr="A close-up of a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0356" name="Picture 11" descr="A close-up of a rock&#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7460EE21" w14:textId="77777777" w:rsidR="00A77ED7" w:rsidRPr="008E1D71" w:rsidRDefault="00A77ED7" w:rsidP="00CC31B2">
            <w:pPr>
              <w:rPr>
                <w:rFonts w:ascii="Arial" w:hAnsi="Arial" w:cs="Arial"/>
                <w:sz w:val="18"/>
                <w:szCs w:val="18"/>
              </w:rPr>
            </w:pPr>
            <w:r w:rsidRPr="008E1D71">
              <w:rPr>
                <w:rFonts w:ascii="Arial" w:hAnsi="Arial" w:cs="Arial"/>
                <w:noProof/>
                <w:sz w:val="18"/>
                <w:szCs w:val="18"/>
              </w:rPr>
              <w:drawing>
                <wp:inline distT="0" distB="0" distL="0" distR="0" wp14:anchorId="42D4E94D" wp14:editId="7D070CC8">
                  <wp:extent cx="1828800" cy="1828800"/>
                  <wp:effectExtent l="0" t="0" r="0" b="0"/>
                  <wp:docPr id="867850417" name="Picture 14" descr="A close-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50417" name="Picture 14" descr="A close-up of a grey surfac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459C705C" w14:textId="77777777" w:rsidR="00A77ED7" w:rsidRPr="008E1D71" w:rsidRDefault="00A77ED7" w:rsidP="00CC31B2">
            <w:pPr>
              <w:rPr>
                <w:rFonts w:ascii="Arial" w:hAnsi="Arial" w:cs="Arial"/>
                <w:sz w:val="18"/>
                <w:szCs w:val="18"/>
              </w:rPr>
            </w:pPr>
          </w:p>
        </w:tc>
      </w:tr>
      <w:tr w:rsidR="00030F4A" w:rsidRPr="008E1D71" w14:paraId="220BD5F2" w14:textId="77777777" w:rsidTr="00031E4F">
        <w:tc>
          <w:tcPr>
            <w:tcW w:w="0" w:type="auto"/>
          </w:tcPr>
          <w:p w14:paraId="1C189E6E" w14:textId="77777777" w:rsidR="00A77ED7" w:rsidRPr="008E1D71" w:rsidRDefault="00A77ED7" w:rsidP="00F12534">
            <w:pPr>
              <w:spacing w:after="120"/>
              <w:jc w:val="center"/>
              <w:rPr>
                <w:rFonts w:ascii="Arial" w:hAnsi="Arial" w:cs="Arial"/>
                <w:b/>
                <w:bCs/>
                <w:noProof/>
                <w:sz w:val="18"/>
                <w:szCs w:val="18"/>
              </w:rPr>
            </w:pPr>
          </w:p>
        </w:tc>
        <w:tc>
          <w:tcPr>
            <w:tcW w:w="0" w:type="auto"/>
          </w:tcPr>
          <w:p w14:paraId="7782B2A8" w14:textId="0312A6DB" w:rsidR="00A77ED7" w:rsidRPr="008E1D71" w:rsidRDefault="003626CB" w:rsidP="00852AEA">
            <w:pPr>
              <w:spacing w:after="120"/>
              <w:jc w:val="center"/>
              <w:rPr>
                <w:rFonts w:ascii="Arial" w:hAnsi="Arial" w:cs="Arial"/>
                <w:b/>
                <w:bCs/>
                <w:sz w:val="18"/>
                <w:szCs w:val="18"/>
              </w:rPr>
            </w:pPr>
            <w:r w:rsidRPr="008E1D71">
              <w:rPr>
                <w:rFonts w:ascii="Arial" w:hAnsi="Arial" w:cs="Arial"/>
                <w:b/>
                <w:bCs/>
                <w:sz w:val="18"/>
                <w:szCs w:val="18"/>
              </w:rPr>
              <w:t>UT Test 1</w:t>
            </w:r>
          </w:p>
        </w:tc>
        <w:tc>
          <w:tcPr>
            <w:tcW w:w="0" w:type="auto"/>
          </w:tcPr>
          <w:p w14:paraId="6C0CC8EB" w14:textId="04FF23A1" w:rsidR="00A77ED7" w:rsidRPr="008E1D71" w:rsidRDefault="003626CB" w:rsidP="00F12534">
            <w:pPr>
              <w:spacing w:after="120"/>
              <w:jc w:val="center"/>
              <w:rPr>
                <w:rFonts w:ascii="Arial" w:hAnsi="Arial" w:cs="Arial"/>
                <w:b/>
                <w:bCs/>
                <w:sz w:val="18"/>
                <w:szCs w:val="18"/>
              </w:rPr>
            </w:pPr>
            <w:r w:rsidRPr="008E1D71">
              <w:rPr>
                <w:rFonts w:ascii="Arial" w:hAnsi="Arial" w:cs="Arial"/>
                <w:b/>
                <w:bCs/>
                <w:sz w:val="18"/>
                <w:szCs w:val="18"/>
              </w:rPr>
              <w:t>UT Test 2</w:t>
            </w:r>
          </w:p>
        </w:tc>
        <w:tc>
          <w:tcPr>
            <w:tcW w:w="0" w:type="auto"/>
          </w:tcPr>
          <w:p w14:paraId="4184E32C" w14:textId="269A51DA" w:rsidR="00A77ED7" w:rsidRPr="008E1D71" w:rsidRDefault="00A77ED7" w:rsidP="00F12534">
            <w:pPr>
              <w:spacing w:after="120"/>
              <w:jc w:val="center"/>
              <w:rPr>
                <w:rFonts w:ascii="Arial" w:hAnsi="Arial" w:cs="Arial"/>
                <w:b/>
                <w:bCs/>
                <w:sz w:val="18"/>
                <w:szCs w:val="18"/>
              </w:rPr>
            </w:pPr>
          </w:p>
        </w:tc>
      </w:tr>
      <w:tr w:rsidR="00030F4A" w:rsidRPr="008E1D71" w14:paraId="2F1D97EC" w14:textId="77777777" w:rsidTr="00031E4F">
        <w:trPr>
          <w:cantSplit/>
          <w:trHeight w:val="2916"/>
        </w:trPr>
        <w:tc>
          <w:tcPr>
            <w:tcW w:w="0" w:type="auto"/>
            <w:textDirection w:val="btLr"/>
          </w:tcPr>
          <w:p w14:paraId="3B1B58EA" w14:textId="6E7C64CB" w:rsidR="00A77ED7" w:rsidRPr="008E1D71" w:rsidRDefault="00F32186" w:rsidP="00F32186">
            <w:pPr>
              <w:ind w:left="113" w:right="113"/>
              <w:jc w:val="center"/>
              <w:rPr>
                <w:rFonts w:ascii="Arial" w:hAnsi="Arial" w:cs="Arial"/>
                <w:b/>
                <w:bCs/>
                <w:noProof/>
                <w:sz w:val="18"/>
                <w:szCs w:val="18"/>
              </w:rPr>
            </w:pPr>
            <w:r w:rsidRPr="008E1D71">
              <w:rPr>
                <w:rFonts w:ascii="Arial" w:hAnsi="Arial" w:cs="Arial"/>
                <w:b/>
                <w:bCs/>
                <w:noProof/>
                <w:sz w:val="18"/>
                <w:szCs w:val="18"/>
              </w:rPr>
              <w:t>UT Test 1</w:t>
            </w:r>
          </w:p>
        </w:tc>
        <w:tc>
          <w:tcPr>
            <w:tcW w:w="0" w:type="auto"/>
          </w:tcPr>
          <w:p w14:paraId="232EE519" w14:textId="77777777" w:rsidR="00A77ED7" w:rsidRPr="008E1D71" w:rsidRDefault="00A77ED7" w:rsidP="00CC31B2">
            <w:pPr>
              <w:rPr>
                <w:rFonts w:ascii="Arial" w:hAnsi="Arial" w:cs="Arial"/>
                <w:noProof/>
                <w:sz w:val="18"/>
                <w:szCs w:val="18"/>
              </w:rPr>
            </w:pPr>
            <w:r w:rsidRPr="008E1D71">
              <w:rPr>
                <w:rFonts w:ascii="Arial" w:hAnsi="Arial" w:cs="Arial"/>
                <w:noProof/>
                <w:sz w:val="18"/>
                <w:szCs w:val="18"/>
              </w:rPr>
              <w:drawing>
                <wp:inline distT="0" distB="0" distL="0" distR="0" wp14:anchorId="12823E62" wp14:editId="299FF478">
                  <wp:extent cx="1828800" cy="1828800"/>
                  <wp:effectExtent l="0" t="0" r="0" b="0"/>
                  <wp:docPr id="927195203" name="Picture 13" descr="A close-up of a red and green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95203" name="Picture 13" descr="A close-up of a red and green patter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5917AC9F" w14:textId="3A2928E7" w:rsidR="00A77ED7" w:rsidRPr="008E1D71" w:rsidRDefault="008F7F5F" w:rsidP="00BA0B12">
            <w:pPr>
              <w:rPr>
                <w:rFonts w:ascii="Arial" w:hAnsi="Arial" w:cs="Arial"/>
                <w:noProof/>
                <w:sz w:val="18"/>
                <w:szCs w:val="18"/>
              </w:rPr>
            </w:pPr>
            <w:r w:rsidRPr="008E1D71">
              <w:rPr>
                <w:rFonts w:ascii="Arial" w:hAnsi="Arial" w:cs="Arial"/>
                <w:noProof/>
                <w:sz w:val="18"/>
                <w:szCs w:val="18"/>
              </w:rPr>
              <w:drawing>
                <wp:inline distT="0" distB="0" distL="0" distR="0" wp14:anchorId="5812ED66" wp14:editId="0D6B882A">
                  <wp:extent cx="1828800" cy="1828800"/>
                  <wp:effectExtent l="0" t="0" r="0" b="0"/>
                  <wp:docPr id="1596855229" name="Picture 4" descr="A close-up of a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55229" name="Picture 4" descr="A close-up of a rock&#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7C4646F8" w14:textId="49A710B2" w:rsidR="00A77ED7" w:rsidRPr="008E1D71" w:rsidRDefault="00A50997" w:rsidP="00CC31B2">
            <w:pPr>
              <w:rPr>
                <w:rFonts w:ascii="Arial" w:hAnsi="Arial" w:cs="Arial"/>
                <w:sz w:val="18"/>
                <w:szCs w:val="18"/>
              </w:rPr>
            </w:pPr>
            <w:r w:rsidRPr="008E1D71">
              <w:rPr>
                <w:rFonts w:ascii="Arial" w:hAnsi="Arial" w:cs="Arial"/>
                <w:noProof/>
                <w:sz w:val="18"/>
                <w:szCs w:val="18"/>
              </w:rPr>
              <w:drawing>
                <wp:inline distT="0" distB="0" distL="0" distR="0" wp14:anchorId="2938474B" wp14:editId="6F13DEC9">
                  <wp:extent cx="1828800" cy="1828800"/>
                  <wp:effectExtent l="0" t="0" r="0" b="0"/>
                  <wp:docPr id="320123156" name="Picture 17" descr="A close-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23156" name="Picture 17" descr="A close-up of a grey surfac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030F4A" w:rsidRPr="008E1D71" w14:paraId="2A842392" w14:textId="77777777" w:rsidTr="00031E4F">
        <w:trPr>
          <w:cantSplit/>
          <w:trHeight w:val="134"/>
        </w:trPr>
        <w:tc>
          <w:tcPr>
            <w:tcW w:w="0" w:type="auto"/>
            <w:textDirection w:val="btLr"/>
          </w:tcPr>
          <w:p w14:paraId="1D5A0E15" w14:textId="77777777" w:rsidR="00A77ED7" w:rsidRPr="008E1D71" w:rsidRDefault="00A77ED7" w:rsidP="003626CB">
            <w:pPr>
              <w:ind w:left="113" w:right="113"/>
              <w:rPr>
                <w:rFonts w:ascii="Arial" w:hAnsi="Arial" w:cs="Arial"/>
                <w:sz w:val="18"/>
                <w:szCs w:val="18"/>
              </w:rPr>
            </w:pPr>
          </w:p>
        </w:tc>
        <w:tc>
          <w:tcPr>
            <w:tcW w:w="0" w:type="auto"/>
          </w:tcPr>
          <w:p w14:paraId="22DAEAD6" w14:textId="77777777" w:rsidR="00A77ED7" w:rsidRPr="008E1D71" w:rsidRDefault="00A77ED7" w:rsidP="00CC31B2">
            <w:pPr>
              <w:rPr>
                <w:rFonts w:ascii="Arial" w:hAnsi="Arial" w:cs="Arial"/>
                <w:sz w:val="18"/>
                <w:szCs w:val="18"/>
              </w:rPr>
            </w:pPr>
          </w:p>
        </w:tc>
        <w:tc>
          <w:tcPr>
            <w:tcW w:w="0" w:type="auto"/>
          </w:tcPr>
          <w:p w14:paraId="436FD7DA" w14:textId="77777777" w:rsidR="00A77ED7" w:rsidRPr="008E1D71" w:rsidRDefault="00A77ED7" w:rsidP="00CC31B2">
            <w:pPr>
              <w:rPr>
                <w:rFonts w:ascii="Arial" w:hAnsi="Arial" w:cs="Arial"/>
                <w:sz w:val="18"/>
                <w:szCs w:val="18"/>
              </w:rPr>
            </w:pPr>
          </w:p>
        </w:tc>
        <w:tc>
          <w:tcPr>
            <w:tcW w:w="0" w:type="auto"/>
          </w:tcPr>
          <w:p w14:paraId="34B8A44E" w14:textId="77777777" w:rsidR="00A77ED7" w:rsidRPr="008E1D71" w:rsidRDefault="00A77ED7" w:rsidP="00CC31B2">
            <w:pPr>
              <w:rPr>
                <w:rFonts w:ascii="Arial" w:hAnsi="Arial" w:cs="Arial"/>
                <w:sz w:val="18"/>
                <w:szCs w:val="18"/>
              </w:rPr>
            </w:pPr>
          </w:p>
        </w:tc>
      </w:tr>
      <w:tr w:rsidR="00030F4A" w:rsidRPr="008E1D71" w14:paraId="0C2DC1EF" w14:textId="77777777" w:rsidTr="00031E4F">
        <w:trPr>
          <w:cantSplit/>
          <w:trHeight w:val="1134"/>
        </w:trPr>
        <w:tc>
          <w:tcPr>
            <w:tcW w:w="0" w:type="auto"/>
            <w:textDirection w:val="btLr"/>
          </w:tcPr>
          <w:p w14:paraId="2A556CB6" w14:textId="0F95A0F5" w:rsidR="00A77ED7" w:rsidRPr="008E1D71" w:rsidRDefault="00F32186" w:rsidP="00F32186">
            <w:pPr>
              <w:ind w:left="113" w:right="113"/>
              <w:jc w:val="center"/>
              <w:rPr>
                <w:rFonts w:ascii="Arial" w:hAnsi="Arial" w:cs="Arial"/>
                <w:b/>
                <w:bCs/>
                <w:sz w:val="18"/>
                <w:szCs w:val="18"/>
              </w:rPr>
            </w:pPr>
            <w:r w:rsidRPr="008E1D71">
              <w:rPr>
                <w:rFonts w:ascii="Arial" w:hAnsi="Arial" w:cs="Arial"/>
                <w:b/>
                <w:bCs/>
                <w:sz w:val="18"/>
                <w:szCs w:val="18"/>
              </w:rPr>
              <w:t>UT Test 2</w:t>
            </w:r>
          </w:p>
        </w:tc>
        <w:tc>
          <w:tcPr>
            <w:tcW w:w="0" w:type="auto"/>
          </w:tcPr>
          <w:p w14:paraId="2A383F56" w14:textId="77777777" w:rsidR="00A77ED7" w:rsidRPr="008E1D71" w:rsidRDefault="00A77ED7" w:rsidP="00CC31B2">
            <w:pPr>
              <w:rPr>
                <w:rFonts w:ascii="Arial" w:hAnsi="Arial" w:cs="Arial"/>
                <w:sz w:val="18"/>
                <w:szCs w:val="18"/>
              </w:rPr>
            </w:pPr>
            <w:r w:rsidRPr="008E1D71">
              <w:rPr>
                <w:rFonts w:ascii="Arial" w:hAnsi="Arial" w:cs="Arial"/>
                <w:noProof/>
                <w:sz w:val="18"/>
                <w:szCs w:val="18"/>
              </w:rPr>
              <w:drawing>
                <wp:inline distT="0" distB="0" distL="0" distR="0" wp14:anchorId="40279031" wp14:editId="48D372F4">
                  <wp:extent cx="1828800" cy="1828800"/>
                  <wp:effectExtent l="0" t="0" r="0" b="0"/>
                  <wp:docPr id="1526864974" name="Picture 16" descr="A close-up of a colorful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64974" name="Picture 16" descr="A close-up of a colorful pattern&#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4AE28914" w14:textId="3BE3D2CA" w:rsidR="00A77ED7" w:rsidRPr="008E1D71" w:rsidRDefault="00C5335E" w:rsidP="00CC31B2">
            <w:pPr>
              <w:rPr>
                <w:rFonts w:ascii="Arial" w:hAnsi="Arial" w:cs="Arial"/>
                <w:sz w:val="18"/>
                <w:szCs w:val="18"/>
              </w:rPr>
            </w:pPr>
            <w:r w:rsidRPr="008E1D71">
              <w:rPr>
                <w:rFonts w:ascii="Arial" w:hAnsi="Arial" w:cs="Arial"/>
                <w:noProof/>
                <w:sz w:val="18"/>
                <w:szCs w:val="18"/>
              </w:rPr>
              <w:drawing>
                <wp:inline distT="0" distB="0" distL="0" distR="0" wp14:anchorId="2E1A6481" wp14:editId="0D37D7EE">
                  <wp:extent cx="1828800" cy="1828800"/>
                  <wp:effectExtent l="0" t="0" r="0" b="0"/>
                  <wp:docPr id="634799001" name="Picture 5" descr="A close-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99001" name="Picture 5" descr="A close-up of a grey surfac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0" w:type="auto"/>
          </w:tcPr>
          <w:p w14:paraId="6FB19F00" w14:textId="64405F73" w:rsidR="00A77ED7" w:rsidRPr="008E1D71" w:rsidRDefault="00A50997" w:rsidP="00CC31B2">
            <w:pPr>
              <w:rPr>
                <w:rFonts w:ascii="Arial" w:hAnsi="Arial" w:cs="Arial"/>
                <w:sz w:val="18"/>
                <w:szCs w:val="18"/>
              </w:rPr>
            </w:pPr>
            <w:r w:rsidRPr="008E1D71">
              <w:rPr>
                <w:rFonts w:ascii="Arial" w:hAnsi="Arial" w:cs="Arial"/>
                <w:noProof/>
                <w:sz w:val="18"/>
                <w:szCs w:val="18"/>
              </w:rPr>
              <w:drawing>
                <wp:inline distT="0" distB="0" distL="0" distR="0" wp14:anchorId="149AA2CF" wp14:editId="0B64A57C">
                  <wp:extent cx="1828800" cy="1828800"/>
                  <wp:effectExtent l="0" t="0" r="0" b="0"/>
                  <wp:docPr id="153282969" name="Picture 18"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2969" name="Picture 18" descr="A close-up of a map&#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030F4A" w:rsidRPr="008E1D71" w14:paraId="5EE31979" w14:textId="77777777" w:rsidTr="00031E4F">
        <w:tc>
          <w:tcPr>
            <w:tcW w:w="0" w:type="auto"/>
          </w:tcPr>
          <w:p w14:paraId="527595E9" w14:textId="77777777" w:rsidR="00B33416" w:rsidRPr="008E1D71" w:rsidRDefault="00B33416" w:rsidP="00B33416">
            <w:pPr>
              <w:rPr>
                <w:rFonts w:ascii="Arial" w:hAnsi="Arial" w:cs="Arial"/>
                <w:sz w:val="18"/>
                <w:szCs w:val="18"/>
              </w:rPr>
            </w:pPr>
          </w:p>
        </w:tc>
        <w:tc>
          <w:tcPr>
            <w:tcW w:w="0" w:type="auto"/>
          </w:tcPr>
          <w:p w14:paraId="0404EC4E" w14:textId="1D1830DF" w:rsidR="00B33416" w:rsidRPr="008E1D71" w:rsidRDefault="00B33416" w:rsidP="00B33416">
            <w:pPr>
              <w:jc w:val="center"/>
              <w:rPr>
                <w:rFonts w:ascii="Arial" w:hAnsi="Arial" w:cs="Arial"/>
                <w:noProof/>
                <w:sz w:val="18"/>
                <w:szCs w:val="18"/>
              </w:rPr>
            </w:pPr>
            <w:r w:rsidRPr="008E1D71">
              <w:rPr>
                <w:rFonts w:ascii="Arial" w:hAnsi="Arial" w:cs="Arial"/>
                <w:sz w:val="18"/>
                <w:szCs w:val="18"/>
              </w:rPr>
              <w:t>a) True axonal locations and geometries</w:t>
            </w:r>
          </w:p>
        </w:tc>
        <w:tc>
          <w:tcPr>
            <w:tcW w:w="0" w:type="auto"/>
          </w:tcPr>
          <w:p w14:paraId="4BEA2BF3" w14:textId="00403F18" w:rsidR="00B33416" w:rsidRPr="008E1D71" w:rsidRDefault="00B33416" w:rsidP="00B33416">
            <w:pPr>
              <w:jc w:val="center"/>
              <w:rPr>
                <w:rFonts w:ascii="Arial" w:hAnsi="Arial" w:cs="Arial"/>
                <w:noProof/>
                <w:sz w:val="18"/>
                <w:szCs w:val="18"/>
              </w:rPr>
            </w:pPr>
            <w:r w:rsidRPr="008E1D71">
              <w:rPr>
                <w:rFonts w:ascii="Arial" w:hAnsi="Arial" w:cs="Arial"/>
                <w:sz w:val="18"/>
                <w:szCs w:val="18"/>
              </w:rPr>
              <w:t xml:space="preserve">b) </w:t>
            </w:r>
            <w:r w:rsidR="00A50997" w:rsidRPr="008E1D71">
              <w:rPr>
                <w:rFonts w:ascii="Arial" w:hAnsi="Arial" w:cs="Arial"/>
                <w:sz w:val="18"/>
                <w:szCs w:val="18"/>
              </w:rPr>
              <w:t>Model MRCNN (416_03) predictions</w:t>
            </w:r>
          </w:p>
        </w:tc>
        <w:tc>
          <w:tcPr>
            <w:tcW w:w="0" w:type="auto"/>
          </w:tcPr>
          <w:p w14:paraId="71A4EB48" w14:textId="7B72DAC9" w:rsidR="00B33416" w:rsidRPr="008E1D71" w:rsidRDefault="00B33416" w:rsidP="00B33416">
            <w:pPr>
              <w:jc w:val="center"/>
              <w:rPr>
                <w:rFonts w:ascii="Arial" w:hAnsi="Arial" w:cs="Arial"/>
                <w:noProof/>
                <w:sz w:val="18"/>
                <w:szCs w:val="18"/>
              </w:rPr>
            </w:pPr>
            <w:r w:rsidRPr="008E1D71">
              <w:rPr>
                <w:rFonts w:ascii="Arial" w:hAnsi="Arial" w:cs="Arial"/>
                <w:sz w:val="18"/>
                <w:szCs w:val="18"/>
              </w:rPr>
              <w:t xml:space="preserve">c) </w:t>
            </w:r>
            <w:r w:rsidR="00A50997" w:rsidRPr="008E1D71">
              <w:rPr>
                <w:rFonts w:ascii="Arial" w:hAnsi="Arial" w:cs="Arial"/>
                <w:sz w:val="18"/>
                <w:szCs w:val="18"/>
              </w:rPr>
              <w:t>Model CM1 (819_2_init) predictions</w:t>
            </w:r>
          </w:p>
        </w:tc>
      </w:tr>
    </w:tbl>
    <w:p w14:paraId="1834418D" w14:textId="2F77C255" w:rsidR="000D286C" w:rsidRPr="008E1D71" w:rsidRDefault="000D286C" w:rsidP="00B63C1C">
      <w:pPr>
        <w:spacing w:before="120"/>
        <w:rPr>
          <w:rFonts w:ascii="Arial" w:hAnsi="Arial" w:cs="Arial"/>
          <w:sz w:val="20"/>
          <w:szCs w:val="20"/>
        </w:rPr>
      </w:pPr>
      <w:r w:rsidRPr="008E1D71">
        <w:rPr>
          <w:rFonts w:ascii="Arial" w:hAnsi="Arial" w:cs="Arial"/>
          <w:b/>
          <w:bCs/>
          <w:sz w:val="20"/>
          <w:szCs w:val="20"/>
        </w:rPr>
        <w:t xml:space="preserve">Figure </w:t>
      </w:r>
      <w:r w:rsidR="00C30D26" w:rsidRPr="008E1D71">
        <w:rPr>
          <w:rFonts w:ascii="Arial" w:hAnsi="Arial" w:cs="Arial"/>
          <w:b/>
          <w:bCs/>
          <w:sz w:val="20"/>
          <w:szCs w:val="20"/>
        </w:rPr>
        <w:t>6</w:t>
      </w:r>
      <w:r w:rsidRPr="008E1D71">
        <w:rPr>
          <w:rFonts w:ascii="Arial" w:hAnsi="Arial" w:cs="Arial"/>
          <w:sz w:val="20"/>
          <w:szCs w:val="20"/>
        </w:rPr>
        <w:t xml:space="preserve">. </w:t>
      </w:r>
      <w:r w:rsidR="00C30D26" w:rsidRPr="008E1D71">
        <w:rPr>
          <w:rFonts w:ascii="Arial" w:hAnsi="Arial" w:cs="Arial"/>
          <w:sz w:val="20"/>
          <w:szCs w:val="20"/>
        </w:rPr>
        <w:t xml:space="preserve">Two example confocal imaging sections of rat optic nerve from the </w:t>
      </w:r>
      <w:r w:rsidR="00C30D26" w:rsidRPr="008E1D71">
        <w:rPr>
          <w:rFonts w:ascii="Arial" w:hAnsi="Arial" w:cs="Arial"/>
          <w:i/>
          <w:iCs/>
          <w:sz w:val="20"/>
          <w:szCs w:val="20"/>
        </w:rPr>
        <w:t xml:space="preserve">UT </w:t>
      </w:r>
      <w:r w:rsidR="00C30D26" w:rsidRPr="008E1D71">
        <w:rPr>
          <w:rFonts w:ascii="Arial" w:hAnsi="Arial" w:cs="Arial"/>
          <w:i/>
          <w:iCs/>
          <w:sz w:val="20"/>
          <w:szCs w:val="20"/>
        </w:rPr>
        <w:t>Testing</w:t>
      </w:r>
      <w:r w:rsidR="00C30D26" w:rsidRPr="008E1D71">
        <w:rPr>
          <w:rFonts w:ascii="Arial" w:hAnsi="Arial" w:cs="Arial"/>
          <w:sz w:val="20"/>
          <w:szCs w:val="20"/>
        </w:rPr>
        <w:t xml:space="preserve"> dataset (UT </w:t>
      </w:r>
      <w:r w:rsidR="00C30D26" w:rsidRPr="008E1D71">
        <w:rPr>
          <w:rFonts w:ascii="Arial" w:hAnsi="Arial" w:cs="Arial"/>
          <w:sz w:val="20"/>
          <w:szCs w:val="20"/>
        </w:rPr>
        <w:t>Test</w:t>
      </w:r>
      <w:r w:rsidR="00C30D26" w:rsidRPr="008E1D71">
        <w:rPr>
          <w:rFonts w:ascii="Arial" w:hAnsi="Arial" w:cs="Arial"/>
          <w:sz w:val="20"/>
          <w:szCs w:val="20"/>
        </w:rPr>
        <w:t xml:space="preserve"> 1, 2)</w:t>
      </w:r>
      <w:r w:rsidR="00E51363" w:rsidRPr="008E1D71">
        <w:rPr>
          <w:rFonts w:ascii="Arial" w:hAnsi="Arial" w:cs="Arial"/>
          <w:sz w:val="20"/>
          <w:szCs w:val="20"/>
        </w:rPr>
        <w:t>;</w:t>
      </w:r>
      <w:r w:rsidR="00C30D26" w:rsidRPr="008E1D71">
        <w:rPr>
          <w:rFonts w:ascii="Arial" w:hAnsi="Arial" w:cs="Arial"/>
          <w:sz w:val="20"/>
          <w:szCs w:val="20"/>
        </w:rPr>
        <w:t xml:space="preserve"> (a) </w:t>
      </w:r>
      <w:r w:rsidR="00E51363" w:rsidRPr="008E1D71">
        <w:rPr>
          <w:rFonts w:ascii="Arial" w:hAnsi="Arial" w:cs="Arial"/>
          <w:sz w:val="20"/>
          <w:szCs w:val="20"/>
        </w:rPr>
        <w:t>t</w:t>
      </w:r>
      <w:r w:rsidR="00C30D26" w:rsidRPr="008E1D71">
        <w:rPr>
          <w:rFonts w:ascii="Arial" w:hAnsi="Arial" w:cs="Arial"/>
          <w:sz w:val="20"/>
          <w:szCs w:val="20"/>
        </w:rPr>
        <w:t>rue axonal locations and geometries</w:t>
      </w:r>
      <w:r w:rsidR="00E51363" w:rsidRPr="008E1D71">
        <w:rPr>
          <w:rFonts w:ascii="Arial" w:hAnsi="Arial" w:cs="Arial"/>
          <w:sz w:val="20"/>
          <w:szCs w:val="20"/>
        </w:rPr>
        <w:t>;</w:t>
      </w:r>
      <w:r w:rsidR="00C30D26" w:rsidRPr="008E1D71">
        <w:rPr>
          <w:rFonts w:ascii="Arial" w:hAnsi="Arial" w:cs="Arial"/>
          <w:sz w:val="20"/>
          <w:szCs w:val="20"/>
        </w:rPr>
        <w:t xml:space="preserve"> (b) predictions from the optimized Mask R-CNN MR-2 model</w:t>
      </w:r>
      <w:r w:rsidR="00E51363" w:rsidRPr="008E1D71">
        <w:rPr>
          <w:rFonts w:ascii="Arial" w:hAnsi="Arial" w:cs="Arial"/>
          <w:sz w:val="20"/>
          <w:szCs w:val="20"/>
        </w:rPr>
        <w:t>;</w:t>
      </w:r>
      <w:r w:rsidR="00C30D26" w:rsidRPr="008E1D71">
        <w:rPr>
          <w:rFonts w:ascii="Arial" w:hAnsi="Arial" w:cs="Arial"/>
          <w:sz w:val="20"/>
          <w:szCs w:val="20"/>
        </w:rPr>
        <w:t xml:space="preserve"> and (c) from the optimized </w:t>
      </w:r>
      <w:proofErr w:type="spellStart"/>
      <w:r w:rsidR="00C30D26" w:rsidRPr="008E1D71">
        <w:rPr>
          <w:rFonts w:ascii="Arial" w:hAnsi="Arial" w:cs="Arial"/>
          <w:sz w:val="20"/>
          <w:szCs w:val="20"/>
        </w:rPr>
        <w:t>CenterMask</w:t>
      </w:r>
      <w:proofErr w:type="spellEnd"/>
      <w:r w:rsidR="00C30D26" w:rsidRPr="008E1D71">
        <w:rPr>
          <w:rFonts w:ascii="Arial" w:hAnsi="Arial" w:cs="Arial"/>
          <w:sz w:val="20"/>
          <w:szCs w:val="20"/>
        </w:rPr>
        <w:t xml:space="preserve"> CM-2 instance segmentation methods.</w:t>
      </w:r>
    </w:p>
    <w:p w14:paraId="41862790" w14:textId="237FC50C" w:rsidR="000D286C" w:rsidRPr="008E1D71" w:rsidRDefault="000D286C">
      <w:pPr>
        <w:rPr>
          <w:rFonts w:ascii="Arial" w:eastAsia="Calibri" w:hAnsi="Arial" w:cs="Arial"/>
          <w:sz w:val="22"/>
          <w:szCs w:val="22"/>
          <w:lang w:val="en"/>
        </w:rPr>
      </w:pPr>
      <w:r w:rsidRPr="008E1D71">
        <w:rPr>
          <w:rFonts w:ascii="Arial" w:eastAsia="Calibri" w:hAnsi="Arial" w:cs="Arial"/>
          <w:sz w:val="22"/>
          <w:szCs w:val="22"/>
          <w:lang w:val="e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978"/>
        <w:gridCol w:w="2978"/>
        <w:gridCol w:w="2978"/>
      </w:tblGrid>
      <w:tr w:rsidR="0090569B" w:rsidRPr="008E1D71" w14:paraId="783D40C8" w14:textId="77777777" w:rsidTr="00B33416">
        <w:tc>
          <w:tcPr>
            <w:tcW w:w="0" w:type="auto"/>
          </w:tcPr>
          <w:p w14:paraId="69EFEADA" w14:textId="77777777" w:rsidR="00147FCE" w:rsidRPr="008E1D71" w:rsidRDefault="00147FCE" w:rsidP="00CC31B2">
            <w:pPr>
              <w:rPr>
                <w:rFonts w:ascii="Arial" w:hAnsi="Arial" w:cs="Arial"/>
                <w:sz w:val="18"/>
                <w:szCs w:val="18"/>
              </w:rPr>
            </w:pPr>
          </w:p>
        </w:tc>
        <w:tc>
          <w:tcPr>
            <w:tcW w:w="0" w:type="auto"/>
          </w:tcPr>
          <w:p w14:paraId="3411A262" w14:textId="77777777" w:rsidR="00147FCE" w:rsidRPr="008E1D71" w:rsidRDefault="00147FCE" w:rsidP="00CC31B2">
            <w:pPr>
              <w:rPr>
                <w:rFonts w:ascii="Arial" w:hAnsi="Arial" w:cs="Arial"/>
                <w:sz w:val="18"/>
                <w:szCs w:val="18"/>
              </w:rPr>
            </w:pPr>
            <w:r w:rsidRPr="008E1D71">
              <w:rPr>
                <w:rFonts w:ascii="Arial" w:hAnsi="Arial" w:cs="Arial"/>
                <w:noProof/>
                <w:sz w:val="18"/>
                <w:szCs w:val="18"/>
              </w:rPr>
              <w:drawing>
                <wp:inline distT="0" distB="0" distL="0" distR="0" wp14:anchorId="2BF1CD21" wp14:editId="765738B0">
                  <wp:extent cx="1822824" cy="1828800"/>
                  <wp:effectExtent l="0" t="0" r="6350" b="0"/>
                  <wp:docPr id="737563688" name="Picture 19" descr="A close-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3688" name="Picture 19" descr="A close-up of a grey surfac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1822824" cy="1828800"/>
                          </a:xfrm>
                          <a:prstGeom prst="rect">
                            <a:avLst/>
                          </a:prstGeom>
                        </pic:spPr>
                      </pic:pic>
                    </a:graphicData>
                  </a:graphic>
                </wp:inline>
              </w:drawing>
            </w:r>
          </w:p>
        </w:tc>
        <w:tc>
          <w:tcPr>
            <w:tcW w:w="0" w:type="auto"/>
          </w:tcPr>
          <w:p w14:paraId="238F66BD" w14:textId="77777777" w:rsidR="00147FCE" w:rsidRPr="008E1D71" w:rsidRDefault="00147FCE" w:rsidP="00CC31B2">
            <w:pPr>
              <w:rPr>
                <w:rFonts w:ascii="Arial" w:hAnsi="Arial" w:cs="Arial"/>
                <w:sz w:val="18"/>
                <w:szCs w:val="18"/>
              </w:rPr>
            </w:pPr>
            <w:r w:rsidRPr="008E1D71">
              <w:rPr>
                <w:rFonts w:ascii="Arial" w:hAnsi="Arial" w:cs="Arial"/>
                <w:noProof/>
                <w:sz w:val="18"/>
                <w:szCs w:val="18"/>
              </w:rPr>
              <w:drawing>
                <wp:inline distT="0" distB="0" distL="0" distR="0" wp14:anchorId="0B269FA4" wp14:editId="63C7190A">
                  <wp:extent cx="1822824" cy="1828800"/>
                  <wp:effectExtent l="0" t="0" r="6350" b="0"/>
                  <wp:docPr id="1959665545" name="Picture 20" descr="A close-up of a black and white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65545" name="Picture 20" descr="A close-up of a black and white imag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1822824" cy="1828800"/>
                          </a:xfrm>
                          <a:prstGeom prst="rect">
                            <a:avLst/>
                          </a:prstGeom>
                        </pic:spPr>
                      </pic:pic>
                    </a:graphicData>
                  </a:graphic>
                </wp:inline>
              </w:drawing>
            </w:r>
          </w:p>
        </w:tc>
        <w:tc>
          <w:tcPr>
            <w:tcW w:w="0" w:type="auto"/>
          </w:tcPr>
          <w:p w14:paraId="4F653208" w14:textId="77777777" w:rsidR="00147FCE" w:rsidRPr="008E1D71" w:rsidRDefault="00147FCE" w:rsidP="00CC31B2">
            <w:pPr>
              <w:rPr>
                <w:rFonts w:ascii="Arial" w:hAnsi="Arial" w:cs="Arial"/>
                <w:sz w:val="18"/>
                <w:szCs w:val="18"/>
              </w:rPr>
            </w:pPr>
          </w:p>
        </w:tc>
      </w:tr>
      <w:tr w:rsidR="0090569B" w:rsidRPr="008E1D71" w14:paraId="3C94ED4B" w14:textId="77777777" w:rsidTr="00B33416">
        <w:tc>
          <w:tcPr>
            <w:tcW w:w="0" w:type="auto"/>
          </w:tcPr>
          <w:p w14:paraId="60EB3DBA" w14:textId="77777777" w:rsidR="00147FCE" w:rsidRPr="008E1D71" w:rsidRDefault="00147FCE" w:rsidP="00B33416">
            <w:pPr>
              <w:jc w:val="center"/>
              <w:rPr>
                <w:rFonts w:ascii="Arial" w:hAnsi="Arial" w:cs="Arial"/>
                <w:b/>
                <w:bCs/>
                <w:noProof/>
                <w:sz w:val="18"/>
                <w:szCs w:val="18"/>
              </w:rPr>
            </w:pPr>
          </w:p>
        </w:tc>
        <w:tc>
          <w:tcPr>
            <w:tcW w:w="0" w:type="auto"/>
          </w:tcPr>
          <w:p w14:paraId="3BABF930" w14:textId="31AA70C2" w:rsidR="00147FCE" w:rsidRPr="008E1D71" w:rsidRDefault="00852AEA" w:rsidP="00A729E1">
            <w:pPr>
              <w:spacing w:after="120"/>
              <w:jc w:val="center"/>
              <w:rPr>
                <w:rFonts w:ascii="Arial" w:hAnsi="Arial" w:cs="Arial"/>
                <w:b/>
                <w:bCs/>
                <w:sz w:val="18"/>
                <w:szCs w:val="18"/>
              </w:rPr>
            </w:pPr>
            <w:r w:rsidRPr="008E1D71">
              <w:rPr>
                <w:rFonts w:ascii="Arial" w:hAnsi="Arial" w:cs="Arial"/>
                <w:b/>
                <w:bCs/>
                <w:sz w:val="18"/>
                <w:szCs w:val="18"/>
              </w:rPr>
              <w:t>JHU Test 1</w:t>
            </w:r>
          </w:p>
        </w:tc>
        <w:tc>
          <w:tcPr>
            <w:tcW w:w="0" w:type="auto"/>
          </w:tcPr>
          <w:p w14:paraId="4F838080" w14:textId="561E3434" w:rsidR="00147FCE" w:rsidRPr="008E1D71" w:rsidRDefault="00852AEA" w:rsidP="00A729E1">
            <w:pPr>
              <w:spacing w:after="120"/>
              <w:jc w:val="center"/>
              <w:rPr>
                <w:rFonts w:ascii="Arial" w:hAnsi="Arial" w:cs="Arial"/>
                <w:b/>
                <w:bCs/>
                <w:sz w:val="18"/>
                <w:szCs w:val="18"/>
              </w:rPr>
            </w:pPr>
            <w:r w:rsidRPr="008E1D71">
              <w:rPr>
                <w:rFonts w:ascii="Arial" w:hAnsi="Arial" w:cs="Arial"/>
                <w:b/>
                <w:bCs/>
                <w:sz w:val="18"/>
                <w:szCs w:val="18"/>
              </w:rPr>
              <w:t>JHU Test 2</w:t>
            </w:r>
          </w:p>
        </w:tc>
        <w:tc>
          <w:tcPr>
            <w:tcW w:w="0" w:type="auto"/>
          </w:tcPr>
          <w:p w14:paraId="02E59515" w14:textId="0942E78C" w:rsidR="00147FCE" w:rsidRPr="008E1D71" w:rsidRDefault="00147FCE" w:rsidP="00B33416">
            <w:pPr>
              <w:jc w:val="center"/>
              <w:rPr>
                <w:rFonts w:ascii="Arial" w:hAnsi="Arial" w:cs="Arial"/>
                <w:b/>
                <w:bCs/>
                <w:sz w:val="18"/>
                <w:szCs w:val="18"/>
              </w:rPr>
            </w:pPr>
          </w:p>
        </w:tc>
      </w:tr>
      <w:tr w:rsidR="0090569B" w:rsidRPr="008E1D71" w14:paraId="4C82D140" w14:textId="77777777" w:rsidTr="00A729E1">
        <w:trPr>
          <w:cantSplit/>
          <w:trHeight w:val="1134"/>
        </w:trPr>
        <w:tc>
          <w:tcPr>
            <w:tcW w:w="0" w:type="auto"/>
            <w:textDirection w:val="btLr"/>
          </w:tcPr>
          <w:p w14:paraId="38602599" w14:textId="6EDB691E" w:rsidR="00147FCE" w:rsidRPr="008E1D71" w:rsidRDefault="00A729E1" w:rsidP="0051522D">
            <w:pPr>
              <w:ind w:left="113" w:right="113"/>
              <w:jc w:val="center"/>
              <w:rPr>
                <w:rFonts w:ascii="Arial" w:hAnsi="Arial" w:cs="Arial"/>
                <w:b/>
                <w:bCs/>
                <w:noProof/>
                <w:sz w:val="18"/>
                <w:szCs w:val="18"/>
              </w:rPr>
            </w:pPr>
            <w:r w:rsidRPr="008E1D71">
              <w:rPr>
                <w:rFonts w:ascii="Arial" w:hAnsi="Arial" w:cs="Arial"/>
                <w:b/>
                <w:bCs/>
                <w:noProof/>
                <w:sz w:val="18"/>
                <w:szCs w:val="18"/>
              </w:rPr>
              <w:t>JHU Test 1</w:t>
            </w:r>
          </w:p>
        </w:tc>
        <w:tc>
          <w:tcPr>
            <w:tcW w:w="0" w:type="auto"/>
          </w:tcPr>
          <w:p w14:paraId="5B8F36C5" w14:textId="77777777" w:rsidR="00147FCE" w:rsidRPr="008E1D71" w:rsidRDefault="00147FCE" w:rsidP="00CC31B2">
            <w:pPr>
              <w:rPr>
                <w:rFonts w:ascii="Arial" w:hAnsi="Arial" w:cs="Arial"/>
                <w:noProof/>
                <w:sz w:val="18"/>
                <w:szCs w:val="18"/>
              </w:rPr>
            </w:pPr>
            <w:r w:rsidRPr="008E1D71">
              <w:rPr>
                <w:rFonts w:ascii="Arial" w:hAnsi="Arial" w:cs="Arial"/>
                <w:noProof/>
                <w:sz w:val="18"/>
                <w:szCs w:val="18"/>
              </w:rPr>
              <w:drawing>
                <wp:inline distT="0" distB="0" distL="0" distR="0" wp14:anchorId="681872E4" wp14:editId="0CFC8201">
                  <wp:extent cx="1822824" cy="1828800"/>
                  <wp:effectExtent l="0" t="0" r="6350" b="0"/>
                  <wp:docPr id="1894303980" name="Picture 21"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3980" name="Picture 21" descr="A close-up of a microscop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1822824" cy="1828800"/>
                          </a:xfrm>
                          <a:prstGeom prst="rect">
                            <a:avLst/>
                          </a:prstGeom>
                        </pic:spPr>
                      </pic:pic>
                    </a:graphicData>
                  </a:graphic>
                </wp:inline>
              </w:drawing>
            </w:r>
          </w:p>
        </w:tc>
        <w:tc>
          <w:tcPr>
            <w:tcW w:w="0" w:type="auto"/>
          </w:tcPr>
          <w:p w14:paraId="20351BC1" w14:textId="1A846D41" w:rsidR="00147FCE" w:rsidRPr="008E1D71" w:rsidRDefault="0090569B" w:rsidP="00CC31B2">
            <w:pPr>
              <w:rPr>
                <w:rFonts w:ascii="Arial" w:hAnsi="Arial" w:cs="Arial"/>
                <w:noProof/>
                <w:sz w:val="18"/>
                <w:szCs w:val="18"/>
              </w:rPr>
            </w:pPr>
            <w:r w:rsidRPr="008E1D71">
              <w:rPr>
                <w:rFonts w:ascii="Arial" w:hAnsi="Arial" w:cs="Arial"/>
                <w:noProof/>
                <w:sz w:val="18"/>
                <w:szCs w:val="18"/>
              </w:rPr>
              <w:drawing>
                <wp:inline distT="0" distB="0" distL="0" distR="0" wp14:anchorId="656020F1" wp14:editId="0C1C86E9">
                  <wp:extent cx="1822824" cy="1828800"/>
                  <wp:effectExtent l="0" t="0" r="6350" b="0"/>
                  <wp:docPr id="1020158750" name="Picture 6"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58750" name="Picture 6" descr="A close-up of a microscop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1822824" cy="1828800"/>
                          </a:xfrm>
                          <a:prstGeom prst="rect">
                            <a:avLst/>
                          </a:prstGeom>
                        </pic:spPr>
                      </pic:pic>
                    </a:graphicData>
                  </a:graphic>
                </wp:inline>
              </w:drawing>
            </w:r>
          </w:p>
        </w:tc>
        <w:tc>
          <w:tcPr>
            <w:tcW w:w="0" w:type="auto"/>
          </w:tcPr>
          <w:p w14:paraId="30767C14" w14:textId="3C0A28DF" w:rsidR="00147FCE" w:rsidRPr="008E1D71" w:rsidRDefault="00A50997" w:rsidP="00CC31B2">
            <w:pPr>
              <w:rPr>
                <w:rFonts w:ascii="Arial" w:hAnsi="Arial" w:cs="Arial"/>
                <w:sz w:val="18"/>
                <w:szCs w:val="18"/>
              </w:rPr>
            </w:pPr>
            <w:r w:rsidRPr="008E1D71">
              <w:rPr>
                <w:rFonts w:ascii="Arial" w:hAnsi="Arial" w:cs="Arial"/>
                <w:noProof/>
                <w:sz w:val="18"/>
                <w:szCs w:val="18"/>
              </w:rPr>
              <w:drawing>
                <wp:inline distT="0" distB="0" distL="0" distR="0" wp14:anchorId="6CCED1B6" wp14:editId="55501473">
                  <wp:extent cx="1822824" cy="1828800"/>
                  <wp:effectExtent l="0" t="0" r="6350" b="0"/>
                  <wp:docPr id="1839570969" name="Picture 22" descr="A close-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70969" name="Picture 22" descr="A close-up of a grey surfac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1822824" cy="1828800"/>
                          </a:xfrm>
                          <a:prstGeom prst="rect">
                            <a:avLst/>
                          </a:prstGeom>
                        </pic:spPr>
                      </pic:pic>
                    </a:graphicData>
                  </a:graphic>
                </wp:inline>
              </w:drawing>
            </w:r>
          </w:p>
        </w:tc>
      </w:tr>
      <w:tr w:rsidR="0090569B" w:rsidRPr="008E1D71" w14:paraId="7448A0CB" w14:textId="77777777" w:rsidTr="00B33416">
        <w:tc>
          <w:tcPr>
            <w:tcW w:w="0" w:type="auto"/>
          </w:tcPr>
          <w:p w14:paraId="51A250C0" w14:textId="77777777" w:rsidR="00147FCE" w:rsidRPr="008E1D71" w:rsidRDefault="00147FCE" w:rsidP="00CC31B2">
            <w:pPr>
              <w:rPr>
                <w:rFonts w:ascii="Arial" w:hAnsi="Arial" w:cs="Arial"/>
                <w:sz w:val="18"/>
                <w:szCs w:val="18"/>
              </w:rPr>
            </w:pPr>
          </w:p>
        </w:tc>
        <w:tc>
          <w:tcPr>
            <w:tcW w:w="0" w:type="auto"/>
          </w:tcPr>
          <w:p w14:paraId="5B00C10C" w14:textId="77777777" w:rsidR="00147FCE" w:rsidRPr="008E1D71" w:rsidRDefault="00147FCE" w:rsidP="00CC31B2">
            <w:pPr>
              <w:rPr>
                <w:rFonts w:ascii="Arial" w:hAnsi="Arial" w:cs="Arial"/>
                <w:sz w:val="18"/>
                <w:szCs w:val="18"/>
              </w:rPr>
            </w:pPr>
          </w:p>
        </w:tc>
        <w:tc>
          <w:tcPr>
            <w:tcW w:w="0" w:type="auto"/>
          </w:tcPr>
          <w:p w14:paraId="46FAC765" w14:textId="77777777" w:rsidR="00147FCE" w:rsidRPr="008E1D71" w:rsidRDefault="00147FCE" w:rsidP="00CC31B2">
            <w:pPr>
              <w:rPr>
                <w:rFonts w:ascii="Arial" w:hAnsi="Arial" w:cs="Arial"/>
                <w:sz w:val="18"/>
                <w:szCs w:val="18"/>
              </w:rPr>
            </w:pPr>
          </w:p>
        </w:tc>
        <w:tc>
          <w:tcPr>
            <w:tcW w:w="0" w:type="auto"/>
          </w:tcPr>
          <w:p w14:paraId="1DC045F6" w14:textId="77777777" w:rsidR="00147FCE" w:rsidRPr="008E1D71" w:rsidRDefault="00147FCE" w:rsidP="00CC31B2">
            <w:pPr>
              <w:rPr>
                <w:rFonts w:ascii="Arial" w:hAnsi="Arial" w:cs="Arial"/>
                <w:sz w:val="18"/>
                <w:szCs w:val="18"/>
              </w:rPr>
            </w:pPr>
          </w:p>
        </w:tc>
      </w:tr>
      <w:tr w:rsidR="0090569B" w:rsidRPr="008E1D71" w14:paraId="3EACC149" w14:textId="77777777" w:rsidTr="0051522D">
        <w:trPr>
          <w:cantSplit/>
          <w:trHeight w:val="1134"/>
        </w:trPr>
        <w:tc>
          <w:tcPr>
            <w:tcW w:w="0" w:type="auto"/>
            <w:textDirection w:val="btLr"/>
          </w:tcPr>
          <w:p w14:paraId="214D6EF4" w14:textId="08F2B3F2" w:rsidR="00147FCE" w:rsidRPr="008E1D71" w:rsidRDefault="0051522D" w:rsidP="0051522D">
            <w:pPr>
              <w:ind w:left="113" w:right="113"/>
              <w:jc w:val="center"/>
              <w:rPr>
                <w:rFonts w:ascii="Arial" w:hAnsi="Arial" w:cs="Arial"/>
                <w:b/>
                <w:bCs/>
                <w:sz w:val="18"/>
                <w:szCs w:val="18"/>
              </w:rPr>
            </w:pPr>
            <w:r w:rsidRPr="008E1D71">
              <w:rPr>
                <w:rFonts w:ascii="Arial" w:hAnsi="Arial" w:cs="Arial"/>
                <w:b/>
                <w:bCs/>
                <w:sz w:val="18"/>
                <w:szCs w:val="18"/>
              </w:rPr>
              <w:t>JHU Test 2</w:t>
            </w:r>
          </w:p>
        </w:tc>
        <w:tc>
          <w:tcPr>
            <w:tcW w:w="0" w:type="auto"/>
          </w:tcPr>
          <w:p w14:paraId="32A64D00" w14:textId="77777777" w:rsidR="00147FCE" w:rsidRPr="008E1D71" w:rsidRDefault="00147FCE" w:rsidP="00CC31B2">
            <w:pPr>
              <w:rPr>
                <w:rFonts w:ascii="Arial" w:hAnsi="Arial" w:cs="Arial"/>
                <w:sz w:val="18"/>
                <w:szCs w:val="18"/>
              </w:rPr>
            </w:pPr>
            <w:r w:rsidRPr="008E1D71">
              <w:rPr>
                <w:rFonts w:ascii="Arial" w:hAnsi="Arial" w:cs="Arial"/>
                <w:noProof/>
                <w:sz w:val="18"/>
                <w:szCs w:val="18"/>
              </w:rPr>
              <w:drawing>
                <wp:inline distT="0" distB="0" distL="0" distR="0" wp14:anchorId="5EA32AEA" wp14:editId="34B24294">
                  <wp:extent cx="1822824" cy="1828800"/>
                  <wp:effectExtent l="0" t="0" r="6350" b="0"/>
                  <wp:docPr id="956884730" name="Picture 23" descr="A close-up of a red and green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84730" name="Picture 23" descr="A close-up of a red and green pattern&#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1822824" cy="1828800"/>
                          </a:xfrm>
                          <a:prstGeom prst="rect">
                            <a:avLst/>
                          </a:prstGeom>
                        </pic:spPr>
                      </pic:pic>
                    </a:graphicData>
                  </a:graphic>
                </wp:inline>
              </w:drawing>
            </w:r>
          </w:p>
        </w:tc>
        <w:tc>
          <w:tcPr>
            <w:tcW w:w="0" w:type="auto"/>
          </w:tcPr>
          <w:p w14:paraId="30E4C1FB" w14:textId="6C7F3A24" w:rsidR="00147FCE" w:rsidRPr="008E1D71" w:rsidRDefault="00A146D4" w:rsidP="00CC31B2">
            <w:pPr>
              <w:rPr>
                <w:rFonts w:ascii="Arial" w:hAnsi="Arial" w:cs="Arial"/>
                <w:sz w:val="18"/>
                <w:szCs w:val="18"/>
              </w:rPr>
            </w:pPr>
            <w:r w:rsidRPr="008E1D71">
              <w:rPr>
                <w:rFonts w:ascii="Arial" w:hAnsi="Arial" w:cs="Arial"/>
                <w:noProof/>
                <w:sz w:val="18"/>
                <w:szCs w:val="18"/>
              </w:rPr>
              <w:drawing>
                <wp:inline distT="0" distB="0" distL="0" distR="0" wp14:anchorId="67E677A7" wp14:editId="11DC5136">
                  <wp:extent cx="1822824" cy="1828800"/>
                  <wp:effectExtent l="0" t="0" r="6350" b="0"/>
                  <wp:docPr id="1581970403" name="Picture 7" descr="A close-up of a colorful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0403" name="Picture 7" descr="A close-up of a colorful pattern&#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1822824" cy="1828800"/>
                          </a:xfrm>
                          <a:prstGeom prst="rect">
                            <a:avLst/>
                          </a:prstGeom>
                        </pic:spPr>
                      </pic:pic>
                    </a:graphicData>
                  </a:graphic>
                </wp:inline>
              </w:drawing>
            </w:r>
          </w:p>
        </w:tc>
        <w:tc>
          <w:tcPr>
            <w:tcW w:w="0" w:type="auto"/>
          </w:tcPr>
          <w:p w14:paraId="52F290E0" w14:textId="62A5E5EB" w:rsidR="00147FCE" w:rsidRPr="008E1D71" w:rsidRDefault="00A50997" w:rsidP="00CC31B2">
            <w:pPr>
              <w:rPr>
                <w:rFonts w:ascii="Arial" w:hAnsi="Arial" w:cs="Arial"/>
                <w:sz w:val="18"/>
                <w:szCs w:val="18"/>
              </w:rPr>
            </w:pPr>
            <w:r w:rsidRPr="008E1D71">
              <w:rPr>
                <w:rFonts w:ascii="Arial" w:hAnsi="Arial" w:cs="Arial"/>
                <w:noProof/>
                <w:sz w:val="18"/>
                <w:szCs w:val="18"/>
              </w:rPr>
              <w:drawing>
                <wp:inline distT="0" distB="0" distL="0" distR="0" wp14:anchorId="117254B8" wp14:editId="6A28E358">
                  <wp:extent cx="1822824" cy="1828800"/>
                  <wp:effectExtent l="0" t="0" r="6350" b="0"/>
                  <wp:docPr id="1218768226" name="Picture 24" descr="A close-up of a colorful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8226" name="Picture 24" descr="A close-up of a colorful pattern&#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1822824" cy="1828800"/>
                          </a:xfrm>
                          <a:prstGeom prst="rect">
                            <a:avLst/>
                          </a:prstGeom>
                        </pic:spPr>
                      </pic:pic>
                    </a:graphicData>
                  </a:graphic>
                </wp:inline>
              </w:drawing>
            </w:r>
          </w:p>
        </w:tc>
      </w:tr>
      <w:tr w:rsidR="0090569B" w:rsidRPr="008E1D71" w14:paraId="5B7ED658" w14:textId="77777777" w:rsidTr="00B33416">
        <w:tc>
          <w:tcPr>
            <w:tcW w:w="0" w:type="auto"/>
          </w:tcPr>
          <w:p w14:paraId="047FD42E" w14:textId="77777777" w:rsidR="00B33416" w:rsidRPr="008E1D71" w:rsidRDefault="00B33416" w:rsidP="00B33416">
            <w:pPr>
              <w:rPr>
                <w:rFonts w:ascii="Arial" w:hAnsi="Arial" w:cs="Arial"/>
                <w:sz w:val="18"/>
                <w:szCs w:val="18"/>
              </w:rPr>
            </w:pPr>
          </w:p>
        </w:tc>
        <w:tc>
          <w:tcPr>
            <w:tcW w:w="0" w:type="auto"/>
          </w:tcPr>
          <w:p w14:paraId="36FBA734" w14:textId="5B3FEF5A" w:rsidR="00B33416" w:rsidRPr="008E1D71" w:rsidRDefault="00B33416" w:rsidP="00B33416">
            <w:pPr>
              <w:jc w:val="center"/>
              <w:rPr>
                <w:rFonts w:ascii="Arial" w:hAnsi="Arial" w:cs="Arial"/>
                <w:noProof/>
                <w:sz w:val="18"/>
                <w:szCs w:val="18"/>
              </w:rPr>
            </w:pPr>
            <w:r w:rsidRPr="008E1D71">
              <w:rPr>
                <w:rFonts w:ascii="Arial" w:hAnsi="Arial" w:cs="Arial"/>
                <w:sz w:val="18"/>
                <w:szCs w:val="18"/>
              </w:rPr>
              <w:t>a) True axonal locations and geometries</w:t>
            </w:r>
          </w:p>
        </w:tc>
        <w:tc>
          <w:tcPr>
            <w:tcW w:w="0" w:type="auto"/>
          </w:tcPr>
          <w:p w14:paraId="6F4A3C19" w14:textId="09ABE9A6" w:rsidR="00B33416" w:rsidRPr="008E1D71" w:rsidRDefault="00B33416" w:rsidP="00B33416">
            <w:pPr>
              <w:jc w:val="center"/>
              <w:rPr>
                <w:rFonts w:ascii="Arial" w:hAnsi="Arial" w:cs="Arial"/>
                <w:noProof/>
                <w:sz w:val="18"/>
                <w:szCs w:val="18"/>
              </w:rPr>
            </w:pPr>
            <w:r w:rsidRPr="008E1D71">
              <w:rPr>
                <w:rFonts w:ascii="Arial" w:hAnsi="Arial" w:cs="Arial"/>
                <w:sz w:val="18"/>
                <w:szCs w:val="18"/>
              </w:rPr>
              <w:t xml:space="preserve">b) </w:t>
            </w:r>
            <w:r w:rsidR="00A50997" w:rsidRPr="008E1D71">
              <w:rPr>
                <w:rFonts w:ascii="Arial" w:hAnsi="Arial" w:cs="Arial"/>
                <w:sz w:val="18"/>
                <w:szCs w:val="18"/>
              </w:rPr>
              <w:t xml:space="preserve">Model MRCNN (416_03) predictions </w:t>
            </w:r>
          </w:p>
        </w:tc>
        <w:tc>
          <w:tcPr>
            <w:tcW w:w="0" w:type="auto"/>
          </w:tcPr>
          <w:p w14:paraId="0DF06C7E" w14:textId="232F2E71" w:rsidR="00B33416" w:rsidRPr="008E1D71" w:rsidRDefault="00B33416" w:rsidP="00B33416">
            <w:pPr>
              <w:jc w:val="center"/>
              <w:rPr>
                <w:rFonts w:ascii="Arial" w:hAnsi="Arial" w:cs="Arial"/>
                <w:noProof/>
                <w:sz w:val="18"/>
                <w:szCs w:val="18"/>
              </w:rPr>
            </w:pPr>
            <w:r w:rsidRPr="008E1D71">
              <w:rPr>
                <w:rFonts w:ascii="Arial" w:hAnsi="Arial" w:cs="Arial"/>
                <w:sz w:val="18"/>
                <w:szCs w:val="18"/>
              </w:rPr>
              <w:t>c)</w:t>
            </w:r>
            <w:r w:rsidR="00030F4A" w:rsidRPr="008E1D71">
              <w:rPr>
                <w:rFonts w:ascii="Arial" w:hAnsi="Arial" w:cs="Arial"/>
                <w:sz w:val="18"/>
                <w:szCs w:val="18"/>
              </w:rPr>
              <w:t xml:space="preserve"> </w:t>
            </w:r>
            <w:r w:rsidR="00A50997" w:rsidRPr="008E1D71">
              <w:rPr>
                <w:rFonts w:ascii="Arial" w:hAnsi="Arial" w:cs="Arial"/>
                <w:sz w:val="18"/>
                <w:szCs w:val="18"/>
              </w:rPr>
              <w:t>Model CM1 (819_2_init) predictions</w:t>
            </w:r>
          </w:p>
        </w:tc>
      </w:tr>
    </w:tbl>
    <w:p w14:paraId="52911640" w14:textId="4E52EFF3" w:rsidR="00DD7457" w:rsidRPr="00553EA5" w:rsidRDefault="002A0AB2" w:rsidP="00553EA5">
      <w:pPr>
        <w:pStyle w:val="Caption"/>
        <w:spacing w:before="120" w:after="0"/>
      </w:pPr>
      <w:r w:rsidRPr="008E1D71">
        <w:rPr>
          <w:b/>
          <w:bCs/>
        </w:rPr>
        <w:t xml:space="preserve">Figure </w:t>
      </w:r>
      <w:r w:rsidR="00E51363" w:rsidRPr="008E1D71">
        <w:rPr>
          <w:b/>
          <w:bCs/>
        </w:rPr>
        <w:t>7</w:t>
      </w:r>
      <w:r w:rsidRPr="008E1D71">
        <w:t xml:space="preserve">. </w:t>
      </w:r>
      <w:r w:rsidR="00CA08ED" w:rsidRPr="008E1D71">
        <w:t xml:space="preserve">Two example confocal imaging sections of rat optic nerve from the </w:t>
      </w:r>
      <w:r w:rsidR="00DC4669" w:rsidRPr="008E1D71">
        <w:rPr>
          <w:i/>
          <w:iCs/>
        </w:rPr>
        <w:t>JHU Testing</w:t>
      </w:r>
      <w:r w:rsidR="00CA08ED" w:rsidRPr="008E1D71">
        <w:t xml:space="preserve"> dataset (</w:t>
      </w:r>
      <w:r w:rsidR="00DC4669" w:rsidRPr="008E1D71">
        <w:t>JHU Test</w:t>
      </w:r>
      <w:r w:rsidR="00CA08ED" w:rsidRPr="008E1D71">
        <w:t xml:space="preserve"> 1, 2)</w:t>
      </w:r>
      <w:r w:rsidR="00DC4669" w:rsidRPr="008E1D71">
        <w:t>;</w:t>
      </w:r>
      <w:r w:rsidR="00CA08ED" w:rsidRPr="008E1D71">
        <w:t xml:space="preserve"> (a) true axonal locations and geometries</w:t>
      </w:r>
      <w:r w:rsidR="00DC4669" w:rsidRPr="008E1D71">
        <w:t>;</w:t>
      </w:r>
      <w:r w:rsidR="00CA08ED" w:rsidRPr="008E1D71">
        <w:t xml:space="preserve"> (b) predictions from the optimized Mask R-CNN MR-2 model</w:t>
      </w:r>
      <w:r w:rsidR="00DC4669" w:rsidRPr="008E1D71">
        <w:t>;</w:t>
      </w:r>
      <w:r w:rsidR="00CA08ED" w:rsidRPr="008E1D71">
        <w:t xml:space="preserve"> and (c) from the optimized </w:t>
      </w:r>
      <w:proofErr w:type="spellStart"/>
      <w:r w:rsidR="00CA08ED" w:rsidRPr="008E1D71">
        <w:t>CenterMask</w:t>
      </w:r>
      <w:proofErr w:type="spellEnd"/>
      <w:r w:rsidR="00CA08ED" w:rsidRPr="008E1D71">
        <w:t xml:space="preserve"> CM-2 instance segmentation methods.</w:t>
      </w:r>
    </w:p>
    <w:p w14:paraId="1E7E2593" w14:textId="1E0BB504" w:rsidR="00DD7457" w:rsidRPr="008E1D71" w:rsidRDefault="00DD7457">
      <w:pPr>
        <w:rPr>
          <w:rFonts w:ascii="Arial" w:eastAsia="Calibri" w:hAnsi="Arial" w:cs="Arial"/>
          <w:sz w:val="22"/>
          <w:szCs w:val="22"/>
          <w:lang w:val="en"/>
        </w:rPr>
      </w:pPr>
    </w:p>
    <w:sectPr w:rsidR="00DD7457" w:rsidRPr="008E1D71" w:rsidSect="00285E56">
      <w:headerReference w:type="default" r:id="rId55"/>
      <w:footerReference w:type="default" r:id="rId5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dhusudhanan Balasubramanian (mblsbrmn)" w:date="2025-04-20T14:06:00Z" w:initials="MB">
    <w:p w14:paraId="37E2BA1F" w14:textId="77777777" w:rsidR="00B16FD2" w:rsidRDefault="005C6DB3" w:rsidP="00B16FD2">
      <w:pPr>
        <w:pStyle w:val="CommentText"/>
      </w:pPr>
      <w:r>
        <w:rPr>
          <w:rStyle w:val="CommentReference"/>
        </w:rPr>
        <w:annotationRef/>
      </w:r>
      <w:r w:rsidR="00B16FD2">
        <w:t>May need to be shortened based on journal requirements</w:t>
      </w:r>
    </w:p>
  </w:comment>
  <w:comment w:id="1" w:author="Madhusudhanan Balasubramanian (mblsbrmn)" w:date="2025-04-20T09:26:00Z" w:initials="MB">
    <w:p w14:paraId="312DB489" w14:textId="77777777" w:rsidR="009F0F4D" w:rsidRDefault="009F0F4D" w:rsidP="009F0F4D">
      <w:pPr>
        <w:pStyle w:val="CommentText"/>
      </w:pPr>
      <w:r>
        <w:rPr>
          <w:rStyle w:val="CommentReference"/>
        </w:rPr>
        <w:annotationRef/>
      </w:r>
      <w:r>
        <w:t>Set up a github page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7E2BA1F" w15:done="0"/>
  <w15:commentEx w15:paraId="312DB4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8B22E2F" w16cex:dateUtc="2025-04-20T19:06:00Z"/>
  <w16cex:commentExtensible w16cex:durableId="3542D466" w16cex:dateUtc="2025-04-20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E2BA1F" w16cid:durableId="08B22E2F"/>
  <w16cid:commentId w16cid:paraId="312DB489" w16cid:durableId="3542D4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1E21F8" w14:textId="77777777" w:rsidR="00B22EFB" w:rsidRDefault="00B22EFB" w:rsidP="002D1B84">
      <w:r>
        <w:separator/>
      </w:r>
    </w:p>
    <w:p w14:paraId="440A1BD6" w14:textId="77777777" w:rsidR="00B22EFB" w:rsidRDefault="00B22EFB"/>
  </w:endnote>
  <w:endnote w:type="continuationSeparator" w:id="0">
    <w:p w14:paraId="29E1B293" w14:textId="77777777" w:rsidR="00B22EFB" w:rsidRDefault="00B22EFB" w:rsidP="002D1B84">
      <w:r>
        <w:continuationSeparator/>
      </w:r>
    </w:p>
    <w:p w14:paraId="528C6D7E" w14:textId="77777777" w:rsidR="00B22EFB" w:rsidRDefault="00B22EFB"/>
  </w:endnote>
  <w:endnote w:type="continuationNotice" w:id="1">
    <w:p w14:paraId="7F0A6FF5" w14:textId="77777777" w:rsidR="00B22EFB" w:rsidRDefault="00B22EFB"/>
    <w:p w14:paraId="4E760350" w14:textId="77777777" w:rsidR="00B22EFB" w:rsidRDefault="00B22E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6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4D986" w14:textId="64F19276" w:rsidR="002D1B84" w:rsidRPr="005C6DB3" w:rsidRDefault="00FC7F93" w:rsidP="002D1B84">
    <w:pPr>
      <w:pStyle w:val="Footer"/>
      <w:jc w:val="center"/>
      <w:rPr>
        <w:rFonts w:ascii="Arial" w:hAnsi="Arial" w:cs="Arial"/>
        <w:sz w:val="22"/>
        <w:szCs w:val="22"/>
      </w:rPr>
    </w:pPr>
    <w:r w:rsidRPr="005C6DB3">
      <w:rPr>
        <w:rFonts w:ascii="Arial" w:hAnsi="Arial" w:cs="Arial"/>
        <w:sz w:val="22"/>
        <w:szCs w:val="22"/>
      </w:rPr>
      <w:t xml:space="preserve">Page </w:t>
    </w:r>
    <w:r w:rsidRPr="005C6DB3">
      <w:rPr>
        <w:rFonts w:ascii="Arial" w:hAnsi="Arial" w:cs="Arial"/>
        <w:b/>
        <w:bCs/>
        <w:sz w:val="22"/>
        <w:szCs w:val="22"/>
      </w:rPr>
      <w:fldChar w:fldCharType="begin"/>
    </w:r>
    <w:r w:rsidRPr="005C6DB3">
      <w:rPr>
        <w:rFonts w:ascii="Arial" w:hAnsi="Arial" w:cs="Arial"/>
        <w:b/>
        <w:bCs/>
        <w:sz w:val="22"/>
        <w:szCs w:val="22"/>
      </w:rPr>
      <w:instrText xml:space="preserve"> PAGE  \* Arabic  \* MERGEFORMAT </w:instrText>
    </w:r>
    <w:r w:rsidRPr="005C6DB3">
      <w:rPr>
        <w:rFonts w:ascii="Arial" w:hAnsi="Arial" w:cs="Arial"/>
        <w:b/>
        <w:bCs/>
        <w:sz w:val="22"/>
        <w:szCs w:val="22"/>
      </w:rPr>
      <w:fldChar w:fldCharType="separate"/>
    </w:r>
    <w:r w:rsidRPr="005C6DB3">
      <w:rPr>
        <w:rFonts w:ascii="Arial" w:hAnsi="Arial" w:cs="Arial"/>
        <w:b/>
        <w:bCs/>
        <w:noProof/>
        <w:sz w:val="22"/>
        <w:szCs w:val="22"/>
      </w:rPr>
      <w:t>1</w:t>
    </w:r>
    <w:r w:rsidRPr="005C6DB3">
      <w:rPr>
        <w:rFonts w:ascii="Arial" w:hAnsi="Arial" w:cs="Arial"/>
        <w:b/>
        <w:bCs/>
        <w:sz w:val="22"/>
        <w:szCs w:val="22"/>
      </w:rPr>
      <w:fldChar w:fldCharType="end"/>
    </w:r>
    <w:r w:rsidRPr="005C6DB3">
      <w:rPr>
        <w:rFonts w:ascii="Arial" w:hAnsi="Arial" w:cs="Arial"/>
        <w:sz w:val="22"/>
        <w:szCs w:val="22"/>
      </w:rPr>
      <w:t xml:space="preserve"> of </w:t>
    </w:r>
    <w:r w:rsidRPr="005C6DB3">
      <w:rPr>
        <w:rFonts w:ascii="Arial" w:hAnsi="Arial" w:cs="Arial"/>
        <w:b/>
        <w:bCs/>
        <w:sz w:val="22"/>
        <w:szCs w:val="22"/>
      </w:rPr>
      <w:fldChar w:fldCharType="begin"/>
    </w:r>
    <w:r w:rsidRPr="005C6DB3">
      <w:rPr>
        <w:rFonts w:ascii="Arial" w:hAnsi="Arial" w:cs="Arial"/>
        <w:b/>
        <w:bCs/>
        <w:sz w:val="22"/>
        <w:szCs w:val="22"/>
      </w:rPr>
      <w:instrText xml:space="preserve"> NUMPAGES  \* Arabic  \* MERGEFORMAT </w:instrText>
    </w:r>
    <w:r w:rsidRPr="005C6DB3">
      <w:rPr>
        <w:rFonts w:ascii="Arial" w:hAnsi="Arial" w:cs="Arial"/>
        <w:b/>
        <w:bCs/>
        <w:sz w:val="22"/>
        <w:szCs w:val="22"/>
      </w:rPr>
      <w:fldChar w:fldCharType="separate"/>
    </w:r>
    <w:r w:rsidRPr="005C6DB3">
      <w:rPr>
        <w:rFonts w:ascii="Arial" w:hAnsi="Arial" w:cs="Arial"/>
        <w:b/>
        <w:bCs/>
        <w:noProof/>
        <w:sz w:val="22"/>
        <w:szCs w:val="22"/>
      </w:rPr>
      <w:t>2</w:t>
    </w:r>
    <w:r w:rsidRPr="005C6DB3">
      <w:rPr>
        <w:rFonts w:ascii="Arial" w:hAnsi="Arial" w:cs="Arial"/>
        <w:b/>
        <w:bCs/>
        <w:sz w:val="22"/>
        <w:szCs w:val="22"/>
      </w:rPr>
      <w:fldChar w:fldCharType="end"/>
    </w:r>
  </w:p>
  <w:p w14:paraId="2203182C" w14:textId="77777777" w:rsidR="00F27E18" w:rsidRDefault="00F27E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B66495" w14:textId="77777777" w:rsidR="00B22EFB" w:rsidRDefault="00B22EFB" w:rsidP="002D1B84">
      <w:r>
        <w:separator/>
      </w:r>
    </w:p>
    <w:p w14:paraId="363DAFC0" w14:textId="77777777" w:rsidR="00B22EFB" w:rsidRDefault="00B22EFB"/>
  </w:footnote>
  <w:footnote w:type="continuationSeparator" w:id="0">
    <w:p w14:paraId="57302B87" w14:textId="77777777" w:rsidR="00B22EFB" w:rsidRDefault="00B22EFB" w:rsidP="002D1B84">
      <w:r>
        <w:continuationSeparator/>
      </w:r>
    </w:p>
    <w:p w14:paraId="6E02C543" w14:textId="77777777" w:rsidR="00B22EFB" w:rsidRDefault="00B22EFB"/>
  </w:footnote>
  <w:footnote w:type="continuationNotice" w:id="1">
    <w:p w14:paraId="442F9A1A" w14:textId="77777777" w:rsidR="00B22EFB" w:rsidRDefault="00B22EFB"/>
    <w:p w14:paraId="7137BDDF" w14:textId="77777777" w:rsidR="00B22EFB" w:rsidRDefault="00B22E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F513A08" w14:paraId="111F10D0" w14:textId="77777777" w:rsidTr="0F513A08">
      <w:trPr>
        <w:trHeight w:val="300"/>
      </w:trPr>
      <w:tc>
        <w:tcPr>
          <w:tcW w:w="3120" w:type="dxa"/>
        </w:tcPr>
        <w:p w14:paraId="015B3B9A" w14:textId="291A3673" w:rsidR="0F513A08" w:rsidRDefault="0F513A08" w:rsidP="0F513A08">
          <w:pPr>
            <w:pStyle w:val="Header"/>
            <w:ind w:left="-115"/>
          </w:pPr>
        </w:p>
      </w:tc>
      <w:tc>
        <w:tcPr>
          <w:tcW w:w="3120" w:type="dxa"/>
        </w:tcPr>
        <w:p w14:paraId="7B1103F3" w14:textId="2C0DB0F9" w:rsidR="0F513A08" w:rsidRDefault="0F513A08" w:rsidP="0F513A08">
          <w:pPr>
            <w:pStyle w:val="Header"/>
            <w:jc w:val="center"/>
          </w:pPr>
        </w:p>
      </w:tc>
      <w:tc>
        <w:tcPr>
          <w:tcW w:w="3120" w:type="dxa"/>
        </w:tcPr>
        <w:p w14:paraId="4C2F3CBC" w14:textId="1985E4D8" w:rsidR="0F513A08" w:rsidRDefault="0F513A08" w:rsidP="0F513A08">
          <w:pPr>
            <w:pStyle w:val="Header"/>
            <w:ind w:right="-115"/>
            <w:jc w:val="right"/>
          </w:pPr>
        </w:p>
      </w:tc>
    </w:tr>
  </w:tbl>
  <w:p w14:paraId="3E812CE6" w14:textId="5CCCA96D" w:rsidR="0F513A08" w:rsidRDefault="0F513A08" w:rsidP="0F513A08">
    <w:pPr>
      <w:pStyle w:val="Header"/>
    </w:pPr>
  </w:p>
  <w:p w14:paraId="25127FD2" w14:textId="77777777" w:rsidR="00F27E18" w:rsidRDefault="00F27E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64B28"/>
    <w:multiLevelType w:val="hybridMultilevel"/>
    <w:tmpl w:val="0CDE0FB0"/>
    <w:lvl w:ilvl="0" w:tplc="F0B858E6">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47FF8"/>
    <w:multiLevelType w:val="hybridMultilevel"/>
    <w:tmpl w:val="595A25A4"/>
    <w:lvl w:ilvl="0" w:tplc="DE40DCEA">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EE5102"/>
    <w:multiLevelType w:val="hybridMultilevel"/>
    <w:tmpl w:val="99942C00"/>
    <w:lvl w:ilvl="0" w:tplc="63284E56">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5662EA"/>
    <w:multiLevelType w:val="hybridMultilevel"/>
    <w:tmpl w:val="A8C40C80"/>
    <w:lvl w:ilvl="0" w:tplc="DE40DCEA">
      <w:numFmt w:val="bullet"/>
      <w:lvlText w:val=""/>
      <w:lvlJc w:val="left"/>
      <w:pPr>
        <w:ind w:left="108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C155CE"/>
    <w:multiLevelType w:val="hybridMultilevel"/>
    <w:tmpl w:val="BDA01752"/>
    <w:lvl w:ilvl="0" w:tplc="B1CC7840">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3A5191"/>
    <w:multiLevelType w:val="hybridMultilevel"/>
    <w:tmpl w:val="B9C6650A"/>
    <w:lvl w:ilvl="0" w:tplc="DE40DCEA">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747034"/>
    <w:multiLevelType w:val="hybridMultilevel"/>
    <w:tmpl w:val="0944E5F4"/>
    <w:lvl w:ilvl="0" w:tplc="84D6969A">
      <w:start w:val="1"/>
      <w:numFmt w:val="lowerLetter"/>
      <w:lvlText w:val="(%1)"/>
      <w:lvlJc w:val="left"/>
      <w:pPr>
        <w:ind w:left="1580" w:hanging="360"/>
      </w:pPr>
      <w:rPr>
        <w:rFonts w:hint="default"/>
      </w:rPr>
    </w:lvl>
    <w:lvl w:ilvl="1" w:tplc="04090019" w:tentative="1">
      <w:start w:val="1"/>
      <w:numFmt w:val="lowerLetter"/>
      <w:lvlText w:val="%2."/>
      <w:lvlJc w:val="left"/>
      <w:pPr>
        <w:ind w:left="2300" w:hanging="360"/>
      </w:pPr>
    </w:lvl>
    <w:lvl w:ilvl="2" w:tplc="0409001B" w:tentative="1">
      <w:start w:val="1"/>
      <w:numFmt w:val="lowerRoman"/>
      <w:lvlText w:val="%3."/>
      <w:lvlJc w:val="right"/>
      <w:pPr>
        <w:ind w:left="3020" w:hanging="180"/>
      </w:pPr>
    </w:lvl>
    <w:lvl w:ilvl="3" w:tplc="0409000F" w:tentative="1">
      <w:start w:val="1"/>
      <w:numFmt w:val="decimal"/>
      <w:lvlText w:val="%4."/>
      <w:lvlJc w:val="left"/>
      <w:pPr>
        <w:ind w:left="3740" w:hanging="360"/>
      </w:pPr>
    </w:lvl>
    <w:lvl w:ilvl="4" w:tplc="04090019" w:tentative="1">
      <w:start w:val="1"/>
      <w:numFmt w:val="lowerLetter"/>
      <w:lvlText w:val="%5."/>
      <w:lvlJc w:val="left"/>
      <w:pPr>
        <w:ind w:left="4460" w:hanging="360"/>
      </w:pPr>
    </w:lvl>
    <w:lvl w:ilvl="5" w:tplc="0409001B" w:tentative="1">
      <w:start w:val="1"/>
      <w:numFmt w:val="lowerRoman"/>
      <w:lvlText w:val="%6."/>
      <w:lvlJc w:val="right"/>
      <w:pPr>
        <w:ind w:left="5180" w:hanging="180"/>
      </w:pPr>
    </w:lvl>
    <w:lvl w:ilvl="6" w:tplc="0409000F" w:tentative="1">
      <w:start w:val="1"/>
      <w:numFmt w:val="decimal"/>
      <w:lvlText w:val="%7."/>
      <w:lvlJc w:val="left"/>
      <w:pPr>
        <w:ind w:left="5900" w:hanging="360"/>
      </w:pPr>
    </w:lvl>
    <w:lvl w:ilvl="7" w:tplc="04090019" w:tentative="1">
      <w:start w:val="1"/>
      <w:numFmt w:val="lowerLetter"/>
      <w:lvlText w:val="%8."/>
      <w:lvlJc w:val="left"/>
      <w:pPr>
        <w:ind w:left="6620" w:hanging="360"/>
      </w:pPr>
    </w:lvl>
    <w:lvl w:ilvl="8" w:tplc="0409001B" w:tentative="1">
      <w:start w:val="1"/>
      <w:numFmt w:val="lowerRoman"/>
      <w:lvlText w:val="%9."/>
      <w:lvlJc w:val="right"/>
      <w:pPr>
        <w:ind w:left="7340" w:hanging="180"/>
      </w:pPr>
    </w:lvl>
  </w:abstractNum>
  <w:abstractNum w:abstractNumId="7" w15:restartNumberingAfterBreak="0">
    <w:nsid w:val="6707FD21"/>
    <w:multiLevelType w:val="hybridMultilevel"/>
    <w:tmpl w:val="1FA2F990"/>
    <w:lvl w:ilvl="0" w:tplc="A926A2CE">
      <w:start w:val="1"/>
      <w:numFmt w:val="decimal"/>
      <w:lvlText w:val="%1."/>
      <w:lvlJc w:val="left"/>
      <w:pPr>
        <w:ind w:left="720" w:hanging="360"/>
      </w:pPr>
    </w:lvl>
    <w:lvl w:ilvl="1" w:tplc="66A06C66">
      <w:start w:val="1"/>
      <w:numFmt w:val="lowerLetter"/>
      <w:lvlText w:val="%2."/>
      <w:lvlJc w:val="left"/>
      <w:pPr>
        <w:ind w:left="1440" w:hanging="360"/>
      </w:pPr>
    </w:lvl>
    <w:lvl w:ilvl="2" w:tplc="041CE320">
      <w:start w:val="1"/>
      <w:numFmt w:val="lowerRoman"/>
      <w:lvlText w:val="%3."/>
      <w:lvlJc w:val="right"/>
      <w:pPr>
        <w:ind w:left="2160" w:hanging="180"/>
      </w:pPr>
    </w:lvl>
    <w:lvl w:ilvl="3" w:tplc="EAFA3C72">
      <w:start w:val="1"/>
      <w:numFmt w:val="decimal"/>
      <w:lvlText w:val="%4."/>
      <w:lvlJc w:val="left"/>
      <w:pPr>
        <w:ind w:left="2880" w:hanging="360"/>
      </w:pPr>
    </w:lvl>
    <w:lvl w:ilvl="4" w:tplc="4C5CD688">
      <w:start w:val="1"/>
      <w:numFmt w:val="lowerLetter"/>
      <w:lvlText w:val="%5."/>
      <w:lvlJc w:val="left"/>
      <w:pPr>
        <w:ind w:left="3600" w:hanging="360"/>
      </w:pPr>
    </w:lvl>
    <w:lvl w:ilvl="5" w:tplc="9AC892D2">
      <w:start w:val="1"/>
      <w:numFmt w:val="lowerRoman"/>
      <w:lvlText w:val="%6."/>
      <w:lvlJc w:val="right"/>
      <w:pPr>
        <w:ind w:left="4320" w:hanging="180"/>
      </w:pPr>
    </w:lvl>
    <w:lvl w:ilvl="6" w:tplc="EA00A880">
      <w:start w:val="1"/>
      <w:numFmt w:val="decimal"/>
      <w:lvlText w:val="%7."/>
      <w:lvlJc w:val="left"/>
      <w:pPr>
        <w:ind w:left="5040" w:hanging="360"/>
      </w:pPr>
    </w:lvl>
    <w:lvl w:ilvl="7" w:tplc="C3FC1D94">
      <w:start w:val="1"/>
      <w:numFmt w:val="lowerLetter"/>
      <w:lvlText w:val="%8."/>
      <w:lvlJc w:val="left"/>
      <w:pPr>
        <w:ind w:left="5760" w:hanging="360"/>
      </w:pPr>
    </w:lvl>
    <w:lvl w:ilvl="8" w:tplc="099CFF78">
      <w:start w:val="1"/>
      <w:numFmt w:val="lowerRoman"/>
      <w:lvlText w:val="%9."/>
      <w:lvlJc w:val="right"/>
      <w:pPr>
        <w:ind w:left="6480" w:hanging="180"/>
      </w:pPr>
    </w:lvl>
  </w:abstractNum>
  <w:abstractNum w:abstractNumId="8" w15:restartNumberingAfterBreak="0">
    <w:nsid w:val="673823C9"/>
    <w:multiLevelType w:val="hybridMultilevel"/>
    <w:tmpl w:val="A8D0D846"/>
    <w:lvl w:ilvl="0" w:tplc="DE40DCEA">
      <w:numFmt w:val="bullet"/>
      <w:lvlText w:val=""/>
      <w:lvlJc w:val="left"/>
      <w:pPr>
        <w:ind w:left="1080" w:hanging="360"/>
      </w:pPr>
      <w:rPr>
        <w:rFonts w:ascii="Symbol" w:eastAsiaTheme="minorHAnsi" w:hAnsi="Symbo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8153A2E"/>
    <w:multiLevelType w:val="hybridMultilevel"/>
    <w:tmpl w:val="888C0E26"/>
    <w:lvl w:ilvl="0" w:tplc="DE40DCEA">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D97460"/>
    <w:multiLevelType w:val="hybridMultilevel"/>
    <w:tmpl w:val="2346AC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6F0518"/>
    <w:multiLevelType w:val="hybridMultilevel"/>
    <w:tmpl w:val="A7AAA85E"/>
    <w:lvl w:ilvl="0" w:tplc="A802F0B4">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74491D"/>
    <w:multiLevelType w:val="hybridMultilevel"/>
    <w:tmpl w:val="39E67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2F1A24"/>
    <w:multiLevelType w:val="hybridMultilevel"/>
    <w:tmpl w:val="2196CE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2149871">
    <w:abstractNumId w:val="7"/>
  </w:num>
  <w:num w:numId="2" w16cid:durableId="89357892">
    <w:abstractNumId w:val="11"/>
  </w:num>
  <w:num w:numId="3" w16cid:durableId="777914381">
    <w:abstractNumId w:val="0"/>
  </w:num>
  <w:num w:numId="4" w16cid:durableId="1574850466">
    <w:abstractNumId w:val="2"/>
  </w:num>
  <w:num w:numId="5" w16cid:durableId="558708743">
    <w:abstractNumId w:val="13"/>
  </w:num>
  <w:num w:numId="6" w16cid:durableId="1830904971">
    <w:abstractNumId w:val="8"/>
  </w:num>
  <w:num w:numId="7" w16cid:durableId="590314640">
    <w:abstractNumId w:val="9"/>
  </w:num>
  <w:num w:numId="8" w16cid:durableId="506362084">
    <w:abstractNumId w:val="1"/>
  </w:num>
  <w:num w:numId="9" w16cid:durableId="1539853928">
    <w:abstractNumId w:val="3"/>
  </w:num>
  <w:num w:numId="10" w16cid:durableId="1252858706">
    <w:abstractNumId w:val="5"/>
  </w:num>
  <w:num w:numId="11" w16cid:durableId="212352404">
    <w:abstractNumId w:val="10"/>
  </w:num>
  <w:num w:numId="12" w16cid:durableId="823009947">
    <w:abstractNumId w:val="4"/>
  </w:num>
  <w:num w:numId="13" w16cid:durableId="858927426">
    <w:abstractNumId w:val="12"/>
  </w:num>
  <w:num w:numId="14" w16cid:durableId="13608599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dhusudhanan Balasubramanian (mblsbrmn)">
    <w15:presenceInfo w15:providerId="AD" w15:userId="S::mblsbrmn@memphis.edu::8f7a5b95-af21-4d2d-8b2e-af90dc850c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DDD"/>
    <w:rsid w:val="00000EE2"/>
    <w:rsid w:val="000010A3"/>
    <w:rsid w:val="000017FC"/>
    <w:rsid w:val="000023FB"/>
    <w:rsid w:val="00002AAE"/>
    <w:rsid w:val="00003F60"/>
    <w:rsid w:val="000050F4"/>
    <w:rsid w:val="00005385"/>
    <w:rsid w:val="000063A3"/>
    <w:rsid w:val="00006818"/>
    <w:rsid w:val="0000769B"/>
    <w:rsid w:val="00007ADA"/>
    <w:rsid w:val="00007E5D"/>
    <w:rsid w:val="00010796"/>
    <w:rsid w:val="00011352"/>
    <w:rsid w:val="000113CC"/>
    <w:rsid w:val="00012810"/>
    <w:rsid w:val="00015D08"/>
    <w:rsid w:val="0001668D"/>
    <w:rsid w:val="00022CD2"/>
    <w:rsid w:val="000239AB"/>
    <w:rsid w:val="00024761"/>
    <w:rsid w:val="000254B3"/>
    <w:rsid w:val="000254D6"/>
    <w:rsid w:val="000270C1"/>
    <w:rsid w:val="00027678"/>
    <w:rsid w:val="00027D9B"/>
    <w:rsid w:val="00030849"/>
    <w:rsid w:val="00030F4A"/>
    <w:rsid w:val="0003162E"/>
    <w:rsid w:val="00031BE4"/>
    <w:rsid w:val="00031E4F"/>
    <w:rsid w:val="000320A1"/>
    <w:rsid w:val="0003286D"/>
    <w:rsid w:val="00033DC3"/>
    <w:rsid w:val="00033E1D"/>
    <w:rsid w:val="000342D6"/>
    <w:rsid w:val="000342F9"/>
    <w:rsid w:val="000345FC"/>
    <w:rsid w:val="00034E1B"/>
    <w:rsid w:val="00034EC7"/>
    <w:rsid w:val="00037A46"/>
    <w:rsid w:val="00040007"/>
    <w:rsid w:val="00040BD6"/>
    <w:rsid w:val="000428F6"/>
    <w:rsid w:val="00043920"/>
    <w:rsid w:val="000447FE"/>
    <w:rsid w:val="000452E8"/>
    <w:rsid w:val="0004540E"/>
    <w:rsid w:val="00045B40"/>
    <w:rsid w:val="00045CDC"/>
    <w:rsid w:val="000509ED"/>
    <w:rsid w:val="000510FF"/>
    <w:rsid w:val="00051B72"/>
    <w:rsid w:val="0005206C"/>
    <w:rsid w:val="000526A6"/>
    <w:rsid w:val="000528D6"/>
    <w:rsid w:val="00052D2B"/>
    <w:rsid w:val="00053DFF"/>
    <w:rsid w:val="000561FD"/>
    <w:rsid w:val="00060EE9"/>
    <w:rsid w:val="00065A30"/>
    <w:rsid w:val="00067F28"/>
    <w:rsid w:val="00070BB3"/>
    <w:rsid w:val="000711B3"/>
    <w:rsid w:val="00071443"/>
    <w:rsid w:val="00071B0D"/>
    <w:rsid w:val="00071DF3"/>
    <w:rsid w:val="0007207A"/>
    <w:rsid w:val="00072505"/>
    <w:rsid w:val="00072A97"/>
    <w:rsid w:val="00072AC1"/>
    <w:rsid w:val="00072D58"/>
    <w:rsid w:val="0007365F"/>
    <w:rsid w:val="000757CC"/>
    <w:rsid w:val="0007669B"/>
    <w:rsid w:val="00077E1F"/>
    <w:rsid w:val="00077F94"/>
    <w:rsid w:val="000817DC"/>
    <w:rsid w:val="00082676"/>
    <w:rsid w:val="000828D1"/>
    <w:rsid w:val="000842BF"/>
    <w:rsid w:val="00084B03"/>
    <w:rsid w:val="000853F1"/>
    <w:rsid w:val="000859FB"/>
    <w:rsid w:val="000871F5"/>
    <w:rsid w:val="00087695"/>
    <w:rsid w:val="00087880"/>
    <w:rsid w:val="00090626"/>
    <w:rsid w:val="0009196A"/>
    <w:rsid w:val="00091E93"/>
    <w:rsid w:val="00092617"/>
    <w:rsid w:val="00093B95"/>
    <w:rsid w:val="00096ACB"/>
    <w:rsid w:val="000974CA"/>
    <w:rsid w:val="000A158A"/>
    <w:rsid w:val="000A17F4"/>
    <w:rsid w:val="000A29CD"/>
    <w:rsid w:val="000A301D"/>
    <w:rsid w:val="000A4221"/>
    <w:rsid w:val="000A4A9F"/>
    <w:rsid w:val="000A568A"/>
    <w:rsid w:val="000A5698"/>
    <w:rsid w:val="000A5954"/>
    <w:rsid w:val="000A6552"/>
    <w:rsid w:val="000A76C6"/>
    <w:rsid w:val="000B0E5B"/>
    <w:rsid w:val="000B1CEB"/>
    <w:rsid w:val="000B205B"/>
    <w:rsid w:val="000B4CC3"/>
    <w:rsid w:val="000B4FFD"/>
    <w:rsid w:val="000B6861"/>
    <w:rsid w:val="000C1262"/>
    <w:rsid w:val="000C252E"/>
    <w:rsid w:val="000C2F74"/>
    <w:rsid w:val="000C3D08"/>
    <w:rsid w:val="000C3FD7"/>
    <w:rsid w:val="000C53A4"/>
    <w:rsid w:val="000C6DD1"/>
    <w:rsid w:val="000C76E6"/>
    <w:rsid w:val="000D03EE"/>
    <w:rsid w:val="000D1DC6"/>
    <w:rsid w:val="000D286C"/>
    <w:rsid w:val="000D3641"/>
    <w:rsid w:val="000D4253"/>
    <w:rsid w:val="000D4A61"/>
    <w:rsid w:val="000D57CF"/>
    <w:rsid w:val="000D6419"/>
    <w:rsid w:val="000D684C"/>
    <w:rsid w:val="000E1DBC"/>
    <w:rsid w:val="000E3120"/>
    <w:rsid w:val="000E38E3"/>
    <w:rsid w:val="000E42E8"/>
    <w:rsid w:val="000E5621"/>
    <w:rsid w:val="000E6124"/>
    <w:rsid w:val="000F31D7"/>
    <w:rsid w:val="000F32DE"/>
    <w:rsid w:val="000F334F"/>
    <w:rsid w:val="000F35F5"/>
    <w:rsid w:val="000F49D4"/>
    <w:rsid w:val="000F5F1C"/>
    <w:rsid w:val="00100D94"/>
    <w:rsid w:val="00100E87"/>
    <w:rsid w:val="00101ABE"/>
    <w:rsid w:val="001026F9"/>
    <w:rsid w:val="00102ACE"/>
    <w:rsid w:val="00102F3A"/>
    <w:rsid w:val="001032B2"/>
    <w:rsid w:val="001037ED"/>
    <w:rsid w:val="001047AA"/>
    <w:rsid w:val="001061F8"/>
    <w:rsid w:val="00107684"/>
    <w:rsid w:val="00110933"/>
    <w:rsid w:val="001109FB"/>
    <w:rsid w:val="00110A8F"/>
    <w:rsid w:val="00111638"/>
    <w:rsid w:val="00111679"/>
    <w:rsid w:val="00113D82"/>
    <w:rsid w:val="00113FA5"/>
    <w:rsid w:val="001163C7"/>
    <w:rsid w:val="001166CE"/>
    <w:rsid w:val="00116D85"/>
    <w:rsid w:val="00117BD7"/>
    <w:rsid w:val="00117EB9"/>
    <w:rsid w:val="001208AF"/>
    <w:rsid w:val="0012095C"/>
    <w:rsid w:val="00120A58"/>
    <w:rsid w:val="0012108E"/>
    <w:rsid w:val="001227E0"/>
    <w:rsid w:val="00122BC0"/>
    <w:rsid w:val="001233F5"/>
    <w:rsid w:val="00124162"/>
    <w:rsid w:val="00124BCA"/>
    <w:rsid w:val="00127151"/>
    <w:rsid w:val="001274B9"/>
    <w:rsid w:val="001277D8"/>
    <w:rsid w:val="00127D28"/>
    <w:rsid w:val="001301DF"/>
    <w:rsid w:val="00131FFF"/>
    <w:rsid w:val="001327B4"/>
    <w:rsid w:val="00132C1D"/>
    <w:rsid w:val="00134204"/>
    <w:rsid w:val="001342C2"/>
    <w:rsid w:val="001346BD"/>
    <w:rsid w:val="001351EF"/>
    <w:rsid w:val="001361D4"/>
    <w:rsid w:val="00137351"/>
    <w:rsid w:val="001374EB"/>
    <w:rsid w:val="001375D8"/>
    <w:rsid w:val="00137C94"/>
    <w:rsid w:val="00137F89"/>
    <w:rsid w:val="00140508"/>
    <w:rsid w:val="00140F38"/>
    <w:rsid w:val="001410F8"/>
    <w:rsid w:val="00141166"/>
    <w:rsid w:val="001413CB"/>
    <w:rsid w:val="001416F3"/>
    <w:rsid w:val="001426DE"/>
    <w:rsid w:val="001474C8"/>
    <w:rsid w:val="00147FCE"/>
    <w:rsid w:val="00150798"/>
    <w:rsid w:val="001510FE"/>
    <w:rsid w:val="00151A7E"/>
    <w:rsid w:val="001524FF"/>
    <w:rsid w:val="00152874"/>
    <w:rsid w:val="001550F4"/>
    <w:rsid w:val="001560B7"/>
    <w:rsid w:val="001560B9"/>
    <w:rsid w:val="001601B2"/>
    <w:rsid w:val="0016192F"/>
    <w:rsid w:val="00161D14"/>
    <w:rsid w:val="00161F88"/>
    <w:rsid w:val="00162178"/>
    <w:rsid w:val="00162CBC"/>
    <w:rsid w:val="00163D0A"/>
    <w:rsid w:val="00164B13"/>
    <w:rsid w:val="0016569F"/>
    <w:rsid w:val="00166197"/>
    <w:rsid w:val="00166D36"/>
    <w:rsid w:val="00167029"/>
    <w:rsid w:val="00170BC2"/>
    <w:rsid w:val="001718F6"/>
    <w:rsid w:val="00172839"/>
    <w:rsid w:val="00172A73"/>
    <w:rsid w:val="00172CF4"/>
    <w:rsid w:val="001733B3"/>
    <w:rsid w:val="001738CB"/>
    <w:rsid w:val="00173FAB"/>
    <w:rsid w:val="001760B7"/>
    <w:rsid w:val="0017618B"/>
    <w:rsid w:val="001767F7"/>
    <w:rsid w:val="0017799F"/>
    <w:rsid w:val="00180020"/>
    <w:rsid w:val="0018106F"/>
    <w:rsid w:val="0018190B"/>
    <w:rsid w:val="0018195E"/>
    <w:rsid w:val="0018207F"/>
    <w:rsid w:val="001838B3"/>
    <w:rsid w:val="0018433E"/>
    <w:rsid w:val="00185431"/>
    <w:rsid w:val="0018557F"/>
    <w:rsid w:val="0018623A"/>
    <w:rsid w:val="00186913"/>
    <w:rsid w:val="001871CE"/>
    <w:rsid w:val="00190D88"/>
    <w:rsid w:val="0019237D"/>
    <w:rsid w:val="00192803"/>
    <w:rsid w:val="001939F6"/>
    <w:rsid w:val="001941AD"/>
    <w:rsid w:val="001941BB"/>
    <w:rsid w:val="001951EC"/>
    <w:rsid w:val="001954B2"/>
    <w:rsid w:val="00195CB7"/>
    <w:rsid w:val="00196152"/>
    <w:rsid w:val="0019628C"/>
    <w:rsid w:val="00196BF0"/>
    <w:rsid w:val="001973FC"/>
    <w:rsid w:val="00197AB9"/>
    <w:rsid w:val="001A3495"/>
    <w:rsid w:val="001A3FC8"/>
    <w:rsid w:val="001A4205"/>
    <w:rsid w:val="001A47D2"/>
    <w:rsid w:val="001A4C81"/>
    <w:rsid w:val="001A52BF"/>
    <w:rsid w:val="001A5654"/>
    <w:rsid w:val="001A5BD1"/>
    <w:rsid w:val="001A715C"/>
    <w:rsid w:val="001A73D5"/>
    <w:rsid w:val="001B1C05"/>
    <w:rsid w:val="001B20F4"/>
    <w:rsid w:val="001B3A6A"/>
    <w:rsid w:val="001B5D6E"/>
    <w:rsid w:val="001B5FBF"/>
    <w:rsid w:val="001B6128"/>
    <w:rsid w:val="001B6568"/>
    <w:rsid w:val="001B6842"/>
    <w:rsid w:val="001B702E"/>
    <w:rsid w:val="001C1589"/>
    <w:rsid w:val="001C2016"/>
    <w:rsid w:val="001C41E6"/>
    <w:rsid w:val="001C4CD7"/>
    <w:rsid w:val="001C5AAD"/>
    <w:rsid w:val="001C5F5A"/>
    <w:rsid w:val="001C6D45"/>
    <w:rsid w:val="001C70D5"/>
    <w:rsid w:val="001D031A"/>
    <w:rsid w:val="001D0DD7"/>
    <w:rsid w:val="001D0F00"/>
    <w:rsid w:val="001D33C1"/>
    <w:rsid w:val="001D4F36"/>
    <w:rsid w:val="001D64C0"/>
    <w:rsid w:val="001D6A0E"/>
    <w:rsid w:val="001D7338"/>
    <w:rsid w:val="001D78AF"/>
    <w:rsid w:val="001D7E79"/>
    <w:rsid w:val="001E0017"/>
    <w:rsid w:val="001E0559"/>
    <w:rsid w:val="001E246A"/>
    <w:rsid w:val="001E311A"/>
    <w:rsid w:val="001E4162"/>
    <w:rsid w:val="001E4874"/>
    <w:rsid w:val="001E4D0F"/>
    <w:rsid w:val="001E5914"/>
    <w:rsid w:val="001E64AB"/>
    <w:rsid w:val="001E71CD"/>
    <w:rsid w:val="001E7BA9"/>
    <w:rsid w:val="001F07B6"/>
    <w:rsid w:val="001F1F67"/>
    <w:rsid w:val="001F27CF"/>
    <w:rsid w:val="001F3A2F"/>
    <w:rsid w:val="001F3EDD"/>
    <w:rsid w:val="001F63A6"/>
    <w:rsid w:val="001F63F5"/>
    <w:rsid w:val="001F69A2"/>
    <w:rsid w:val="001F6D97"/>
    <w:rsid w:val="00200C0D"/>
    <w:rsid w:val="00201E27"/>
    <w:rsid w:val="00202507"/>
    <w:rsid w:val="00203DA1"/>
    <w:rsid w:val="00204A2F"/>
    <w:rsid w:val="0020538B"/>
    <w:rsid w:val="00205DA7"/>
    <w:rsid w:val="00205E75"/>
    <w:rsid w:val="00210AEC"/>
    <w:rsid w:val="00210D55"/>
    <w:rsid w:val="00211E77"/>
    <w:rsid w:val="002127AC"/>
    <w:rsid w:val="002134F5"/>
    <w:rsid w:val="00213852"/>
    <w:rsid w:val="0021386B"/>
    <w:rsid w:val="00214538"/>
    <w:rsid w:val="002152DF"/>
    <w:rsid w:val="00216462"/>
    <w:rsid w:val="00216487"/>
    <w:rsid w:val="00216510"/>
    <w:rsid w:val="002168D6"/>
    <w:rsid w:val="00216AA7"/>
    <w:rsid w:val="0021789E"/>
    <w:rsid w:val="0021797F"/>
    <w:rsid w:val="00217A0E"/>
    <w:rsid w:val="002206DD"/>
    <w:rsid w:val="00220780"/>
    <w:rsid w:val="002216D4"/>
    <w:rsid w:val="00222A62"/>
    <w:rsid w:val="00222FDE"/>
    <w:rsid w:val="00226093"/>
    <w:rsid w:val="002260E4"/>
    <w:rsid w:val="0022706D"/>
    <w:rsid w:val="0023226F"/>
    <w:rsid w:val="0023524D"/>
    <w:rsid w:val="00235410"/>
    <w:rsid w:val="00236555"/>
    <w:rsid w:val="0023753C"/>
    <w:rsid w:val="00237B61"/>
    <w:rsid w:val="00237FAA"/>
    <w:rsid w:val="0024010B"/>
    <w:rsid w:val="00241A0A"/>
    <w:rsid w:val="00243E36"/>
    <w:rsid w:val="00244801"/>
    <w:rsid w:val="0024558F"/>
    <w:rsid w:val="00245E54"/>
    <w:rsid w:val="002469DE"/>
    <w:rsid w:val="00247C76"/>
    <w:rsid w:val="00247DF4"/>
    <w:rsid w:val="0024D82C"/>
    <w:rsid w:val="0025067F"/>
    <w:rsid w:val="002509C5"/>
    <w:rsid w:val="002509F4"/>
    <w:rsid w:val="00250C98"/>
    <w:rsid w:val="002530E5"/>
    <w:rsid w:val="00253118"/>
    <w:rsid w:val="002541BD"/>
    <w:rsid w:val="00254D9E"/>
    <w:rsid w:val="00255540"/>
    <w:rsid w:val="00255FB6"/>
    <w:rsid w:val="00255FBF"/>
    <w:rsid w:val="00256A4F"/>
    <w:rsid w:val="002601D2"/>
    <w:rsid w:val="0026093B"/>
    <w:rsid w:val="00262411"/>
    <w:rsid w:val="00262F86"/>
    <w:rsid w:val="00264DB3"/>
    <w:rsid w:val="0026515E"/>
    <w:rsid w:val="00266DB0"/>
    <w:rsid w:val="002707DC"/>
    <w:rsid w:val="00271DE0"/>
    <w:rsid w:val="00272862"/>
    <w:rsid w:val="002728B6"/>
    <w:rsid w:val="00272D11"/>
    <w:rsid w:val="00273404"/>
    <w:rsid w:val="00274A97"/>
    <w:rsid w:val="002753D8"/>
    <w:rsid w:val="00275BD6"/>
    <w:rsid w:val="00276A74"/>
    <w:rsid w:val="0027713F"/>
    <w:rsid w:val="002810FC"/>
    <w:rsid w:val="00281125"/>
    <w:rsid w:val="00281198"/>
    <w:rsid w:val="0028127F"/>
    <w:rsid w:val="00281567"/>
    <w:rsid w:val="002818DC"/>
    <w:rsid w:val="002830DD"/>
    <w:rsid w:val="00283807"/>
    <w:rsid w:val="0028418F"/>
    <w:rsid w:val="002844D5"/>
    <w:rsid w:val="002845B9"/>
    <w:rsid w:val="00284A29"/>
    <w:rsid w:val="00284F44"/>
    <w:rsid w:val="00285D96"/>
    <w:rsid w:val="00285E56"/>
    <w:rsid w:val="00286687"/>
    <w:rsid w:val="00286A56"/>
    <w:rsid w:val="0028771D"/>
    <w:rsid w:val="00287C7B"/>
    <w:rsid w:val="00290FF8"/>
    <w:rsid w:val="0029182F"/>
    <w:rsid w:val="00291ED2"/>
    <w:rsid w:val="00292B4C"/>
    <w:rsid w:val="00294A5C"/>
    <w:rsid w:val="00295893"/>
    <w:rsid w:val="00295C4A"/>
    <w:rsid w:val="0029668F"/>
    <w:rsid w:val="002A0AB2"/>
    <w:rsid w:val="002A13DF"/>
    <w:rsid w:val="002A15F6"/>
    <w:rsid w:val="002A1A7F"/>
    <w:rsid w:val="002A2130"/>
    <w:rsid w:val="002A247F"/>
    <w:rsid w:val="002A3A76"/>
    <w:rsid w:val="002A3AD5"/>
    <w:rsid w:val="002A4495"/>
    <w:rsid w:val="002A449D"/>
    <w:rsid w:val="002A508A"/>
    <w:rsid w:val="002A5935"/>
    <w:rsid w:val="002A7955"/>
    <w:rsid w:val="002A7CB5"/>
    <w:rsid w:val="002A7F38"/>
    <w:rsid w:val="002A7FD2"/>
    <w:rsid w:val="002B0246"/>
    <w:rsid w:val="002B4901"/>
    <w:rsid w:val="002B49E6"/>
    <w:rsid w:val="002B51C0"/>
    <w:rsid w:val="002B53CC"/>
    <w:rsid w:val="002B5BC1"/>
    <w:rsid w:val="002B6323"/>
    <w:rsid w:val="002B6546"/>
    <w:rsid w:val="002B7363"/>
    <w:rsid w:val="002B7AB8"/>
    <w:rsid w:val="002C03FD"/>
    <w:rsid w:val="002C0575"/>
    <w:rsid w:val="002C1138"/>
    <w:rsid w:val="002C177A"/>
    <w:rsid w:val="002C26DF"/>
    <w:rsid w:val="002C3690"/>
    <w:rsid w:val="002C4132"/>
    <w:rsid w:val="002C4793"/>
    <w:rsid w:val="002C4F83"/>
    <w:rsid w:val="002C550C"/>
    <w:rsid w:val="002C5A0B"/>
    <w:rsid w:val="002C5FD0"/>
    <w:rsid w:val="002C6757"/>
    <w:rsid w:val="002C69DF"/>
    <w:rsid w:val="002C704A"/>
    <w:rsid w:val="002C7BA8"/>
    <w:rsid w:val="002D08C3"/>
    <w:rsid w:val="002D0C78"/>
    <w:rsid w:val="002D0D4C"/>
    <w:rsid w:val="002D1376"/>
    <w:rsid w:val="002D13BA"/>
    <w:rsid w:val="002D1B5F"/>
    <w:rsid w:val="002D1B84"/>
    <w:rsid w:val="002D1D69"/>
    <w:rsid w:val="002D1EAC"/>
    <w:rsid w:val="002D24CE"/>
    <w:rsid w:val="002D34AD"/>
    <w:rsid w:val="002D3ECB"/>
    <w:rsid w:val="002D467A"/>
    <w:rsid w:val="002D6156"/>
    <w:rsid w:val="002D748D"/>
    <w:rsid w:val="002E0FEB"/>
    <w:rsid w:val="002E13C8"/>
    <w:rsid w:val="002E2334"/>
    <w:rsid w:val="002E2DD5"/>
    <w:rsid w:val="002E439C"/>
    <w:rsid w:val="002E5F7A"/>
    <w:rsid w:val="002E668E"/>
    <w:rsid w:val="002E6B8F"/>
    <w:rsid w:val="002E7188"/>
    <w:rsid w:val="002E7BA3"/>
    <w:rsid w:val="002F0245"/>
    <w:rsid w:val="002F0F27"/>
    <w:rsid w:val="002F1F8B"/>
    <w:rsid w:val="002F2F96"/>
    <w:rsid w:val="002F312F"/>
    <w:rsid w:val="002F37B2"/>
    <w:rsid w:val="002F4245"/>
    <w:rsid w:val="002F633B"/>
    <w:rsid w:val="002F6433"/>
    <w:rsid w:val="002F6D6A"/>
    <w:rsid w:val="002F73CF"/>
    <w:rsid w:val="002F7763"/>
    <w:rsid w:val="002F7965"/>
    <w:rsid w:val="002F7EB4"/>
    <w:rsid w:val="00300CA3"/>
    <w:rsid w:val="003016E8"/>
    <w:rsid w:val="0030248D"/>
    <w:rsid w:val="00303B3B"/>
    <w:rsid w:val="00303FB0"/>
    <w:rsid w:val="003079B3"/>
    <w:rsid w:val="00307EB2"/>
    <w:rsid w:val="003106AD"/>
    <w:rsid w:val="00316479"/>
    <w:rsid w:val="00317213"/>
    <w:rsid w:val="00317E89"/>
    <w:rsid w:val="00317F3A"/>
    <w:rsid w:val="003211DF"/>
    <w:rsid w:val="00323152"/>
    <w:rsid w:val="003247D9"/>
    <w:rsid w:val="0032510E"/>
    <w:rsid w:val="00326DDD"/>
    <w:rsid w:val="0033289B"/>
    <w:rsid w:val="0033379C"/>
    <w:rsid w:val="0033390D"/>
    <w:rsid w:val="00334CE7"/>
    <w:rsid w:val="003353D7"/>
    <w:rsid w:val="0033572D"/>
    <w:rsid w:val="00335817"/>
    <w:rsid w:val="00335BD7"/>
    <w:rsid w:val="003363DD"/>
    <w:rsid w:val="003369E2"/>
    <w:rsid w:val="0033736A"/>
    <w:rsid w:val="003403B0"/>
    <w:rsid w:val="00340DD6"/>
    <w:rsid w:val="003424B2"/>
    <w:rsid w:val="0034319D"/>
    <w:rsid w:val="00344053"/>
    <w:rsid w:val="00345658"/>
    <w:rsid w:val="003457B5"/>
    <w:rsid w:val="00345A25"/>
    <w:rsid w:val="00346848"/>
    <w:rsid w:val="00347EC4"/>
    <w:rsid w:val="00350129"/>
    <w:rsid w:val="0035014B"/>
    <w:rsid w:val="0035067F"/>
    <w:rsid w:val="00350864"/>
    <w:rsid w:val="00350B29"/>
    <w:rsid w:val="00351AD5"/>
    <w:rsid w:val="00354F04"/>
    <w:rsid w:val="00357A92"/>
    <w:rsid w:val="0036009A"/>
    <w:rsid w:val="0036119D"/>
    <w:rsid w:val="00361A74"/>
    <w:rsid w:val="003626CB"/>
    <w:rsid w:val="00362A0B"/>
    <w:rsid w:val="00364B15"/>
    <w:rsid w:val="00364D6E"/>
    <w:rsid w:val="00364E40"/>
    <w:rsid w:val="00365BDA"/>
    <w:rsid w:val="003660E1"/>
    <w:rsid w:val="003662E7"/>
    <w:rsid w:val="00367682"/>
    <w:rsid w:val="00370D78"/>
    <w:rsid w:val="00371F32"/>
    <w:rsid w:val="003726DA"/>
    <w:rsid w:val="003726E8"/>
    <w:rsid w:val="00372C3C"/>
    <w:rsid w:val="00372F29"/>
    <w:rsid w:val="00373875"/>
    <w:rsid w:val="0037528D"/>
    <w:rsid w:val="00375CA2"/>
    <w:rsid w:val="00377F5C"/>
    <w:rsid w:val="00381D18"/>
    <w:rsid w:val="00382566"/>
    <w:rsid w:val="00383AA2"/>
    <w:rsid w:val="00384FF5"/>
    <w:rsid w:val="00385D4F"/>
    <w:rsid w:val="00390C07"/>
    <w:rsid w:val="00390EFE"/>
    <w:rsid w:val="00391093"/>
    <w:rsid w:val="003934C2"/>
    <w:rsid w:val="003934CD"/>
    <w:rsid w:val="0039534A"/>
    <w:rsid w:val="0039752E"/>
    <w:rsid w:val="003A1041"/>
    <w:rsid w:val="003A38D4"/>
    <w:rsid w:val="003A3AB9"/>
    <w:rsid w:val="003A3F28"/>
    <w:rsid w:val="003A4650"/>
    <w:rsid w:val="003A585F"/>
    <w:rsid w:val="003A638E"/>
    <w:rsid w:val="003A6AF4"/>
    <w:rsid w:val="003A6FC4"/>
    <w:rsid w:val="003B04F7"/>
    <w:rsid w:val="003B1C7F"/>
    <w:rsid w:val="003B3393"/>
    <w:rsid w:val="003B35C1"/>
    <w:rsid w:val="003B53D0"/>
    <w:rsid w:val="003B6723"/>
    <w:rsid w:val="003B6D73"/>
    <w:rsid w:val="003B6E82"/>
    <w:rsid w:val="003C03C1"/>
    <w:rsid w:val="003C24AB"/>
    <w:rsid w:val="003C318C"/>
    <w:rsid w:val="003C40FC"/>
    <w:rsid w:val="003C4682"/>
    <w:rsid w:val="003C58D6"/>
    <w:rsid w:val="003C63EB"/>
    <w:rsid w:val="003C6AC9"/>
    <w:rsid w:val="003D056E"/>
    <w:rsid w:val="003D1AA6"/>
    <w:rsid w:val="003D1D89"/>
    <w:rsid w:val="003D3895"/>
    <w:rsid w:val="003D467B"/>
    <w:rsid w:val="003D56CE"/>
    <w:rsid w:val="003D7665"/>
    <w:rsid w:val="003E0997"/>
    <w:rsid w:val="003E148B"/>
    <w:rsid w:val="003E3CCE"/>
    <w:rsid w:val="003E4217"/>
    <w:rsid w:val="003E4822"/>
    <w:rsid w:val="003E4C06"/>
    <w:rsid w:val="003E53F3"/>
    <w:rsid w:val="003E6086"/>
    <w:rsid w:val="003E6D58"/>
    <w:rsid w:val="003E6DFB"/>
    <w:rsid w:val="003E706A"/>
    <w:rsid w:val="003F0917"/>
    <w:rsid w:val="003F091B"/>
    <w:rsid w:val="003F0A37"/>
    <w:rsid w:val="003F0E02"/>
    <w:rsid w:val="003F1985"/>
    <w:rsid w:val="003F1C19"/>
    <w:rsid w:val="003F28A3"/>
    <w:rsid w:val="003F5CC6"/>
    <w:rsid w:val="003F6D46"/>
    <w:rsid w:val="003F6E1B"/>
    <w:rsid w:val="003F7633"/>
    <w:rsid w:val="00402B7C"/>
    <w:rsid w:val="00402DE3"/>
    <w:rsid w:val="00402E97"/>
    <w:rsid w:val="0040301A"/>
    <w:rsid w:val="00403EC9"/>
    <w:rsid w:val="00404C4A"/>
    <w:rsid w:val="00404C72"/>
    <w:rsid w:val="004053F9"/>
    <w:rsid w:val="00405DF9"/>
    <w:rsid w:val="00407DA8"/>
    <w:rsid w:val="00407F95"/>
    <w:rsid w:val="00411151"/>
    <w:rsid w:val="00412482"/>
    <w:rsid w:val="00412C26"/>
    <w:rsid w:val="0041336F"/>
    <w:rsid w:val="004134E4"/>
    <w:rsid w:val="004138F0"/>
    <w:rsid w:val="00413A96"/>
    <w:rsid w:val="00414362"/>
    <w:rsid w:val="00414E13"/>
    <w:rsid w:val="0041760C"/>
    <w:rsid w:val="00417BEE"/>
    <w:rsid w:val="00420A2B"/>
    <w:rsid w:val="0042118A"/>
    <w:rsid w:val="004235BB"/>
    <w:rsid w:val="00424236"/>
    <w:rsid w:val="004246E2"/>
    <w:rsid w:val="00424EC4"/>
    <w:rsid w:val="00425A69"/>
    <w:rsid w:val="0042649D"/>
    <w:rsid w:val="00427242"/>
    <w:rsid w:val="00434314"/>
    <w:rsid w:val="00434EDC"/>
    <w:rsid w:val="004366D8"/>
    <w:rsid w:val="004367D2"/>
    <w:rsid w:val="00437196"/>
    <w:rsid w:val="00440ADB"/>
    <w:rsid w:val="00443954"/>
    <w:rsid w:val="00443ABE"/>
    <w:rsid w:val="0044401C"/>
    <w:rsid w:val="00445659"/>
    <w:rsid w:val="00445E66"/>
    <w:rsid w:val="00447CBA"/>
    <w:rsid w:val="00447F23"/>
    <w:rsid w:val="004507C4"/>
    <w:rsid w:val="004512F9"/>
    <w:rsid w:val="00452092"/>
    <w:rsid w:val="004529D3"/>
    <w:rsid w:val="00452B2B"/>
    <w:rsid w:val="00453533"/>
    <w:rsid w:val="00453E7B"/>
    <w:rsid w:val="00455C6A"/>
    <w:rsid w:val="00455E4E"/>
    <w:rsid w:val="00456C6D"/>
    <w:rsid w:val="00457496"/>
    <w:rsid w:val="00457CEB"/>
    <w:rsid w:val="004605AA"/>
    <w:rsid w:val="00461954"/>
    <w:rsid w:val="004629BA"/>
    <w:rsid w:val="00463C78"/>
    <w:rsid w:val="004644FF"/>
    <w:rsid w:val="00465E4B"/>
    <w:rsid w:val="00466033"/>
    <w:rsid w:val="00466CA8"/>
    <w:rsid w:val="0046731A"/>
    <w:rsid w:val="004673BC"/>
    <w:rsid w:val="00467943"/>
    <w:rsid w:val="004702FD"/>
    <w:rsid w:val="004704C5"/>
    <w:rsid w:val="0047058D"/>
    <w:rsid w:val="00470975"/>
    <w:rsid w:val="00470D25"/>
    <w:rsid w:val="00471A86"/>
    <w:rsid w:val="00472AD0"/>
    <w:rsid w:val="00476181"/>
    <w:rsid w:val="004762C8"/>
    <w:rsid w:val="004767B5"/>
    <w:rsid w:val="004779FE"/>
    <w:rsid w:val="00477AFA"/>
    <w:rsid w:val="0048042C"/>
    <w:rsid w:val="004806EA"/>
    <w:rsid w:val="00481845"/>
    <w:rsid w:val="00486BE0"/>
    <w:rsid w:val="00486E36"/>
    <w:rsid w:val="00487845"/>
    <w:rsid w:val="0048789B"/>
    <w:rsid w:val="00487D4E"/>
    <w:rsid w:val="004900C0"/>
    <w:rsid w:val="0049052E"/>
    <w:rsid w:val="00490BE8"/>
    <w:rsid w:val="00490E67"/>
    <w:rsid w:val="004919C6"/>
    <w:rsid w:val="00491A3A"/>
    <w:rsid w:val="00492738"/>
    <w:rsid w:val="00493B22"/>
    <w:rsid w:val="004952AB"/>
    <w:rsid w:val="004954C9"/>
    <w:rsid w:val="00496F34"/>
    <w:rsid w:val="00497D35"/>
    <w:rsid w:val="004A1F86"/>
    <w:rsid w:val="004A2545"/>
    <w:rsid w:val="004A4AFF"/>
    <w:rsid w:val="004A4C3B"/>
    <w:rsid w:val="004A5961"/>
    <w:rsid w:val="004B0231"/>
    <w:rsid w:val="004B1773"/>
    <w:rsid w:val="004B23B2"/>
    <w:rsid w:val="004B36C6"/>
    <w:rsid w:val="004B38FE"/>
    <w:rsid w:val="004B46ED"/>
    <w:rsid w:val="004B56C9"/>
    <w:rsid w:val="004B6D05"/>
    <w:rsid w:val="004C0D8B"/>
    <w:rsid w:val="004C1F68"/>
    <w:rsid w:val="004C48A5"/>
    <w:rsid w:val="004C4FB4"/>
    <w:rsid w:val="004C5B98"/>
    <w:rsid w:val="004C7E0D"/>
    <w:rsid w:val="004D08A2"/>
    <w:rsid w:val="004D1EAD"/>
    <w:rsid w:val="004D20AC"/>
    <w:rsid w:val="004D22C9"/>
    <w:rsid w:val="004D2722"/>
    <w:rsid w:val="004D3105"/>
    <w:rsid w:val="004D3426"/>
    <w:rsid w:val="004D3653"/>
    <w:rsid w:val="004D41E2"/>
    <w:rsid w:val="004D482E"/>
    <w:rsid w:val="004D5A12"/>
    <w:rsid w:val="004D606F"/>
    <w:rsid w:val="004D63E7"/>
    <w:rsid w:val="004E02CB"/>
    <w:rsid w:val="004E209E"/>
    <w:rsid w:val="004E2246"/>
    <w:rsid w:val="004E24BE"/>
    <w:rsid w:val="004E287E"/>
    <w:rsid w:val="004E28A3"/>
    <w:rsid w:val="004E3946"/>
    <w:rsid w:val="004E481C"/>
    <w:rsid w:val="004E65A1"/>
    <w:rsid w:val="004E7C12"/>
    <w:rsid w:val="004F01E5"/>
    <w:rsid w:val="004F1C5F"/>
    <w:rsid w:val="004F1DA8"/>
    <w:rsid w:val="004F426C"/>
    <w:rsid w:val="004F4829"/>
    <w:rsid w:val="004F4F1A"/>
    <w:rsid w:val="004F7491"/>
    <w:rsid w:val="00502690"/>
    <w:rsid w:val="00502725"/>
    <w:rsid w:val="00502E50"/>
    <w:rsid w:val="005050C3"/>
    <w:rsid w:val="005051E4"/>
    <w:rsid w:val="00506D80"/>
    <w:rsid w:val="00507627"/>
    <w:rsid w:val="005077C5"/>
    <w:rsid w:val="00510464"/>
    <w:rsid w:val="0051092F"/>
    <w:rsid w:val="00512FAA"/>
    <w:rsid w:val="0051396A"/>
    <w:rsid w:val="00513F3C"/>
    <w:rsid w:val="00513F6A"/>
    <w:rsid w:val="005150A5"/>
    <w:rsid w:val="0051522D"/>
    <w:rsid w:val="005155EA"/>
    <w:rsid w:val="005155F7"/>
    <w:rsid w:val="00515922"/>
    <w:rsid w:val="00516FBC"/>
    <w:rsid w:val="005176A0"/>
    <w:rsid w:val="00517807"/>
    <w:rsid w:val="00521433"/>
    <w:rsid w:val="005218CC"/>
    <w:rsid w:val="00521B6F"/>
    <w:rsid w:val="00521F3C"/>
    <w:rsid w:val="005248F6"/>
    <w:rsid w:val="00525046"/>
    <w:rsid w:val="00526260"/>
    <w:rsid w:val="00527294"/>
    <w:rsid w:val="0052785C"/>
    <w:rsid w:val="00527A70"/>
    <w:rsid w:val="005306A2"/>
    <w:rsid w:val="00534978"/>
    <w:rsid w:val="00534CF5"/>
    <w:rsid w:val="005351C0"/>
    <w:rsid w:val="00536384"/>
    <w:rsid w:val="00536EF4"/>
    <w:rsid w:val="00537B2A"/>
    <w:rsid w:val="00537EC6"/>
    <w:rsid w:val="005439A3"/>
    <w:rsid w:val="0054508C"/>
    <w:rsid w:val="005460E2"/>
    <w:rsid w:val="00546EAB"/>
    <w:rsid w:val="005470D6"/>
    <w:rsid w:val="0055013E"/>
    <w:rsid w:val="00551369"/>
    <w:rsid w:val="00552111"/>
    <w:rsid w:val="00552BAF"/>
    <w:rsid w:val="00553EA5"/>
    <w:rsid w:val="00556E32"/>
    <w:rsid w:val="00556EEC"/>
    <w:rsid w:val="005576E6"/>
    <w:rsid w:val="00557883"/>
    <w:rsid w:val="00560BFB"/>
    <w:rsid w:val="00560C36"/>
    <w:rsid w:val="00561648"/>
    <w:rsid w:val="00561A56"/>
    <w:rsid w:val="0056201F"/>
    <w:rsid w:val="0056313A"/>
    <w:rsid w:val="00563935"/>
    <w:rsid w:val="0056441A"/>
    <w:rsid w:val="005650DC"/>
    <w:rsid w:val="00566B77"/>
    <w:rsid w:val="00567373"/>
    <w:rsid w:val="00567A69"/>
    <w:rsid w:val="0057019A"/>
    <w:rsid w:val="005706A9"/>
    <w:rsid w:val="00570727"/>
    <w:rsid w:val="005716E6"/>
    <w:rsid w:val="005717CA"/>
    <w:rsid w:val="00571D6E"/>
    <w:rsid w:val="00572777"/>
    <w:rsid w:val="0057299C"/>
    <w:rsid w:val="00573723"/>
    <w:rsid w:val="00573D31"/>
    <w:rsid w:val="00574A3A"/>
    <w:rsid w:val="00574AA9"/>
    <w:rsid w:val="00575776"/>
    <w:rsid w:val="00577058"/>
    <w:rsid w:val="00580737"/>
    <w:rsid w:val="00580B1C"/>
    <w:rsid w:val="00580FAD"/>
    <w:rsid w:val="00581075"/>
    <w:rsid w:val="00581911"/>
    <w:rsid w:val="0058227F"/>
    <w:rsid w:val="00582CAC"/>
    <w:rsid w:val="0058485A"/>
    <w:rsid w:val="0058531F"/>
    <w:rsid w:val="005854D6"/>
    <w:rsid w:val="00585814"/>
    <w:rsid w:val="00585C32"/>
    <w:rsid w:val="0059056C"/>
    <w:rsid w:val="00590CE4"/>
    <w:rsid w:val="00591CE3"/>
    <w:rsid w:val="00592909"/>
    <w:rsid w:val="00595C9D"/>
    <w:rsid w:val="005962EE"/>
    <w:rsid w:val="005962F7"/>
    <w:rsid w:val="00596DE6"/>
    <w:rsid w:val="0059767A"/>
    <w:rsid w:val="005A0494"/>
    <w:rsid w:val="005A1066"/>
    <w:rsid w:val="005A27E7"/>
    <w:rsid w:val="005A34FA"/>
    <w:rsid w:val="005A4597"/>
    <w:rsid w:val="005A5149"/>
    <w:rsid w:val="005A5906"/>
    <w:rsid w:val="005A6CD4"/>
    <w:rsid w:val="005A72B6"/>
    <w:rsid w:val="005A7F3B"/>
    <w:rsid w:val="005B0083"/>
    <w:rsid w:val="005B2B78"/>
    <w:rsid w:val="005B2C32"/>
    <w:rsid w:val="005B2EF1"/>
    <w:rsid w:val="005B2FF4"/>
    <w:rsid w:val="005B5183"/>
    <w:rsid w:val="005B63B8"/>
    <w:rsid w:val="005C1122"/>
    <w:rsid w:val="005C418E"/>
    <w:rsid w:val="005C4415"/>
    <w:rsid w:val="005C44C8"/>
    <w:rsid w:val="005C54AB"/>
    <w:rsid w:val="005C5A46"/>
    <w:rsid w:val="005C6DB3"/>
    <w:rsid w:val="005C6E4F"/>
    <w:rsid w:val="005C731A"/>
    <w:rsid w:val="005D29FB"/>
    <w:rsid w:val="005D3341"/>
    <w:rsid w:val="005D3D39"/>
    <w:rsid w:val="005D4532"/>
    <w:rsid w:val="005D48D1"/>
    <w:rsid w:val="005D4EDE"/>
    <w:rsid w:val="005D589F"/>
    <w:rsid w:val="005D5EA5"/>
    <w:rsid w:val="005D737A"/>
    <w:rsid w:val="005D76C2"/>
    <w:rsid w:val="005D7A4D"/>
    <w:rsid w:val="005D7B8E"/>
    <w:rsid w:val="005E0555"/>
    <w:rsid w:val="005E102D"/>
    <w:rsid w:val="005E229F"/>
    <w:rsid w:val="005E322D"/>
    <w:rsid w:val="005E35B4"/>
    <w:rsid w:val="005E3B7F"/>
    <w:rsid w:val="005E3EEB"/>
    <w:rsid w:val="005E413A"/>
    <w:rsid w:val="005E489E"/>
    <w:rsid w:val="005E59CE"/>
    <w:rsid w:val="005E7AB2"/>
    <w:rsid w:val="005F0002"/>
    <w:rsid w:val="005F2ABC"/>
    <w:rsid w:val="005F3783"/>
    <w:rsid w:val="005F3B52"/>
    <w:rsid w:val="005F3D23"/>
    <w:rsid w:val="005F4B7C"/>
    <w:rsid w:val="005F509C"/>
    <w:rsid w:val="005F52A3"/>
    <w:rsid w:val="005F5F8F"/>
    <w:rsid w:val="005F6056"/>
    <w:rsid w:val="005F6E70"/>
    <w:rsid w:val="0060197A"/>
    <w:rsid w:val="00601B30"/>
    <w:rsid w:val="0060211B"/>
    <w:rsid w:val="00602720"/>
    <w:rsid w:val="00602872"/>
    <w:rsid w:val="0060639E"/>
    <w:rsid w:val="00606ACD"/>
    <w:rsid w:val="00606C4A"/>
    <w:rsid w:val="0061008D"/>
    <w:rsid w:val="00610B90"/>
    <w:rsid w:val="00610DF6"/>
    <w:rsid w:val="00611CF6"/>
    <w:rsid w:val="0061314D"/>
    <w:rsid w:val="00613AFB"/>
    <w:rsid w:val="006154CC"/>
    <w:rsid w:val="00615964"/>
    <w:rsid w:val="00615A39"/>
    <w:rsid w:val="00615F4E"/>
    <w:rsid w:val="006168EA"/>
    <w:rsid w:val="006169DB"/>
    <w:rsid w:val="00616BF5"/>
    <w:rsid w:val="00617748"/>
    <w:rsid w:val="00617DD7"/>
    <w:rsid w:val="0062054E"/>
    <w:rsid w:val="00621090"/>
    <w:rsid w:val="0062121B"/>
    <w:rsid w:val="00621472"/>
    <w:rsid w:val="00621600"/>
    <w:rsid w:val="006228EC"/>
    <w:rsid w:val="0062355B"/>
    <w:rsid w:val="006239B4"/>
    <w:rsid w:val="006259B6"/>
    <w:rsid w:val="00626C50"/>
    <w:rsid w:val="0062786A"/>
    <w:rsid w:val="0063074B"/>
    <w:rsid w:val="00630AF2"/>
    <w:rsid w:val="00630F93"/>
    <w:rsid w:val="00631F53"/>
    <w:rsid w:val="00631FAA"/>
    <w:rsid w:val="00633376"/>
    <w:rsid w:val="00634CA1"/>
    <w:rsid w:val="00635995"/>
    <w:rsid w:val="00636144"/>
    <w:rsid w:val="0064029A"/>
    <w:rsid w:val="00641A6B"/>
    <w:rsid w:val="00642704"/>
    <w:rsid w:val="0064465D"/>
    <w:rsid w:val="0064553D"/>
    <w:rsid w:val="00650D75"/>
    <w:rsid w:val="006514E0"/>
    <w:rsid w:val="006517ED"/>
    <w:rsid w:val="006529CF"/>
    <w:rsid w:val="006534FB"/>
    <w:rsid w:val="00655213"/>
    <w:rsid w:val="00656820"/>
    <w:rsid w:val="00657263"/>
    <w:rsid w:val="006579BE"/>
    <w:rsid w:val="00660F8A"/>
    <w:rsid w:val="00662322"/>
    <w:rsid w:val="00663038"/>
    <w:rsid w:val="00663677"/>
    <w:rsid w:val="0066748B"/>
    <w:rsid w:val="00667767"/>
    <w:rsid w:val="00667DC8"/>
    <w:rsid w:val="00667EFE"/>
    <w:rsid w:val="0067032D"/>
    <w:rsid w:val="00671B80"/>
    <w:rsid w:val="006730D1"/>
    <w:rsid w:val="00673811"/>
    <w:rsid w:val="00675115"/>
    <w:rsid w:val="006761AF"/>
    <w:rsid w:val="0067772F"/>
    <w:rsid w:val="0068069A"/>
    <w:rsid w:val="006813E4"/>
    <w:rsid w:val="00682390"/>
    <w:rsid w:val="0068299F"/>
    <w:rsid w:val="00683B0D"/>
    <w:rsid w:val="00685491"/>
    <w:rsid w:val="00686922"/>
    <w:rsid w:val="00687B14"/>
    <w:rsid w:val="00691626"/>
    <w:rsid w:val="006920CE"/>
    <w:rsid w:val="00692939"/>
    <w:rsid w:val="0069311E"/>
    <w:rsid w:val="00693248"/>
    <w:rsid w:val="00693704"/>
    <w:rsid w:val="006958F3"/>
    <w:rsid w:val="00695BB3"/>
    <w:rsid w:val="006966C1"/>
    <w:rsid w:val="00696C7F"/>
    <w:rsid w:val="006979B1"/>
    <w:rsid w:val="00697C73"/>
    <w:rsid w:val="006A1382"/>
    <w:rsid w:val="006A2EE0"/>
    <w:rsid w:val="006A3FD4"/>
    <w:rsid w:val="006A54D7"/>
    <w:rsid w:val="006A64CC"/>
    <w:rsid w:val="006A6F24"/>
    <w:rsid w:val="006A7C0A"/>
    <w:rsid w:val="006A7E18"/>
    <w:rsid w:val="006B18ED"/>
    <w:rsid w:val="006B2381"/>
    <w:rsid w:val="006B30BF"/>
    <w:rsid w:val="006B4889"/>
    <w:rsid w:val="006B4CC6"/>
    <w:rsid w:val="006B56D8"/>
    <w:rsid w:val="006B59F6"/>
    <w:rsid w:val="006B625C"/>
    <w:rsid w:val="006B7DE8"/>
    <w:rsid w:val="006C01B6"/>
    <w:rsid w:val="006C103B"/>
    <w:rsid w:val="006C129E"/>
    <w:rsid w:val="006C17DC"/>
    <w:rsid w:val="006C1CA3"/>
    <w:rsid w:val="006C2182"/>
    <w:rsid w:val="006C42E2"/>
    <w:rsid w:val="006C54A0"/>
    <w:rsid w:val="006C65A8"/>
    <w:rsid w:val="006C6864"/>
    <w:rsid w:val="006C69E1"/>
    <w:rsid w:val="006C7306"/>
    <w:rsid w:val="006C74B5"/>
    <w:rsid w:val="006D0275"/>
    <w:rsid w:val="006D02CF"/>
    <w:rsid w:val="006D08DE"/>
    <w:rsid w:val="006D13B2"/>
    <w:rsid w:val="006D1F6B"/>
    <w:rsid w:val="006D238B"/>
    <w:rsid w:val="006D33BF"/>
    <w:rsid w:val="006D4007"/>
    <w:rsid w:val="006D45AF"/>
    <w:rsid w:val="006D5239"/>
    <w:rsid w:val="006D528C"/>
    <w:rsid w:val="006D54FF"/>
    <w:rsid w:val="006D6591"/>
    <w:rsid w:val="006E031C"/>
    <w:rsid w:val="006E193B"/>
    <w:rsid w:val="006E25E8"/>
    <w:rsid w:val="006E2B50"/>
    <w:rsid w:val="006E34E6"/>
    <w:rsid w:val="006E38A0"/>
    <w:rsid w:val="006E4FE6"/>
    <w:rsid w:val="006E6C35"/>
    <w:rsid w:val="006E7914"/>
    <w:rsid w:val="006F0649"/>
    <w:rsid w:val="006F0E1E"/>
    <w:rsid w:val="006F12FF"/>
    <w:rsid w:val="006F289C"/>
    <w:rsid w:val="006F3364"/>
    <w:rsid w:val="006F3C9F"/>
    <w:rsid w:val="006F4497"/>
    <w:rsid w:val="006F4C17"/>
    <w:rsid w:val="006F550C"/>
    <w:rsid w:val="006F5A41"/>
    <w:rsid w:val="006F5F3C"/>
    <w:rsid w:val="006F7582"/>
    <w:rsid w:val="006F7861"/>
    <w:rsid w:val="006F7C82"/>
    <w:rsid w:val="0070025F"/>
    <w:rsid w:val="00700799"/>
    <w:rsid w:val="00701B0C"/>
    <w:rsid w:val="007020CB"/>
    <w:rsid w:val="00703208"/>
    <w:rsid w:val="00703358"/>
    <w:rsid w:val="00703FAA"/>
    <w:rsid w:val="00705549"/>
    <w:rsid w:val="0070556E"/>
    <w:rsid w:val="007064DC"/>
    <w:rsid w:val="00706FFD"/>
    <w:rsid w:val="0071176E"/>
    <w:rsid w:val="00712ED6"/>
    <w:rsid w:val="0071581A"/>
    <w:rsid w:val="007158B0"/>
    <w:rsid w:val="007167AD"/>
    <w:rsid w:val="00720AFC"/>
    <w:rsid w:val="00721C37"/>
    <w:rsid w:val="00721EA1"/>
    <w:rsid w:val="00722875"/>
    <w:rsid w:val="00723E34"/>
    <w:rsid w:val="007256D1"/>
    <w:rsid w:val="0072609A"/>
    <w:rsid w:val="00726194"/>
    <w:rsid w:val="00727153"/>
    <w:rsid w:val="00727615"/>
    <w:rsid w:val="00727CDE"/>
    <w:rsid w:val="0073049A"/>
    <w:rsid w:val="007323DF"/>
    <w:rsid w:val="0073529A"/>
    <w:rsid w:val="00736880"/>
    <w:rsid w:val="007428A7"/>
    <w:rsid w:val="00742ABC"/>
    <w:rsid w:val="007433F8"/>
    <w:rsid w:val="0074436C"/>
    <w:rsid w:val="007445A4"/>
    <w:rsid w:val="0074561A"/>
    <w:rsid w:val="00745CE3"/>
    <w:rsid w:val="00746B88"/>
    <w:rsid w:val="007506E6"/>
    <w:rsid w:val="00751B09"/>
    <w:rsid w:val="00752449"/>
    <w:rsid w:val="007527B3"/>
    <w:rsid w:val="00752B00"/>
    <w:rsid w:val="007532BB"/>
    <w:rsid w:val="00753E27"/>
    <w:rsid w:val="0075435F"/>
    <w:rsid w:val="00754B93"/>
    <w:rsid w:val="00754F33"/>
    <w:rsid w:val="00755391"/>
    <w:rsid w:val="00755A52"/>
    <w:rsid w:val="00756CFC"/>
    <w:rsid w:val="00756F12"/>
    <w:rsid w:val="00762834"/>
    <w:rsid w:val="00762FC0"/>
    <w:rsid w:val="00763D55"/>
    <w:rsid w:val="00763F8E"/>
    <w:rsid w:val="007659C8"/>
    <w:rsid w:val="00765A7C"/>
    <w:rsid w:val="007662AE"/>
    <w:rsid w:val="00766C4E"/>
    <w:rsid w:val="00770113"/>
    <w:rsid w:val="00770354"/>
    <w:rsid w:val="007718FC"/>
    <w:rsid w:val="00772B93"/>
    <w:rsid w:val="00774009"/>
    <w:rsid w:val="0077485C"/>
    <w:rsid w:val="00774FB3"/>
    <w:rsid w:val="00775028"/>
    <w:rsid w:val="007753AC"/>
    <w:rsid w:val="00777658"/>
    <w:rsid w:val="00780185"/>
    <w:rsid w:val="00780308"/>
    <w:rsid w:val="0078078A"/>
    <w:rsid w:val="00784BA4"/>
    <w:rsid w:val="007859E7"/>
    <w:rsid w:val="00786107"/>
    <w:rsid w:val="00786C89"/>
    <w:rsid w:val="00787755"/>
    <w:rsid w:val="0079097C"/>
    <w:rsid w:val="00792006"/>
    <w:rsid w:val="007920BC"/>
    <w:rsid w:val="00792230"/>
    <w:rsid w:val="007922F5"/>
    <w:rsid w:val="00793934"/>
    <w:rsid w:val="00793C24"/>
    <w:rsid w:val="007941CD"/>
    <w:rsid w:val="0079513C"/>
    <w:rsid w:val="007956EA"/>
    <w:rsid w:val="00795815"/>
    <w:rsid w:val="0079612E"/>
    <w:rsid w:val="00797434"/>
    <w:rsid w:val="007A0053"/>
    <w:rsid w:val="007A06F4"/>
    <w:rsid w:val="007A0B1A"/>
    <w:rsid w:val="007A0E12"/>
    <w:rsid w:val="007A2130"/>
    <w:rsid w:val="007A2AD3"/>
    <w:rsid w:val="007A3AAF"/>
    <w:rsid w:val="007A3AB7"/>
    <w:rsid w:val="007A3FED"/>
    <w:rsid w:val="007A6AF1"/>
    <w:rsid w:val="007A6C37"/>
    <w:rsid w:val="007B06BE"/>
    <w:rsid w:val="007B06D4"/>
    <w:rsid w:val="007B0E8A"/>
    <w:rsid w:val="007B13C7"/>
    <w:rsid w:val="007B2325"/>
    <w:rsid w:val="007B4907"/>
    <w:rsid w:val="007B5481"/>
    <w:rsid w:val="007B5689"/>
    <w:rsid w:val="007B58D1"/>
    <w:rsid w:val="007B58E5"/>
    <w:rsid w:val="007B59BD"/>
    <w:rsid w:val="007B600D"/>
    <w:rsid w:val="007B637E"/>
    <w:rsid w:val="007C1982"/>
    <w:rsid w:val="007C1C72"/>
    <w:rsid w:val="007C2075"/>
    <w:rsid w:val="007C2816"/>
    <w:rsid w:val="007C434C"/>
    <w:rsid w:val="007C4654"/>
    <w:rsid w:val="007C6ED2"/>
    <w:rsid w:val="007D0B95"/>
    <w:rsid w:val="007D14AA"/>
    <w:rsid w:val="007D1813"/>
    <w:rsid w:val="007D19F4"/>
    <w:rsid w:val="007D1F98"/>
    <w:rsid w:val="007D275A"/>
    <w:rsid w:val="007D27B4"/>
    <w:rsid w:val="007D3371"/>
    <w:rsid w:val="007D51CA"/>
    <w:rsid w:val="007D715D"/>
    <w:rsid w:val="007E04C5"/>
    <w:rsid w:val="007E10C5"/>
    <w:rsid w:val="007E33D1"/>
    <w:rsid w:val="007E3444"/>
    <w:rsid w:val="007E43A0"/>
    <w:rsid w:val="007E6156"/>
    <w:rsid w:val="007E6D25"/>
    <w:rsid w:val="007E7338"/>
    <w:rsid w:val="007E7B33"/>
    <w:rsid w:val="007E7D7E"/>
    <w:rsid w:val="007E7EBE"/>
    <w:rsid w:val="007F08F6"/>
    <w:rsid w:val="007F1B2F"/>
    <w:rsid w:val="007F2044"/>
    <w:rsid w:val="007F2996"/>
    <w:rsid w:val="007F3982"/>
    <w:rsid w:val="007F66A6"/>
    <w:rsid w:val="007F6FEC"/>
    <w:rsid w:val="007F7694"/>
    <w:rsid w:val="007F7BFB"/>
    <w:rsid w:val="00801DEF"/>
    <w:rsid w:val="00801FF0"/>
    <w:rsid w:val="008038A6"/>
    <w:rsid w:val="00803FCE"/>
    <w:rsid w:val="008040B8"/>
    <w:rsid w:val="00805B49"/>
    <w:rsid w:val="00806223"/>
    <w:rsid w:val="00806226"/>
    <w:rsid w:val="00806A45"/>
    <w:rsid w:val="00806FF7"/>
    <w:rsid w:val="008071E0"/>
    <w:rsid w:val="0080768F"/>
    <w:rsid w:val="00807BCC"/>
    <w:rsid w:val="00807BF6"/>
    <w:rsid w:val="00807CD2"/>
    <w:rsid w:val="00810E7D"/>
    <w:rsid w:val="008123E4"/>
    <w:rsid w:val="008132EF"/>
    <w:rsid w:val="00814263"/>
    <w:rsid w:val="008143AC"/>
    <w:rsid w:val="00814BA2"/>
    <w:rsid w:val="00815E31"/>
    <w:rsid w:val="00816462"/>
    <w:rsid w:val="00817101"/>
    <w:rsid w:val="008179DC"/>
    <w:rsid w:val="00820AC4"/>
    <w:rsid w:val="00820E93"/>
    <w:rsid w:val="00821C7F"/>
    <w:rsid w:val="00821E29"/>
    <w:rsid w:val="008222E3"/>
    <w:rsid w:val="0082261A"/>
    <w:rsid w:val="0082302F"/>
    <w:rsid w:val="00824643"/>
    <w:rsid w:val="0082491E"/>
    <w:rsid w:val="00824A5C"/>
    <w:rsid w:val="0082676B"/>
    <w:rsid w:val="00827006"/>
    <w:rsid w:val="00830EFB"/>
    <w:rsid w:val="00832A46"/>
    <w:rsid w:val="00832FCD"/>
    <w:rsid w:val="00833918"/>
    <w:rsid w:val="00833DDA"/>
    <w:rsid w:val="0083553B"/>
    <w:rsid w:val="00835A79"/>
    <w:rsid w:val="00836C0F"/>
    <w:rsid w:val="00837978"/>
    <w:rsid w:val="008406BE"/>
    <w:rsid w:val="00840E8E"/>
    <w:rsid w:val="0084231D"/>
    <w:rsid w:val="0084307E"/>
    <w:rsid w:val="00843E3D"/>
    <w:rsid w:val="008448A0"/>
    <w:rsid w:val="00844939"/>
    <w:rsid w:val="0084627C"/>
    <w:rsid w:val="00846FEE"/>
    <w:rsid w:val="00851563"/>
    <w:rsid w:val="00852AEA"/>
    <w:rsid w:val="0085319B"/>
    <w:rsid w:val="0085330F"/>
    <w:rsid w:val="00854BA1"/>
    <w:rsid w:val="00855095"/>
    <w:rsid w:val="00860AA5"/>
    <w:rsid w:val="00861323"/>
    <w:rsid w:val="00861E25"/>
    <w:rsid w:val="0086547B"/>
    <w:rsid w:val="00865887"/>
    <w:rsid w:val="00866032"/>
    <w:rsid w:val="008660C9"/>
    <w:rsid w:val="00866DD4"/>
    <w:rsid w:val="008672CF"/>
    <w:rsid w:val="00867753"/>
    <w:rsid w:val="008679F6"/>
    <w:rsid w:val="00870818"/>
    <w:rsid w:val="0087214C"/>
    <w:rsid w:val="00873429"/>
    <w:rsid w:val="00873E23"/>
    <w:rsid w:val="0087402B"/>
    <w:rsid w:val="00874877"/>
    <w:rsid w:val="00875050"/>
    <w:rsid w:val="008758B2"/>
    <w:rsid w:val="00875B34"/>
    <w:rsid w:val="00881386"/>
    <w:rsid w:val="00881B20"/>
    <w:rsid w:val="00882855"/>
    <w:rsid w:val="00883320"/>
    <w:rsid w:val="00883D23"/>
    <w:rsid w:val="00884F73"/>
    <w:rsid w:val="0088652E"/>
    <w:rsid w:val="00887027"/>
    <w:rsid w:val="00887F9E"/>
    <w:rsid w:val="00891BAA"/>
    <w:rsid w:val="00892131"/>
    <w:rsid w:val="00893C3B"/>
    <w:rsid w:val="008951DF"/>
    <w:rsid w:val="008957EC"/>
    <w:rsid w:val="00896AFA"/>
    <w:rsid w:val="008A1AB4"/>
    <w:rsid w:val="008A21AB"/>
    <w:rsid w:val="008A2596"/>
    <w:rsid w:val="008A29D3"/>
    <w:rsid w:val="008A59D7"/>
    <w:rsid w:val="008A5E07"/>
    <w:rsid w:val="008A7262"/>
    <w:rsid w:val="008B032B"/>
    <w:rsid w:val="008B0C46"/>
    <w:rsid w:val="008B1AE3"/>
    <w:rsid w:val="008B210D"/>
    <w:rsid w:val="008B2786"/>
    <w:rsid w:val="008B2ED5"/>
    <w:rsid w:val="008B39D4"/>
    <w:rsid w:val="008B3C2F"/>
    <w:rsid w:val="008B4C8D"/>
    <w:rsid w:val="008B70D9"/>
    <w:rsid w:val="008C07F8"/>
    <w:rsid w:val="008C09F4"/>
    <w:rsid w:val="008C1643"/>
    <w:rsid w:val="008C18D8"/>
    <w:rsid w:val="008C2078"/>
    <w:rsid w:val="008C3E41"/>
    <w:rsid w:val="008C3F0B"/>
    <w:rsid w:val="008C7153"/>
    <w:rsid w:val="008C74DC"/>
    <w:rsid w:val="008C768F"/>
    <w:rsid w:val="008C7DF6"/>
    <w:rsid w:val="008C7F83"/>
    <w:rsid w:val="008D1FB7"/>
    <w:rsid w:val="008D2226"/>
    <w:rsid w:val="008D3527"/>
    <w:rsid w:val="008D390C"/>
    <w:rsid w:val="008D4342"/>
    <w:rsid w:val="008D5BF1"/>
    <w:rsid w:val="008D5C08"/>
    <w:rsid w:val="008D6060"/>
    <w:rsid w:val="008D6D60"/>
    <w:rsid w:val="008E0E7C"/>
    <w:rsid w:val="008E14A9"/>
    <w:rsid w:val="008E1D71"/>
    <w:rsid w:val="008E21F3"/>
    <w:rsid w:val="008E2457"/>
    <w:rsid w:val="008E2974"/>
    <w:rsid w:val="008E5D67"/>
    <w:rsid w:val="008E6CB1"/>
    <w:rsid w:val="008E78F7"/>
    <w:rsid w:val="008F00B3"/>
    <w:rsid w:val="008F04DA"/>
    <w:rsid w:val="008F0861"/>
    <w:rsid w:val="008F2DE4"/>
    <w:rsid w:val="008F6C86"/>
    <w:rsid w:val="008F70A7"/>
    <w:rsid w:val="008F729D"/>
    <w:rsid w:val="008F7AD0"/>
    <w:rsid w:val="008F7F5F"/>
    <w:rsid w:val="009017F7"/>
    <w:rsid w:val="0090429A"/>
    <w:rsid w:val="00904B82"/>
    <w:rsid w:val="0090569B"/>
    <w:rsid w:val="0090604B"/>
    <w:rsid w:val="0090757E"/>
    <w:rsid w:val="00907804"/>
    <w:rsid w:val="00910B94"/>
    <w:rsid w:val="00911AF0"/>
    <w:rsid w:val="0091221D"/>
    <w:rsid w:val="0091486E"/>
    <w:rsid w:val="00914958"/>
    <w:rsid w:val="0091498E"/>
    <w:rsid w:val="00914A62"/>
    <w:rsid w:val="009178C7"/>
    <w:rsid w:val="00917E3B"/>
    <w:rsid w:val="009202EC"/>
    <w:rsid w:val="00920E6F"/>
    <w:rsid w:val="0092107F"/>
    <w:rsid w:val="009212C4"/>
    <w:rsid w:val="00922BA6"/>
    <w:rsid w:val="009232DA"/>
    <w:rsid w:val="00923BC8"/>
    <w:rsid w:val="009245D8"/>
    <w:rsid w:val="00924649"/>
    <w:rsid w:val="0092556A"/>
    <w:rsid w:val="00925792"/>
    <w:rsid w:val="00927022"/>
    <w:rsid w:val="00930A41"/>
    <w:rsid w:val="00930DDE"/>
    <w:rsid w:val="00931F87"/>
    <w:rsid w:val="0093230E"/>
    <w:rsid w:val="00932E50"/>
    <w:rsid w:val="00935E11"/>
    <w:rsid w:val="00936325"/>
    <w:rsid w:val="00937796"/>
    <w:rsid w:val="009403A9"/>
    <w:rsid w:val="00940635"/>
    <w:rsid w:val="00940783"/>
    <w:rsid w:val="00940C4F"/>
    <w:rsid w:val="00941773"/>
    <w:rsid w:val="0094328E"/>
    <w:rsid w:val="00945C99"/>
    <w:rsid w:val="00947749"/>
    <w:rsid w:val="009478F4"/>
    <w:rsid w:val="00950E05"/>
    <w:rsid w:val="009521EC"/>
    <w:rsid w:val="00952ECD"/>
    <w:rsid w:val="0095420D"/>
    <w:rsid w:val="0095442B"/>
    <w:rsid w:val="00954830"/>
    <w:rsid w:val="00956AFA"/>
    <w:rsid w:val="009573E8"/>
    <w:rsid w:val="00960EBF"/>
    <w:rsid w:val="00961B0D"/>
    <w:rsid w:val="00961EC2"/>
    <w:rsid w:val="009626F1"/>
    <w:rsid w:val="00962875"/>
    <w:rsid w:val="00962A85"/>
    <w:rsid w:val="00964DB3"/>
    <w:rsid w:val="0096530A"/>
    <w:rsid w:val="00966E53"/>
    <w:rsid w:val="00967996"/>
    <w:rsid w:val="00970A2E"/>
    <w:rsid w:val="00971993"/>
    <w:rsid w:val="00971BC1"/>
    <w:rsid w:val="00971CDF"/>
    <w:rsid w:val="009720C4"/>
    <w:rsid w:val="0097212F"/>
    <w:rsid w:val="009732F5"/>
    <w:rsid w:val="00974EE4"/>
    <w:rsid w:val="009751DA"/>
    <w:rsid w:val="009763E0"/>
    <w:rsid w:val="00976D62"/>
    <w:rsid w:val="00977148"/>
    <w:rsid w:val="009774CE"/>
    <w:rsid w:val="0098004D"/>
    <w:rsid w:val="00980065"/>
    <w:rsid w:val="00980539"/>
    <w:rsid w:val="009809DA"/>
    <w:rsid w:val="0098149C"/>
    <w:rsid w:val="00981646"/>
    <w:rsid w:val="0098285B"/>
    <w:rsid w:val="0098324D"/>
    <w:rsid w:val="00983E8E"/>
    <w:rsid w:val="009843D9"/>
    <w:rsid w:val="00984F67"/>
    <w:rsid w:val="00986519"/>
    <w:rsid w:val="00990016"/>
    <w:rsid w:val="00990A8D"/>
    <w:rsid w:val="00990E2A"/>
    <w:rsid w:val="0099140B"/>
    <w:rsid w:val="009918F7"/>
    <w:rsid w:val="00992E1D"/>
    <w:rsid w:val="00993010"/>
    <w:rsid w:val="00993BF6"/>
    <w:rsid w:val="009945CC"/>
    <w:rsid w:val="0099569E"/>
    <w:rsid w:val="00995C4E"/>
    <w:rsid w:val="0099643D"/>
    <w:rsid w:val="00996DC1"/>
    <w:rsid w:val="009976C3"/>
    <w:rsid w:val="009979B9"/>
    <w:rsid w:val="009A0DB5"/>
    <w:rsid w:val="009A10AE"/>
    <w:rsid w:val="009A24F0"/>
    <w:rsid w:val="009A42C0"/>
    <w:rsid w:val="009A46DC"/>
    <w:rsid w:val="009A5095"/>
    <w:rsid w:val="009A63CC"/>
    <w:rsid w:val="009A73AE"/>
    <w:rsid w:val="009A7A3C"/>
    <w:rsid w:val="009B0545"/>
    <w:rsid w:val="009B0F4C"/>
    <w:rsid w:val="009B1898"/>
    <w:rsid w:val="009B1A94"/>
    <w:rsid w:val="009B1BB4"/>
    <w:rsid w:val="009B1F2C"/>
    <w:rsid w:val="009B26C6"/>
    <w:rsid w:val="009B35C0"/>
    <w:rsid w:val="009B388C"/>
    <w:rsid w:val="009B518C"/>
    <w:rsid w:val="009B5835"/>
    <w:rsid w:val="009B5A55"/>
    <w:rsid w:val="009B6666"/>
    <w:rsid w:val="009B6DD3"/>
    <w:rsid w:val="009C0902"/>
    <w:rsid w:val="009C3214"/>
    <w:rsid w:val="009C3244"/>
    <w:rsid w:val="009C59CC"/>
    <w:rsid w:val="009C6320"/>
    <w:rsid w:val="009D05EE"/>
    <w:rsid w:val="009D0F14"/>
    <w:rsid w:val="009D1510"/>
    <w:rsid w:val="009D1529"/>
    <w:rsid w:val="009D32D8"/>
    <w:rsid w:val="009D3351"/>
    <w:rsid w:val="009D3B55"/>
    <w:rsid w:val="009D447B"/>
    <w:rsid w:val="009D47A8"/>
    <w:rsid w:val="009D515C"/>
    <w:rsid w:val="009D5339"/>
    <w:rsid w:val="009D57ED"/>
    <w:rsid w:val="009D69DD"/>
    <w:rsid w:val="009D6E90"/>
    <w:rsid w:val="009E176B"/>
    <w:rsid w:val="009E195F"/>
    <w:rsid w:val="009E1D3D"/>
    <w:rsid w:val="009E27DB"/>
    <w:rsid w:val="009E2B8D"/>
    <w:rsid w:val="009E34F3"/>
    <w:rsid w:val="009E4B0C"/>
    <w:rsid w:val="009E5289"/>
    <w:rsid w:val="009E53EA"/>
    <w:rsid w:val="009E5833"/>
    <w:rsid w:val="009E596E"/>
    <w:rsid w:val="009E6097"/>
    <w:rsid w:val="009E63CF"/>
    <w:rsid w:val="009E6443"/>
    <w:rsid w:val="009E7679"/>
    <w:rsid w:val="009E7F7B"/>
    <w:rsid w:val="009F0B11"/>
    <w:rsid w:val="009F0F4D"/>
    <w:rsid w:val="009F3A87"/>
    <w:rsid w:val="009F3DA6"/>
    <w:rsid w:val="009F44AF"/>
    <w:rsid w:val="009F79E2"/>
    <w:rsid w:val="00A0025B"/>
    <w:rsid w:val="00A0391C"/>
    <w:rsid w:val="00A03FD4"/>
    <w:rsid w:val="00A06463"/>
    <w:rsid w:val="00A06785"/>
    <w:rsid w:val="00A06DEB"/>
    <w:rsid w:val="00A06DF4"/>
    <w:rsid w:val="00A10A80"/>
    <w:rsid w:val="00A11279"/>
    <w:rsid w:val="00A11332"/>
    <w:rsid w:val="00A13239"/>
    <w:rsid w:val="00A14244"/>
    <w:rsid w:val="00A146D4"/>
    <w:rsid w:val="00A14984"/>
    <w:rsid w:val="00A14C89"/>
    <w:rsid w:val="00A14F47"/>
    <w:rsid w:val="00A1592A"/>
    <w:rsid w:val="00A16EEB"/>
    <w:rsid w:val="00A177CE"/>
    <w:rsid w:val="00A200EA"/>
    <w:rsid w:val="00A22194"/>
    <w:rsid w:val="00A22C60"/>
    <w:rsid w:val="00A22EED"/>
    <w:rsid w:val="00A22F1C"/>
    <w:rsid w:val="00A22FED"/>
    <w:rsid w:val="00A23315"/>
    <w:rsid w:val="00A2456B"/>
    <w:rsid w:val="00A24842"/>
    <w:rsid w:val="00A248F3"/>
    <w:rsid w:val="00A24D4B"/>
    <w:rsid w:val="00A2508A"/>
    <w:rsid w:val="00A257F6"/>
    <w:rsid w:val="00A26B2D"/>
    <w:rsid w:val="00A26B62"/>
    <w:rsid w:val="00A30394"/>
    <w:rsid w:val="00A31B08"/>
    <w:rsid w:val="00A31F62"/>
    <w:rsid w:val="00A331DE"/>
    <w:rsid w:val="00A33DDD"/>
    <w:rsid w:val="00A35B2A"/>
    <w:rsid w:val="00A360D7"/>
    <w:rsid w:val="00A367E4"/>
    <w:rsid w:val="00A375ED"/>
    <w:rsid w:val="00A37EBB"/>
    <w:rsid w:val="00A40092"/>
    <w:rsid w:val="00A423F8"/>
    <w:rsid w:val="00A43987"/>
    <w:rsid w:val="00A43FA6"/>
    <w:rsid w:val="00A4413B"/>
    <w:rsid w:val="00A44932"/>
    <w:rsid w:val="00A45DF2"/>
    <w:rsid w:val="00A46549"/>
    <w:rsid w:val="00A469C1"/>
    <w:rsid w:val="00A50673"/>
    <w:rsid w:val="00A50997"/>
    <w:rsid w:val="00A521B4"/>
    <w:rsid w:val="00A52B0A"/>
    <w:rsid w:val="00A52EA9"/>
    <w:rsid w:val="00A5369A"/>
    <w:rsid w:val="00A5477E"/>
    <w:rsid w:val="00A55E06"/>
    <w:rsid w:val="00A56086"/>
    <w:rsid w:val="00A570DD"/>
    <w:rsid w:val="00A570E4"/>
    <w:rsid w:val="00A57382"/>
    <w:rsid w:val="00A57C42"/>
    <w:rsid w:val="00A6098F"/>
    <w:rsid w:val="00A60A01"/>
    <w:rsid w:val="00A60ABC"/>
    <w:rsid w:val="00A629D1"/>
    <w:rsid w:val="00A6388E"/>
    <w:rsid w:val="00A63BDE"/>
    <w:rsid w:val="00A641A4"/>
    <w:rsid w:val="00A64D41"/>
    <w:rsid w:val="00A65175"/>
    <w:rsid w:val="00A653EF"/>
    <w:rsid w:val="00A65AA5"/>
    <w:rsid w:val="00A65F8A"/>
    <w:rsid w:val="00A66426"/>
    <w:rsid w:val="00A66A17"/>
    <w:rsid w:val="00A70380"/>
    <w:rsid w:val="00A72222"/>
    <w:rsid w:val="00A729E1"/>
    <w:rsid w:val="00A73440"/>
    <w:rsid w:val="00A73FF4"/>
    <w:rsid w:val="00A7466F"/>
    <w:rsid w:val="00A74C84"/>
    <w:rsid w:val="00A74EF1"/>
    <w:rsid w:val="00A74F6A"/>
    <w:rsid w:val="00A7717E"/>
    <w:rsid w:val="00A77ED7"/>
    <w:rsid w:val="00A80B51"/>
    <w:rsid w:val="00A81CC7"/>
    <w:rsid w:val="00A83251"/>
    <w:rsid w:val="00A8557F"/>
    <w:rsid w:val="00A858E8"/>
    <w:rsid w:val="00A86129"/>
    <w:rsid w:val="00A879D7"/>
    <w:rsid w:val="00A902F0"/>
    <w:rsid w:val="00A9048C"/>
    <w:rsid w:val="00A90912"/>
    <w:rsid w:val="00A91D17"/>
    <w:rsid w:val="00A927F9"/>
    <w:rsid w:val="00A93433"/>
    <w:rsid w:val="00A93A18"/>
    <w:rsid w:val="00A94DB7"/>
    <w:rsid w:val="00A9593B"/>
    <w:rsid w:val="00A95DC1"/>
    <w:rsid w:val="00AA13D2"/>
    <w:rsid w:val="00AA2077"/>
    <w:rsid w:val="00AA2997"/>
    <w:rsid w:val="00AA2E5F"/>
    <w:rsid w:val="00AA3318"/>
    <w:rsid w:val="00AA33CC"/>
    <w:rsid w:val="00AA3D2B"/>
    <w:rsid w:val="00AA43E4"/>
    <w:rsid w:val="00AA485D"/>
    <w:rsid w:val="00AA54D0"/>
    <w:rsid w:val="00AA56CD"/>
    <w:rsid w:val="00AA58BA"/>
    <w:rsid w:val="00AA5D89"/>
    <w:rsid w:val="00AA6B9A"/>
    <w:rsid w:val="00AA7A0D"/>
    <w:rsid w:val="00AA7F62"/>
    <w:rsid w:val="00AB0624"/>
    <w:rsid w:val="00AB132D"/>
    <w:rsid w:val="00AB2726"/>
    <w:rsid w:val="00AB37F4"/>
    <w:rsid w:val="00AB5BDA"/>
    <w:rsid w:val="00AB63B8"/>
    <w:rsid w:val="00AB65BF"/>
    <w:rsid w:val="00AB6E14"/>
    <w:rsid w:val="00AC04CF"/>
    <w:rsid w:val="00AC04DE"/>
    <w:rsid w:val="00AC0E21"/>
    <w:rsid w:val="00AC1807"/>
    <w:rsid w:val="00AC19A9"/>
    <w:rsid w:val="00AC349E"/>
    <w:rsid w:val="00AC369F"/>
    <w:rsid w:val="00AC3BCB"/>
    <w:rsid w:val="00AC3CC0"/>
    <w:rsid w:val="00AC4D6B"/>
    <w:rsid w:val="00AC4EFE"/>
    <w:rsid w:val="00AC5008"/>
    <w:rsid w:val="00AC52D7"/>
    <w:rsid w:val="00AC5BB4"/>
    <w:rsid w:val="00AC6F72"/>
    <w:rsid w:val="00AC7664"/>
    <w:rsid w:val="00AD003C"/>
    <w:rsid w:val="00AD0B92"/>
    <w:rsid w:val="00AD1174"/>
    <w:rsid w:val="00AD16CA"/>
    <w:rsid w:val="00AD19FB"/>
    <w:rsid w:val="00AD2039"/>
    <w:rsid w:val="00AD3E17"/>
    <w:rsid w:val="00AD4259"/>
    <w:rsid w:val="00AD48A3"/>
    <w:rsid w:val="00AD53C2"/>
    <w:rsid w:val="00AD581C"/>
    <w:rsid w:val="00AD5904"/>
    <w:rsid w:val="00AD632C"/>
    <w:rsid w:val="00AD6C07"/>
    <w:rsid w:val="00AD6ED7"/>
    <w:rsid w:val="00AD73A3"/>
    <w:rsid w:val="00AD7BDF"/>
    <w:rsid w:val="00AE01F5"/>
    <w:rsid w:val="00AE0BDB"/>
    <w:rsid w:val="00AE0D08"/>
    <w:rsid w:val="00AE0D32"/>
    <w:rsid w:val="00AE1116"/>
    <w:rsid w:val="00AE16CA"/>
    <w:rsid w:val="00AE18F4"/>
    <w:rsid w:val="00AE1DAD"/>
    <w:rsid w:val="00AE393B"/>
    <w:rsid w:val="00AE4605"/>
    <w:rsid w:val="00AE4DE0"/>
    <w:rsid w:val="00AE66C4"/>
    <w:rsid w:val="00AE68C6"/>
    <w:rsid w:val="00AE6A6B"/>
    <w:rsid w:val="00AE6FB4"/>
    <w:rsid w:val="00AF0399"/>
    <w:rsid w:val="00AF0866"/>
    <w:rsid w:val="00AF0E9B"/>
    <w:rsid w:val="00AF128B"/>
    <w:rsid w:val="00AF24D1"/>
    <w:rsid w:val="00AF24FF"/>
    <w:rsid w:val="00AF2663"/>
    <w:rsid w:val="00AF43BB"/>
    <w:rsid w:val="00AF484F"/>
    <w:rsid w:val="00AF4DD1"/>
    <w:rsid w:val="00AF527E"/>
    <w:rsid w:val="00AF6852"/>
    <w:rsid w:val="00B00F3A"/>
    <w:rsid w:val="00B037EB"/>
    <w:rsid w:val="00B05E20"/>
    <w:rsid w:val="00B05EC7"/>
    <w:rsid w:val="00B05EF1"/>
    <w:rsid w:val="00B07539"/>
    <w:rsid w:val="00B123BE"/>
    <w:rsid w:val="00B1241A"/>
    <w:rsid w:val="00B12A62"/>
    <w:rsid w:val="00B12AA6"/>
    <w:rsid w:val="00B12CCD"/>
    <w:rsid w:val="00B12DA2"/>
    <w:rsid w:val="00B12FB0"/>
    <w:rsid w:val="00B1475A"/>
    <w:rsid w:val="00B15691"/>
    <w:rsid w:val="00B1621A"/>
    <w:rsid w:val="00B166A8"/>
    <w:rsid w:val="00B16ED1"/>
    <w:rsid w:val="00B16FD2"/>
    <w:rsid w:val="00B17437"/>
    <w:rsid w:val="00B203ED"/>
    <w:rsid w:val="00B22C93"/>
    <w:rsid w:val="00B22EFB"/>
    <w:rsid w:val="00B23044"/>
    <w:rsid w:val="00B24E4D"/>
    <w:rsid w:val="00B25049"/>
    <w:rsid w:val="00B25543"/>
    <w:rsid w:val="00B25D61"/>
    <w:rsid w:val="00B26E47"/>
    <w:rsid w:val="00B30AC9"/>
    <w:rsid w:val="00B32460"/>
    <w:rsid w:val="00B32706"/>
    <w:rsid w:val="00B32F53"/>
    <w:rsid w:val="00B33416"/>
    <w:rsid w:val="00B3386B"/>
    <w:rsid w:val="00B34424"/>
    <w:rsid w:val="00B348F4"/>
    <w:rsid w:val="00B34BA5"/>
    <w:rsid w:val="00B3548C"/>
    <w:rsid w:val="00B365DA"/>
    <w:rsid w:val="00B36FC8"/>
    <w:rsid w:val="00B37028"/>
    <w:rsid w:val="00B3720C"/>
    <w:rsid w:val="00B420F0"/>
    <w:rsid w:val="00B4216B"/>
    <w:rsid w:val="00B42C28"/>
    <w:rsid w:val="00B42EE9"/>
    <w:rsid w:val="00B42F03"/>
    <w:rsid w:val="00B44283"/>
    <w:rsid w:val="00B443FA"/>
    <w:rsid w:val="00B464DD"/>
    <w:rsid w:val="00B46A2E"/>
    <w:rsid w:val="00B472E2"/>
    <w:rsid w:val="00B476C2"/>
    <w:rsid w:val="00B47994"/>
    <w:rsid w:val="00B507CF"/>
    <w:rsid w:val="00B50DE5"/>
    <w:rsid w:val="00B50EB1"/>
    <w:rsid w:val="00B5108A"/>
    <w:rsid w:val="00B515C0"/>
    <w:rsid w:val="00B518EC"/>
    <w:rsid w:val="00B5193B"/>
    <w:rsid w:val="00B52610"/>
    <w:rsid w:val="00B5281C"/>
    <w:rsid w:val="00B537C1"/>
    <w:rsid w:val="00B54111"/>
    <w:rsid w:val="00B54366"/>
    <w:rsid w:val="00B54503"/>
    <w:rsid w:val="00B54893"/>
    <w:rsid w:val="00B56FE0"/>
    <w:rsid w:val="00B57022"/>
    <w:rsid w:val="00B60294"/>
    <w:rsid w:val="00B60629"/>
    <w:rsid w:val="00B608CF"/>
    <w:rsid w:val="00B61008"/>
    <w:rsid w:val="00B61B22"/>
    <w:rsid w:val="00B62CB6"/>
    <w:rsid w:val="00B6384F"/>
    <w:rsid w:val="00B63C1C"/>
    <w:rsid w:val="00B664BC"/>
    <w:rsid w:val="00B669EC"/>
    <w:rsid w:val="00B67248"/>
    <w:rsid w:val="00B702B3"/>
    <w:rsid w:val="00B70BD7"/>
    <w:rsid w:val="00B712C3"/>
    <w:rsid w:val="00B715A0"/>
    <w:rsid w:val="00B7177A"/>
    <w:rsid w:val="00B7194B"/>
    <w:rsid w:val="00B7413D"/>
    <w:rsid w:val="00B75ADF"/>
    <w:rsid w:val="00B76D24"/>
    <w:rsid w:val="00B80305"/>
    <w:rsid w:val="00B808AA"/>
    <w:rsid w:val="00B81113"/>
    <w:rsid w:val="00B81B8D"/>
    <w:rsid w:val="00B81F68"/>
    <w:rsid w:val="00B832B4"/>
    <w:rsid w:val="00B849F2"/>
    <w:rsid w:val="00B85B4E"/>
    <w:rsid w:val="00B85ED5"/>
    <w:rsid w:val="00B865A6"/>
    <w:rsid w:val="00B906F1"/>
    <w:rsid w:val="00B90BA1"/>
    <w:rsid w:val="00B9157E"/>
    <w:rsid w:val="00B926D1"/>
    <w:rsid w:val="00B92D29"/>
    <w:rsid w:val="00B9650C"/>
    <w:rsid w:val="00B967C6"/>
    <w:rsid w:val="00B96DD4"/>
    <w:rsid w:val="00B97335"/>
    <w:rsid w:val="00B97DF3"/>
    <w:rsid w:val="00BA0453"/>
    <w:rsid w:val="00BA0AFB"/>
    <w:rsid w:val="00BA0B12"/>
    <w:rsid w:val="00BA1337"/>
    <w:rsid w:val="00BA17DA"/>
    <w:rsid w:val="00BA23A3"/>
    <w:rsid w:val="00BA31F7"/>
    <w:rsid w:val="00BA4F6E"/>
    <w:rsid w:val="00BA5056"/>
    <w:rsid w:val="00BA5288"/>
    <w:rsid w:val="00BB2E3C"/>
    <w:rsid w:val="00BB2ED6"/>
    <w:rsid w:val="00BB470B"/>
    <w:rsid w:val="00BB47AB"/>
    <w:rsid w:val="00BB67FD"/>
    <w:rsid w:val="00BC01B6"/>
    <w:rsid w:val="00BC0BF6"/>
    <w:rsid w:val="00BC0FFB"/>
    <w:rsid w:val="00BC18ED"/>
    <w:rsid w:val="00BC1F6D"/>
    <w:rsid w:val="00BC1F7D"/>
    <w:rsid w:val="00BC2D31"/>
    <w:rsid w:val="00BC358C"/>
    <w:rsid w:val="00BC394E"/>
    <w:rsid w:val="00BC3A0C"/>
    <w:rsid w:val="00BC69D5"/>
    <w:rsid w:val="00BC6F10"/>
    <w:rsid w:val="00BD008E"/>
    <w:rsid w:val="00BD00C9"/>
    <w:rsid w:val="00BD0560"/>
    <w:rsid w:val="00BD09F5"/>
    <w:rsid w:val="00BD17FD"/>
    <w:rsid w:val="00BD2D4C"/>
    <w:rsid w:val="00BD35F2"/>
    <w:rsid w:val="00BD4350"/>
    <w:rsid w:val="00BD50FD"/>
    <w:rsid w:val="00BD553F"/>
    <w:rsid w:val="00BD67BD"/>
    <w:rsid w:val="00BD760A"/>
    <w:rsid w:val="00BD7C39"/>
    <w:rsid w:val="00BE063E"/>
    <w:rsid w:val="00BE2E08"/>
    <w:rsid w:val="00BE3E28"/>
    <w:rsid w:val="00BE41C5"/>
    <w:rsid w:val="00BE42F5"/>
    <w:rsid w:val="00BE43ED"/>
    <w:rsid w:val="00BE4FCD"/>
    <w:rsid w:val="00BE5F7A"/>
    <w:rsid w:val="00BE6838"/>
    <w:rsid w:val="00BE77B6"/>
    <w:rsid w:val="00BE796B"/>
    <w:rsid w:val="00BF0D2A"/>
    <w:rsid w:val="00BF29CB"/>
    <w:rsid w:val="00BF4A83"/>
    <w:rsid w:val="00BF535C"/>
    <w:rsid w:val="00BF73B1"/>
    <w:rsid w:val="00C00DC6"/>
    <w:rsid w:val="00C025E4"/>
    <w:rsid w:val="00C02DB7"/>
    <w:rsid w:val="00C037DD"/>
    <w:rsid w:val="00C049EB"/>
    <w:rsid w:val="00C05FF0"/>
    <w:rsid w:val="00C07986"/>
    <w:rsid w:val="00C07FCD"/>
    <w:rsid w:val="00C111DC"/>
    <w:rsid w:val="00C11E67"/>
    <w:rsid w:val="00C122EB"/>
    <w:rsid w:val="00C141F9"/>
    <w:rsid w:val="00C15C36"/>
    <w:rsid w:val="00C16707"/>
    <w:rsid w:val="00C16F95"/>
    <w:rsid w:val="00C17A12"/>
    <w:rsid w:val="00C212CB"/>
    <w:rsid w:val="00C23BBE"/>
    <w:rsid w:val="00C26B39"/>
    <w:rsid w:val="00C27608"/>
    <w:rsid w:val="00C27D49"/>
    <w:rsid w:val="00C30D26"/>
    <w:rsid w:val="00C31B4E"/>
    <w:rsid w:val="00C31E3F"/>
    <w:rsid w:val="00C31E83"/>
    <w:rsid w:val="00C3417C"/>
    <w:rsid w:val="00C367A2"/>
    <w:rsid w:val="00C3686C"/>
    <w:rsid w:val="00C36876"/>
    <w:rsid w:val="00C37300"/>
    <w:rsid w:val="00C4148F"/>
    <w:rsid w:val="00C420AD"/>
    <w:rsid w:val="00C42692"/>
    <w:rsid w:val="00C4331B"/>
    <w:rsid w:val="00C43328"/>
    <w:rsid w:val="00C43EBF"/>
    <w:rsid w:val="00C448E2"/>
    <w:rsid w:val="00C4524E"/>
    <w:rsid w:val="00C4633E"/>
    <w:rsid w:val="00C47D9F"/>
    <w:rsid w:val="00C47FD7"/>
    <w:rsid w:val="00C510CD"/>
    <w:rsid w:val="00C512F7"/>
    <w:rsid w:val="00C51BFE"/>
    <w:rsid w:val="00C51F42"/>
    <w:rsid w:val="00C521C5"/>
    <w:rsid w:val="00C52AD0"/>
    <w:rsid w:val="00C52CB9"/>
    <w:rsid w:val="00C532BB"/>
    <w:rsid w:val="00C53322"/>
    <w:rsid w:val="00C5335E"/>
    <w:rsid w:val="00C54906"/>
    <w:rsid w:val="00C5496E"/>
    <w:rsid w:val="00C54ED0"/>
    <w:rsid w:val="00C55FF3"/>
    <w:rsid w:val="00C56BB5"/>
    <w:rsid w:val="00C57AE6"/>
    <w:rsid w:val="00C57C1E"/>
    <w:rsid w:val="00C61209"/>
    <w:rsid w:val="00C612CB"/>
    <w:rsid w:val="00C62CBD"/>
    <w:rsid w:val="00C63218"/>
    <w:rsid w:val="00C633CF"/>
    <w:rsid w:val="00C6645B"/>
    <w:rsid w:val="00C66891"/>
    <w:rsid w:val="00C67025"/>
    <w:rsid w:val="00C7172E"/>
    <w:rsid w:val="00C71822"/>
    <w:rsid w:val="00C748F5"/>
    <w:rsid w:val="00C75100"/>
    <w:rsid w:val="00C75D23"/>
    <w:rsid w:val="00C7675D"/>
    <w:rsid w:val="00C76ABC"/>
    <w:rsid w:val="00C76C0A"/>
    <w:rsid w:val="00C80217"/>
    <w:rsid w:val="00C80D4C"/>
    <w:rsid w:val="00C812A3"/>
    <w:rsid w:val="00C81632"/>
    <w:rsid w:val="00C8256C"/>
    <w:rsid w:val="00C825AE"/>
    <w:rsid w:val="00C82D4D"/>
    <w:rsid w:val="00C8362A"/>
    <w:rsid w:val="00C8422C"/>
    <w:rsid w:val="00C84334"/>
    <w:rsid w:val="00C84363"/>
    <w:rsid w:val="00C844A7"/>
    <w:rsid w:val="00C86C14"/>
    <w:rsid w:val="00C871B0"/>
    <w:rsid w:val="00C87DA5"/>
    <w:rsid w:val="00C90622"/>
    <w:rsid w:val="00C908B0"/>
    <w:rsid w:val="00C9162D"/>
    <w:rsid w:val="00C91D00"/>
    <w:rsid w:val="00C9244D"/>
    <w:rsid w:val="00C92EA0"/>
    <w:rsid w:val="00C94484"/>
    <w:rsid w:val="00C94FF0"/>
    <w:rsid w:val="00C96A2D"/>
    <w:rsid w:val="00C96F55"/>
    <w:rsid w:val="00C97A22"/>
    <w:rsid w:val="00C97B27"/>
    <w:rsid w:val="00C97DB5"/>
    <w:rsid w:val="00CA07F9"/>
    <w:rsid w:val="00CA08ED"/>
    <w:rsid w:val="00CA1A74"/>
    <w:rsid w:val="00CA2100"/>
    <w:rsid w:val="00CA25D7"/>
    <w:rsid w:val="00CA2CB3"/>
    <w:rsid w:val="00CA2E86"/>
    <w:rsid w:val="00CA4422"/>
    <w:rsid w:val="00CA54C0"/>
    <w:rsid w:val="00CA58D9"/>
    <w:rsid w:val="00CA5C19"/>
    <w:rsid w:val="00CA77F9"/>
    <w:rsid w:val="00CB0184"/>
    <w:rsid w:val="00CB0B4A"/>
    <w:rsid w:val="00CB1481"/>
    <w:rsid w:val="00CB1C01"/>
    <w:rsid w:val="00CB26C8"/>
    <w:rsid w:val="00CB27B6"/>
    <w:rsid w:val="00CB304D"/>
    <w:rsid w:val="00CB359A"/>
    <w:rsid w:val="00CB4EED"/>
    <w:rsid w:val="00CB6277"/>
    <w:rsid w:val="00CB6808"/>
    <w:rsid w:val="00CB6F2D"/>
    <w:rsid w:val="00CB74DD"/>
    <w:rsid w:val="00CB7ECA"/>
    <w:rsid w:val="00CC05A9"/>
    <w:rsid w:val="00CC0D33"/>
    <w:rsid w:val="00CC1F2B"/>
    <w:rsid w:val="00CC2023"/>
    <w:rsid w:val="00CC2191"/>
    <w:rsid w:val="00CC32D6"/>
    <w:rsid w:val="00CC4BDA"/>
    <w:rsid w:val="00CC6336"/>
    <w:rsid w:val="00CC68F3"/>
    <w:rsid w:val="00CC68F8"/>
    <w:rsid w:val="00CC6C15"/>
    <w:rsid w:val="00CD0315"/>
    <w:rsid w:val="00CD0B3A"/>
    <w:rsid w:val="00CD12EB"/>
    <w:rsid w:val="00CD1E83"/>
    <w:rsid w:val="00CD282B"/>
    <w:rsid w:val="00CD36CD"/>
    <w:rsid w:val="00CD3845"/>
    <w:rsid w:val="00CD3DBD"/>
    <w:rsid w:val="00CD5622"/>
    <w:rsid w:val="00CE0671"/>
    <w:rsid w:val="00CE0F46"/>
    <w:rsid w:val="00CE22E5"/>
    <w:rsid w:val="00CE461E"/>
    <w:rsid w:val="00CE5E85"/>
    <w:rsid w:val="00CE6F26"/>
    <w:rsid w:val="00CF0C48"/>
    <w:rsid w:val="00CF152C"/>
    <w:rsid w:val="00CF4C0C"/>
    <w:rsid w:val="00CF5772"/>
    <w:rsid w:val="00CF5E60"/>
    <w:rsid w:val="00CF62E5"/>
    <w:rsid w:val="00CF6AE4"/>
    <w:rsid w:val="00CF6D26"/>
    <w:rsid w:val="00CF7F02"/>
    <w:rsid w:val="00D00F2C"/>
    <w:rsid w:val="00D015F3"/>
    <w:rsid w:val="00D0179E"/>
    <w:rsid w:val="00D01CA0"/>
    <w:rsid w:val="00D0224C"/>
    <w:rsid w:val="00D03BD8"/>
    <w:rsid w:val="00D0401F"/>
    <w:rsid w:val="00D044C3"/>
    <w:rsid w:val="00D04C91"/>
    <w:rsid w:val="00D05438"/>
    <w:rsid w:val="00D05735"/>
    <w:rsid w:val="00D103DE"/>
    <w:rsid w:val="00D10D98"/>
    <w:rsid w:val="00D1141A"/>
    <w:rsid w:val="00D1248B"/>
    <w:rsid w:val="00D129C9"/>
    <w:rsid w:val="00D12A13"/>
    <w:rsid w:val="00D12F67"/>
    <w:rsid w:val="00D134CA"/>
    <w:rsid w:val="00D13816"/>
    <w:rsid w:val="00D16D23"/>
    <w:rsid w:val="00D203C7"/>
    <w:rsid w:val="00D20DDE"/>
    <w:rsid w:val="00D20FA6"/>
    <w:rsid w:val="00D211C5"/>
    <w:rsid w:val="00D2397A"/>
    <w:rsid w:val="00D24A46"/>
    <w:rsid w:val="00D25030"/>
    <w:rsid w:val="00D254F5"/>
    <w:rsid w:val="00D25556"/>
    <w:rsid w:val="00D25B2F"/>
    <w:rsid w:val="00D26FA9"/>
    <w:rsid w:val="00D270C7"/>
    <w:rsid w:val="00D272CC"/>
    <w:rsid w:val="00D274BD"/>
    <w:rsid w:val="00D30135"/>
    <w:rsid w:val="00D328C5"/>
    <w:rsid w:val="00D34459"/>
    <w:rsid w:val="00D363DA"/>
    <w:rsid w:val="00D3696F"/>
    <w:rsid w:val="00D374F6"/>
    <w:rsid w:val="00D37713"/>
    <w:rsid w:val="00D378BE"/>
    <w:rsid w:val="00D41850"/>
    <w:rsid w:val="00D41D2C"/>
    <w:rsid w:val="00D43449"/>
    <w:rsid w:val="00D43522"/>
    <w:rsid w:val="00D43D38"/>
    <w:rsid w:val="00D43DBA"/>
    <w:rsid w:val="00D44BAC"/>
    <w:rsid w:val="00D453F5"/>
    <w:rsid w:val="00D467A2"/>
    <w:rsid w:val="00D470DE"/>
    <w:rsid w:val="00D47E0B"/>
    <w:rsid w:val="00D5138B"/>
    <w:rsid w:val="00D52884"/>
    <w:rsid w:val="00D54FCC"/>
    <w:rsid w:val="00D55197"/>
    <w:rsid w:val="00D553E3"/>
    <w:rsid w:val="00D5552B"/>
    <w:rsid w:val="00D55AF8"/>
    <w:rsid w:val="00D5702F"/>
    <w:rsid w:val="00D64095"/>
    <w:rsid w:val="00D6428B"/>
    <w:rsid w:val="00D64A10"/>
    <w:rsid w:val="00D64A25"/>
    <w:rsid w:val="00D64FF6"/>
    <w:rsid w:val="00D653D4"/>
    <w:rsid w:val="00D654E5"/>
    <w:rsid w:val="00D7124A"/>
    <w:rsid w:val="00D7194F"/>
    <w:rsid w:val="00D71DE5"/>
    <w:rsid w:val="00D75234"/>
    <w:rsid w:val="00D75834"/>
    <w:rsid w:val="00D75BB5"/>
    <w:rsid w:val="00D77AD8"/>
    <w:rsid w:val="00D8083F"/>
    <w:rsid w:val="00D80DBE"/>
    <w:rsid w:val="00D8154E"/>
    <w:rsid w:val="00D83F78"/>
    <w:rsid w:val="00D84785"/>
    <w:rsid w:val="00D84E57"/>
    <w:rsid w:val="00D85F14"/>
    <w:rsid w:val="00D86ED9"/>
    <w:rsid w:val="00D87997"/>
    <w:rsid w:val="00D87CA3"/>
    <w:rsid w:val="00D87CF5"/>
    <w:rsid w:val="00D9250F"/>
    <w:rsid w:val="00D93AD6"/>
    <w:rsid w:val="00D96573"/>
    <w:rsid w:val="00D96DA2"/>
    <w:rsid w:val="00D97835"/>
    <w:rsid w:val="00D97AD1"/>
    <w:rsid w:val="00DA041A"/>
    <w:rsid w:val="00DA2C0B"/>
    <w:rsid w:val="00DA2DF1"/>
    <w:rsid w:val="00DA3543"/>
    <w:rsid w:val="00DA50C0"/>
    <w:rsid w:val="00DA5662"/>
    <w:rsid w:val="00DA5682"/>
    <w:rsid w:val="00DA5B3F"/>
    <w:rsid w:val="00DA6545"/>
    <w:rsid w:val="00DA6919"/>
    <w:rsid w:val="00DA6E79"/>
    <w:rsid w:val="00DA719B"/>
    <w:rsid w:val="00DA78AE"/>
    <w:rsid w:val="00DB046B"/>
    <w:rsid w:val="00DB1556"/>
    <w:rsid w:val="00DB1FF3"/>
    <w:rsid w:val="00DB21A8"/>
    <w:rsid w:val="00DB2D11"/>
    <w:rsid w:val="00DB39F4"/>
    <w:rsid w:val="00DB3CBC"/>
    <w:rsid w:val="00DB4654"/>
    <w:rsid w:val="00DB4A53"/>
    <w:rsid w:val="00DB4D33"/>
    <w:rsid w:val="00DB4EC2"/>
    <w:rsid w:val="00DB548F"/>
    <w:rsid w:val="00DB570D"/>
    <w:rsid w:val="00DB58CE"/>
    <w:rsid w:val="00DC002F"/>
    <w:rsid w:val="00DC0186"/>
    <w:rsid w:val="00DC1BC9"/>
    <w:rsid w:val="00DC336B"/>
    <w:rsid w:val="00DC35C3"/>
    <w:rsid w:val="00DC4669"/>
    <w:rsid w:val="00DC4A93"/>
    <w:rsid w:val="00DC7BCE"/>
    <w:rsid w:val="00DC7CFD"/>
    <w:rsid w:val="00DD04CD"/>
    <w:rsid w:val="00DD20E2"/>
    <w:rsid w:val="00DD3D14"/>
    <w:rsid w:val="00DD45AD"/>
    <w:rsid w:val="00DD4EE6"/>
    <w:rsid w:val="00DD5F3D"/>
    <w:rsid w:val="00DD6F2B"/>
    <w:rsid w:val="00DD7430"/>
    <w:rsid w:val="00DD7457"/>
    <w:rsid w:val="00DD7E94"/>
    <w:rsid w:val="00DE249B"/>
    <w:rsid w:val="00DE3B0F"/>
    <w:rsid w:val="00DE5580"/>
    <w:rsid w:val="00DE6A4E"/>
    <w:rsid w:val="00DE6E04"/>
    <w:rsid w:val="00DE7EE3"/>
    <w:rsid w:val="00DF049E"/>
    <w:rsid w:val="00DF0721"/>
    <w:rsid w:val="00DF0D3C"/>
    <w:rsid w:val="00DF1F78"/>
    <w:rsid w:val="00DF27DA"/>
    <w:rsid w:val="00DF40C3"/>
    <w:rsid w:val="00DF4446"/>
    <w:rsid w:val="00DF4E4A"/>
    <w:rsid w:val="00DF6716"/>
    <w:rsid w:val="00DF6EAB"/>
    <w:rsid w:val="00DF7698"/>
    <w:rsid w:val="00DF7E9A"/>
    <w:rsid w:val="00E01EBD"/>
    <w:rsid w:val="00E0239F"/>
    <w:rsid w:val="00E0246D"/>
    <w:rsid w:val="00E0310D"/>
    <w:rsid w:val="00E03E3D"/>
    <w:rsid w:val="00E04CD1"/>
    <w:rsid w:val="00E05856"/>
    <w:rsid w:val="00E06286"/>
    <w:rsid w:val="00E07A02"/>
    <w:rsid w:val="00E07CC4"/>
    <w:rsid w:val="00E11028"/>
    <w:rsid w:val="00E12CAE"/>
    <w:rsid w:val="00E151F5"/>
    <w:rsid w:val="00E156C6"/>
    <w:rsid w:val="00E15EE5"/>
    <w:rsid w:val="00E16006"/>
    <w:rsid w:val="00E170D0"/>
    <w:rsid w:val="00E207F2"/>
    <w:rsid w:val="00E20D0C"/>
    <w:rsid w:val="00E20D9A"/>
    <w:rsid w:val="00E22252"/>
    <w:rsid w:val="00E22593"/>
    <w:rsid w:val="00E24082"/>
    <w:rsid w:val="00E24836"/>
    <w:rsid w:val="00E24FEC"/>
    <w:rsid w:val="00E25196"/>
    <w:rsid w:val="00E25A9C"/>
    <w:rsid w:val="00E26F46"/>
    <w:rsid w:val="00E27393"/>
    <w:rsid w:val="00E27B5C"/>
    <w:rsid w:val="00E30811"/>
    <w:rsid w:val="00E30967"/>
    <w:rsid w:val="00E311BF"/>
    <w:rsid w:val="00E3131B"/>
    <w:rsid w:val="00E31887"/>
    <w:rsid w:val="00E335B5"/>
    <w:rsid w:val="00E344EA"/>
    <w:rsid w:val="00E34EA4"/>
    <w:rsid w:val="00E352D1"/>
    <w:rsid w:val="00E35A48"/>
    <w:rsid w:val="00E361E0"/>
    <w:rsid w:val="00E362B8"/>
    <w:rsid w:val="00E403BA"/>
    <w:rsid w:val="00E409FF"/>
    <w:rsid w:val="00E40B6C"/>
    <w:rsid w:val="00E42A85"/>
    <w:rsid w:val="00E43354"/>
    <w:rsid w:val="00E436F4"/>
    <w:rsid w:val="00E45AAD"/>
    <w:rsid w:val="00E45D21"/>
    <w:rsid w:val="00E461C3"/>
    <w:rsid w:val="00E47D65"/>
    <w:rsid w:val="00E502FB"/>
    <w:rsid w:val="00E50836"/>
    <w:rsid w:val="00E51363"/>
    <w:rsid w:val="00E513B0"/>
    <w:rsid w:val="00E51626"/>
    <w:rsid w:val="00E52771"/>
    <w:rsid w:val="00E52B53"/>
    <w:rsid w:val="00E53A44"/>
    <w:rsid w:val="00E5453B"/>
    <w:rsid w:val="00E56872"/>
    <w:rsid w:val="00E60593"/>
    <w:rsid w:val="00E6182B"/>
    <w:rsid w:val="00E6196A"/>
    <w:rsid w:val="00E62945"/>
    <w:rsid w:val="00E633FB"/>
    <w:rsid w:val="00E638F1"/>
    <w:rsid w:val="00E64BA8"/>
    <w:rsid w:val="00E65A0A"/>
    <w:rsid w:val="00E65E10"/>
    <w:rsid w:val="00E6759C"/>
    <w:rsid w:val="00E67C04"/>
    <w:rsid w:val="00E72377"/>
    <w:rsid w:val="00E72EDF"/>
    <w:rsid w:val="00E72F10"/>
    <w:rsid w:val="00E73379"/>
    <w:rsid w:val="00E73FC5"/>
    <w:rsid w:val="00E7416D"/>
    <w:rsid w:val="00E74E9E"/>
    <w:rsid w:val="00E756DB"/>
    <w:rsid w:val="00E756F2"/>
    <w:rsid w:val="00E763BF"/>
    <w:rsid w:val="00E7699E"/>
    <w:rsid w:val="00E76DDA"/>
    <w:rsid w:val="00E76E1F"/>
    <w:rsid w:val="00E81C52"/>
    <w:rsid w:val="00E8292C"/>
    <w:rsid w:val="00E8317E"/>
    <w:rsid w:val="00E84B74"/>
    <w:rsid w:val="00E853F7"/>
    <w:rsid w:val="00E87392"/>
    <w:rsid w:val="00E8776D"/>
    <w:rsid w:val="00E90CCC"/>
    <w:rsid w:val="00E93DB9"/>
    <w:rsid w:val="00E9541F"/>
    <w:rsid w:val="00E96A24"/>
    <w:rsid w:val="00E97C3E"/>
    <w:rsid w:val="00E97EBE"/>
    <w:rsid w:val="00EA0C37"/>
    <w:rsid w:val="00EA14DA"/>
    <w:rsid w:val="00EA1E28"/>
    <w:rsid w:val="00EA20CA"/>
    <w:rsid w:val="00EA33D6"/>
    <w:rsid w:val="00EA3A49"/>
    <w:rsid w:val="00EA5CA6"/>
    <w:rsid w:val="00EA5E95"/>
    <w:rsid w:val="00EB0094"/>
    <w:rsid w:val="00EB0ADA"/>
    <w:rsid w:val="00EB0FD2"/>
    <w:rsid w:val="00EB21DB"/>
    <w:rsid w:val="00EB2848"/>
    <w:rsid w:val="00EB3983"/>
    <w:rsid w:val="00EB3B3E"/>
    <w:rsid w:val="00EB3BE0"/>
    <w:rsid w:val="00EB3EE6"/>
    <w:rsid w:val="00EB429F"/>
    <w:rsid w:val="00EB6536"/>
    <w:rsid w:val="00EB6F7E"/>
    <w:rsid w:val="00EB73D7"/>
    <w:rsid w:val="00EC049A"/>
    <w:rsid w:val="00EC0E9C"/>
    <w:rsid w:val="00EC1202"/>
    <w:rsid w:val="00EC14E4"/>
    <w:rsid w:val="00EC1907"/>
    <w:rsid w:val="00EC19E1"/>
    <w:rsid w:val="00EC234E"/>
    <w:rsid w:val="00EC3A5F"/>
    <w:rsid w:val="00EC4CE0"/>
    <w:rsid w:val="00EC5BC4"/>
    <w:rsid w:val="00EC7CC4"/>
    <w:rsid w:val="00ED0EF2"/>
    <w:rsid w:val="00ED31CF"/>
    <w:rsid w:val="00ED3EEA"/>
    <w:rsid w:val="00ED5418"/>
    <w:rsid w:val="00ED5B50"/>
    <w:rsid w:val="00ED68D8"/>
    <w:rsid w:val="00ED6924"/>
    <w:rsid w:val="00ED6FE3"/>
    <w:rsid w:val="00ED78BF"/>
    <w:rsid w:val="00EE06C9"/>
    <w:rsid w:val="00EE114C"/>
    <w:rsid w:val="00EE2220"/>
    <w:rsid w:val="00EE23FE"/>
    <w:rsid w:val="00EE708F"/>
    <w:rsid w:val="00EF1064"/>
    <w:rsid w:val="00EF14A8"/>
    <w:rsid w:val="00EF3968"/>
    <w:rsid w:val="00EF48B4"/>
    <w:rsid w:val="00EF6950"/>
    <w:rsid w:val="00EF6AD8"/>
    <w:rsid w:val="00F02321"/>
    <w:rsid w:val="00F032E5"/>
    <w:rsid w:val="00F0359D"/>
    <w:rsid w:val="00F042DD"/>
    <w:rsid w:val="00F069C8"/>
    <w:rsid w:val="00F0780F"/>
    <w:rsid w:val="00F10865"/>
    <w:rsid w:val="00F11709"/>
    <w:rsid w:val="00F11EE2"/>
    <w:rsid w:val="00F12384"/>
    <w:rsid w:val="00F12534"/>
    <w:rsid w:val="00F15042"/>
    <w:rsid w:val="00F150CA"/>
    <w:rsid w:val="00F176FE"/>
    <w:rsid w:val="00F21542"/>
    <w:rsid w:val="00F218B2"/>
    <w:rsid w:val="00F21B55"/>
    <w:rsid w:val="00F22A34"/>
    <w:rsid w:val="00F23D15"/>
    <w:rsid w:val="00F2469C"/>
    <w:rsid w:val="00F25A53"/>
    <w:rsid w:val="00F26DC4"/>
    <w:rsid w:val="00F27816"/>
    <w:rsid w:val="00F27A80"/>
    <w:rsid w:val="00F27CF6"/>
    <w:rsid w:val="00F27E18"/>
    <w:rsid w:val="00F27FD4"/>
    <w:rsid w:val="00F32186"/>
    <w:rsid w:val="00F32C49"/>
    <w:rsid w:val="00F3565D"/>
    <w:rsid w:val="00F3577F"/>
    <w:rsid w:val="00F35992"/>
    <w:rsid w:val="00F371F8"/>
    <w:rsid w:val="00F40EAF"/>
    <w:rsid w:val="00F410E6"/>
    <w:rsid w:val="00F41599"/>
    <w:rsid w:val="00F43585"/>
    <w:rsid w:val="00F446E3"/>
    <w:rsid w:val="00F46141"/>
    <w:rsid w:val="00F4625A"/>
    <w:rsid w:val="00F46CFC"/>
    <w:rsid w:val="00F475F2"/>
    <w:rsid w:val="00F47914"/>
    <w:rsid w:val="00F50079"/>
    <w:rsid w:val="00F50268"/>
    <w:rsid w:val="00F512B0"/>
    <w:rsid w:val="00F520EB"/>
    <w:rsid w:val="00F52721"/>
    <w:rsid w:val="00F53E47"/>
    <w:rsid w:val="00F5581E"/>
    <w:rsid w:val="00F55BCD"/>
    <w:rsid w:val="00F55C9A"/>
    <w:rsid w:val="00F5618F"/>
    <w:rsid w:val="00F56F7F"/>
    <w:rsid w:val="00F57011"/>
    <w:rsid w:val="00F57544"/>
    <w:rsid w:val="00F57ABD"/>
    <w:rsid w:val="00F600B3"/>
    <w:rsid w:val="00F603AE"/>
    <w:rsid w:val="00F60AB4"/>
    <w:rsid w:val="00F612A4"/>
    <w:rsid w:val="00F62857"/>
    <w:rsid w:val="00F63339"/>
    <w:rsid w:val="00F64035"/>
    <w:rsid w:val="00F65AD8"/>
    <w:rsid w:val="00F660D0"/>
    <w:rsid w:val="00F66370"/>
    <w:rsid w:val="00F66529"/>
    <w:rsid w:val="00F7054C"/>
    <w:rsid w:val="00F70DB2"/>
    <w:rsid w:val="00F71014"/>
    <w:rsid w:val="00F723C5"/>
    <w:rsid w:val="00F73E74"/>
    <w:rsid w:val="00F743F1"/>
    <w:rsid w:val="00F74B4D"/>
    <w:rsid w:val="00F75D9E"/>
    <w:rsid w:val="00F75F6F"/>
    <w:rsid w:val="00F76937"/>
    <w:rsid w:val="00F76E51"/>
    <w:rsid w:val="00F80194"/>
    <w:rsid w:val="00F80312"/>
    <w:rsid w:val="00F80785"/>
    <w:rsid w:val="00F8735E"/>
    <w:rsid w:val="00F87929"/>
    <w:rsid w:val="00F900E1"/>
    <w:rsid w:val="00F904FA"/>
    <w:rsid w:val="00F906B6"/>
    <w:rsid w:val="00F917CE"/>
    <w:rsid w:val="00F9221A"/>
    <w:rsid w:val="00F939F2"/>
    <w:rsid w:val="00F95144"/>
    <w:rsid w:val="00F9756D"/>
    <w:rsid w:val="00FA088D"/>
    <w:rsid w:val="00FA1740"/>
    <w:rsid w:val="00FA2683"/>
    <w:rsid w:val="00FA271C"/>
    <w:rsid w:val="00FA27FA"/>
    <w:rsid w:val="00FA4658"/>
    <w:rsid w:val="00FA4889"/>
    <w:rsid w:val="00FA655B"/>
    <w:rsid w:val="00FA735C"/>
    <w:rsid w:val="00FA75A1"/>
    <w:rsid w:val="00FB0427"/>
    <w:rsid w:val="00FB054E"/>
    <w:rsid w:val="00FB08E9"/>
    <w:rsid w:val="00FB14F9"/>
    <w:rsid w:val="00FB40ED"/>
    <w:rsid w:val="00FB42B7"/>
    <w:rsid w:val="00FB4920"/>
    <w:rsid w:val="00FB58E9"/>
    <w:rsid w:val="00FB612A"/>
    <w:rsid w:val="00FB6E90"/>
    <w:rsid w:val="00FC14FE"/>
    <w:rsid w:val="00FC267C"/>
    <w:rsid w:val="00FC40A5"/>
    <w:rsid w:val="00FC453C"/>
    <w:rsid w:val="00FC4C1E"/>
    <w:rsid w:val="00FC6055"/>
    <w:rsid w:val="00FC618F"/>
    <w:rsid w:val="00FC76D3"/>
    <w:rsid w:val="00FC7C0B"/>
    <w:rsid w:val="00FC7F93"/>
    <w:rsid w:val="00FD06CD"/>
    <w:rsid w:val="00FD087A"/>
    <w:rsid w:val="00FD0E18"/>
    <w:rsid w:val="00FD11AF"/>
    <w:rsid w:val="00FD14D3"/>
    <w:rsid w:val="00FD271D"/>
    <w:rsid w:val="00FD285D"/>
    <w:rsid w:val="00FD42F6"/>
    <w:rsid w:val="00FD629D"/>
    <w:rsid w:val="00FD6859"/>
    <w:rsid w:val="00FD726E"/>
    <w:rsid w:val="00FE06F3"/>
    <w:rsid w:val="00FE15A6"/>
    <w:rsid w:val="00FE21B4"/>
    <w:rsid w:val="00FE2723"/>
    <w:rsid w:val="00FE2811"/>
    <w:rsid w:val="00FE342B"/>
    <w:rsid w:val="00FE52BA"/>
    <w:rsid w:val="00FE5549"/>
    <w:rsid w:val="00FE58E9"/>
    <w:rsid w:val="00FE5ABD"/>
    <w:rsid w:val="00FE5CB8"/>
    <w:rsid w:val="00FE67F0"/>
    <w:rsid w:val="00FE7569"/>
    <w:rsid w:val="00FF33D1"/>
    <w:rsid w:val="00FF3D49"/>
    <w:rsid w:val="00FF42B0"/>
    <w:rsid w:val="00FF5B0C"/>
    <w:rsid w:val="00FF7FA3"/>
    <w:rsid w:val="014F003D"/>
    <w:rsid w:val="01ADE621"/>
    <w:rsid w:val="02BA9447"/>
    <w:rsid w:val="035803AA"/>
    <w:rsid w:val="03990BCA"/>
    <w:rsid w:val="04089B0B"/>
    <w:rsid w:val="0500595C"/>
    <w:rsid w:val="05174F5C"/>
    <w:rsid w:val="0589E36B"/>
    <w:rsid w:val="05F0B165"/>
    <w:rsid w:val="0691B308"/>
    <w:rsid w:val="06B0F5B5"/>
    <w:rsid w:val="06CA4FDC"/>
    <w:rsid w:val="06D86D65"/>
    <w:rsid w:val="0734F3F9"/>
    <w:rsid w:val="07403BCD"/>
    <w:rsid w:val="075AD80A"/>
    <w:rsid w:val="08082DB7"/>
    <w:rsid w:val="0951F5AA"/>
    <w:rsid w:val="095A4CE4"/>
    <w:rsid w:val="099AFED8"/>
    <w:rsid w:val="099F63A5"/>
    <w:rsid w:val="09A19E92"/>
    <w:rsid w:val="09EE57DD"/>
    <w:rsid w:val="09FD710B"/>
    <w:rsid w:val="0A12D524"/>
    <w:rsid w:val="0A2EDAB0"/>
    <w:rsid w:val="0A4BED04"/>
    <w:rsid w:val="0A5D548E"/>
    <w:rsid w:val="0AC21644"/>
    <w:rsid w:val="0B3469B4"/>
    <w:rsid w:val="0B72D7C2"/>
    <w:rsid w:val="0B78B709"/>
    <w:rsid w:val="0BA78657"/>
    <w:rsid w:val="0CAE0AAF"/>
    <w:rsid w:val="0DADD1D2"/>
    <w:rsid w:val="0DF158CC"/>
    <w:rsid w:val="0E0EEC43"/>
    <w:rsid w:val="0E36259F"/>
    <w:rsid w:val="0E54656E"/>
    <w:rsid w:val="0EE68DE8"/>
    <w:rsid w:val="0F1D7F9B"/>
    <w:rsid w:val="0F513A08"/>
    <w:rsid w:val="0FC73C50"/>
    <w:rsid w:val="10205BC9"/>
    <w:rsid w:val="10543D29"/>
    <w:rsid w:val="1099E811"/>
    <w:rsid w:val="10A762C6"/>
    <w:rsid w:val="10B7D5CB"/>
    <w:rsid w:val="10CC9612"/>
    <w:rsid w:val="10E33E3A"/>
    <w:rsid w:val="113C9B7D"/>
    <w:rsid w:val="119EA5B0"/>
    <w:rsid w:val="12851CAA"/>
    <w:rsid w:val="1331361A"/>
    <w:rsid w:val="142FC373"/>
    <w:rsid w:val="152EE763"/>
    <w:rsid w:val="157AD3E9"/>
    <w:rsid w:val="159D12D8"/>
    <w:rsid w:val="15A1ECDE"/>
    <w:rsid w:val="15CC7783"/>
    <w:rsid w:val="1602562E"/>
    <w:rsid w:val="16213619"/>
    <w:rsid w:val="169C1C15"/>
    <w:rsid w:val="16B93552"/>
    <w:rsid w:val="16D6F44A"/>
    <w:rsid w:val="1806F027"/>
    <w:rsid w:val="18711A5B"/>
    <w:rsid w:val="19136406"/>
    <w:rsid w:val="19438A8D"/>
    <w:rsid w:val="19661DBB"/>
    <w:rsid w:val="19A36DBD"/>
    <w:rsid w:val="19FD5C80"/>
    <w:rsid w:val="1A86C049"/>
    <w:rsid w:val="1A925CF2"/>
    <w:rsid w:val="1AA64871"/>
    <w:rsid w:val="1AC350B8"/>
    <w:rsid w:val="1B114BA5"/>
    <w:rsid w:val="1B438F43"/>
    <w:rsid w:val="1BDE846B"/>
    <w:rsid w:val="1BE6A0E3"/>
    <w:rsid w:val="1C69B8E0"/>
    <w:rsid w:val="1C777C24"/>
    <w:rsid w:val="1CDB484E"/>
    <w:rsid w:val="1E8AD689"/>
    <w:rsid w:val="1EC1AC6C"/>
    <w:rsid w:val="1F2323C7"/>
    <w:rsid w:val="1F4714BA"/>
    <w:rsid w:val="1F5D4E2C"/>
    <w:rsid w:val="1FA3AAC9"/>
    <w:rsid w:val="20515496"/>
    <w:rsid w:val="206C81CB"/>
    <w:rsid w:val="206CC71A"/>
    <w:rsid w:val="206F9923"/>
    <w:rsid w:val="21019E76"/>
    <w:rsid w:val="21F4C319"/>
    <w:rsid w:val="228644F2"/>
    <w:rsid w:val="22AD628B"/>
    <w:rsid w:val="22D2D7A6"/>
    <w:rsid w:val="22F67DC4"/>
    <w:rsid w:val="23309694"/>
    <w:rsid w:val="23D669C8"/>
    <w:rsid w:val="2422E53A"/>
    <w:rsid w:val="24A6B07A"/>
    <w:rsid w:val="24A9DD26"/>
    <w:rsid w:val="24CFC52F"/>
    <w:rsid w:val="24D4F0A7"/>
    <w:rsid w:val="24DF0481"/>
    <w:rsid w:val="2537C874"/>
    <w:rsid w:val="253E9338"/>
    <w:rsid w:val="255158B0"/>
    <w:rsid w:val="25DAF20E"/>
    <w:rsid w:val="25EFEDE2"/>
    <w:rsid w:val="260A412D"/>
    <w:rsid w:val="26239DE1"/>
    <w:rsid w:val="26803A35"/>
    <w:rsid w:val="2690C595"/>
    <w:rsid w:val="27179EC3"/>
    <w:rsid w:val="27315940"/>
    <w:rsid w:val="273A01C9"/>
    <w:rsid w:val="2745E362"/>
    <w:rsid w:val="27C2EE04"/>
    <w:rsid w:val="27D13206"/>
    <w:rsid w:val="2825E87B"/>
    <w:rsid w:val="287D63FA"/>
    <w:rsid w:val="2888F972"/>
    <w:rsid w:val="28DC90EA"/>
    <w:rsid w:val="292BBA2B"/>
    <w:rsid w:val="299F06A2"/>
    <w:rsid w:val="29B379DD"/>
    <w:rsid w:val="2A4A91EA"/>
    <w:rsid w:val="2A627098"/>
    <w:rsid w:val="2ABB0204"/>
    <w:rsid w:val="2AEC8F30"/>
    <w:rsid w:val="2B08D2C8"/>
    <w:rsid w:val="2B247AE8"/>
    <w:rsid w:val="2C23A6D6"/>
    <w:rsid w:val="2CF9D7DD"/>
    <w:rsid w:val="2CFB8D94"/>
    <w:rsid w:val="2D29118B"/>
    <w:rsid w:val="2DDFC488"/>
    <w:rsid w:val="2E010636"/>
    <w:rsid w:val="2E163A49"/>
    <w:rsid w:val="2E54E8EB"/>
    <w:rsid w:val="2E7DC0C3"/>
    <w:rsid w:val="2E9529FF"/>
    <w:rsid w:val="2EE623B8"/>
    <w:rsid w:val="2EFC6100"/>
    <w:rsid w:val="2F224C01"/>
    <w:rsid w:val="30212144"/>
    <w:rsid w:val="302CF62C"/>
    <w:rsid w:val="3034B37E"/>
    <w:rsid w:val="3090B665"/>
    <w:rsid w:val="30FF7F0F"/>
    <w:rsid w:val="311677B6"/>
    <w:rsid w:val="3161D429"/>
    <w:rsid w:val="318362E0"/>
    <w:rsid w:val="3248B4B5"/>
    <w:rsid w:val="33AAB744"/>
    <w:rsid w:val="33DF87C1"/>
    <w:rsid w:val="33F2D848"/>
    <w:rsid w:val="34C24E5F"/>
    <w:rsid w:val="34F9DE27"/>
    <w:rsid w:val="351E60EF"/>
    <w:rsid w:val="35EAD66D"/>
    <w:rsid w:val="36BE7327"/>
    <w:rsid w:val="38317EE9"/>
    <w:rsid w:val="384009B7"/>
    <w:rsid w:val="385601B1"/>
    <w:rsid w:val="3857BCB8"/>
    <w:rsid w:val="386B841E"/>
    <w:rsid w:val="3908A36F"/>
    <w:rsid w:val="3942E0E6"/>
    <w:rsid w:val="39BEB6A7"/>
    <w:rsid w:val="39C4AAF4"/>
    <w:rsid w:val="39E677A7"/>
    <w:rsid w:val="3A771FE3"/>
    <w:rsid w:val="3AA459DF"/>
    <w:rsid w:val="3AC31952"/>
    <w:rsid w:val="3B4357E4"/>
    <w:rsid w:val="3CFC9105"/>
    <w:rsid w:val="3D630BEA"/>
    <w:rsid w:val="3D9B0293"/>
    <w:rsid w:val="3E952DBD"/>
    <w:rsid w:val="3F85E85F"/>
    <w:rsid w:val="3FB2DC26"/>
    <w:rsid w:val="3FDDCB2E"/>
    <w:rsid w:val="40012A7A"/>
    <w:rsid w:val="4055B92B"/>
    <w:rsid w:val="40A8CB80"/>
    <w:rsid w:val="41006C7F"/>
    <w:rsid w:val="4185DF66"/>
    <w:rsid w:val="419BFEBF"/>
    <w:rsid w:val="4209E507"/>
    <w:rsid w:val="42A2AF38"/>
    <w:rsid w:val="446D175C"/>
    <w:rsid w:val="4499A28A"/>
    <w:rsid w:val="45239569"/>
    <w:rsid w:val="455B71E2"/>
    <w:rsid w:val="45F529E3"/>
    <w:rsid w:val="45F827B5"/>
    <w:rsid w:val="4608E7BD"/>
    <w:rsid w:val="461A9EE2"/>
    <w:rsid w:val="4642049D"/>
    <w:rsid w:val="46BF65CA"/>
    <w:rsid w:val="475DCBB2"/>
    <w:rsid w:val="47A4B81E"/>
    <w:rsid w:val="47F3C53E"/>
    <w:rsid w:val="484448D6"/>
    <w:rsid w:val="4847A2B3"/>
    <w:rsid w:val="48A2563C"/>
    <w:rsid w:val="49223D49"/>
    <w:rsid w:val="49341A6B"/>
    <w:rsid w:val="4940887F"/>
    <w:rsid w:val="49BD6D5E"/>
    <w:rsid w:val="49E5363F"/>
    <w:rsid w:val="4A181A80"/>
    <w:rsid w:val="4A641A06"/>
    <w:rsid w:val="4A73E491"/>
    <w:rsid w:val="4AC73085"/>
    <w:rsid w:val="4AD9F8E9"/>
    <w:rsid w:val="4AE1F1BD"/>
    <w:rsid w:val="4B5A1029"/>
    <w:rsid w:val="4BABB3C3"/>
    <w:rsid w:val="4BC20846"/>
    <w:rsid w:val="4BCD0E4E"/>
    <w:rsid w:val="4C406F8E"/>
    <w:rsid w:val="4C407B5C"/>
    <w:rsid w:val="4C59DE0B"/>
    <w:rsid w:val="4D4EB4BB"/>
    <w:rsid w:val="4DCC6E6E"/>
    <w:rsid w:val="4DDDC6BA"/>
    <w:rsid w:val="4E5654DB"/>
    <w:rsid w:val="4E5DA383"/>
    <w:rsid w:val="4EB6E437"/>
    <w:rsid w:val="4F3D7F76"/>
    <w:rsid w:val="4F818564"/>
    <w:rsid w:val="4F82E3CC"/>
    <w:rsid w:val="4FAFCA03"/>
    <w:rsid w:val="4FE0B70E"/>
    <w:rsid w:val="501F05EE"/>
    <w:rsid w:val="503DDD1A"/>
    <w:rsid w:val="511EB68B"/>
    <w:rsid w:val="51A67756"/>
    <w:rsid w:val="51C9EBFA"/>
    <w:rsid w:val="521BF166"/>
    <w:rsid w:val="5245E070"/>
    <w:rsid w:val="52CD54D4"/>
    <w:rsid w:val="53C1164B"/>
    <w:rsid w:val="53EBACD1"/>
    <w:rsid w:val="53FF9AEC"/>
    <w:rsid w:val="5422B45D"/>
    <w:rsid w:val="5446D20F"/>
    <w:rsid w:val="545654EF"/>
    <w:rsid w:val="5456574D"/>
    <w:rsid w:val="5464EFF0"/>
    <w:rsid w:val="5486ED8E"/>
    <w:rsid w:val="55CC0439"/>
    <w:rsid w:val="56700FDD"/>
    <w:rsid w:val="5703AA72"/>
    <w:rsid w:val="57471029"/>
    <w:rsid w:val="57A1867F"/>
    <w:rsid w:val="57AC5D8D"/>
    <w:rsid w:val="57E3173D"/>
    <w:rsid w:val="57E7D3BB"/>
    <w:rsid w:val="5809D14E"/>
    <w:rsid w:val="58DC24C0"/>
    <w:rsid w:val="5932FC18"/>
    <w:rsid w:val="596F18E8"/>
    <w:rsid w:val="59850A91"/>
    <w:rsid w:val="59CC3529"/>
    <w:rsid w:val="59D8424B"/>
    <w:rsid w:val="5A3146DF"/>
    <w:rsid w:val="5A8C5166"/>
    <w:rsid w:val="5A994CDA"/>
    <w:rsid w:val="5B0955B2"/>
    <w:rsid w:val="5B925A5D"/>
    <w:rsid w:val="5B98906A"/>
    <w:rsid w:val="5BACC9EF"/>
    <w:rsid w:val="5C10F9E3"/>
    <w:rsid w:val="5D07679A"/>
    <w:rsid w:val="5DA3BA70"/>
    <w:rsid w:val="5DC996A3"/>
    <w:rsid w:val="5DFFC747"/>
    <w:rsid w:val="5E08CDC4"/>
    <w:rsid w:val="5E7D189B"/>
    <w:rsid w:val="5ED6552B"/>
    <w:rsid w:val="5F9E4715"/>
    <w:rsid w:val="5FAF901D"/>
    <w:rsid w:val="60291569"/>
    <w:rsid w:val="603449E3"/>
    <w:rsid w:val="608B6008"/>
    <w:rsid w:val="60FEC597"/>
    <w:rsid w:val="60FFE33E"/>
    <w:rsid w:val="6119BB33"/>
    <w:rsid w:val="619C5AB2"/>
    <w:rsid w:val="61D8E79F"/>
    <w:rsid w:val="62B5BCEC"/>
    <w:rsid w:val="6308AB29"/>
    <w:rsid w:val="639EB377"/>
    <w:rsid w:val="63D76E62"/>
    <w:rsid w:val="64187C86"/>
    <w:rsid w:val="6424F8FA"/>
    <w:rsid w:val="64550E04"/>
    <w:rsid w:val="64CFAABE"/>
    <w:rsid w:val="64E3AA1B"/>
    <w:rsid w:val="6509874A"/>
    <w:rsid w:val="657D0B6A"/>
    <w:rsid w:val="65945594"/>
    <w:rsid w:val="65F1B0CF"/>
    <w:rsid w:val="660B0A17"/>
    <w:rsid w:val="6616E41B"/>
    <w:rsid w:val="664EF112"/>
    <w:rsid w:val="669A16D3"/>
    <w:rsid w:val="66C39966"/>
    <w:rsid w:val="6708C3E2"/>
    <w:rsid w:val="672C13E3"/>
    <w:rsid w:val="6822F3A0"/>
    <w:rsid w:val="68270788"/>
    <w:rsid w:val="689E146D"/>
    <w:rsid w:val="68AB64D0"/>
    <w:rsid w:val="68EF771B"/>
    <w:rsid w:val="6900D1AF"/>
    <w:rsid w:val="694FA6C3"/>
    <w:rsid w:val="6A9EAB4C"/>
    <w:rsid w:val="6AAB1FA1"/>
    <w:rsid w:val="6AB7BBC6"/>
    <w:rsid w:val="6AC521F2"/>
    <w:rsid w:val="6AF25B62"/>
    <w:rsid w:val="6B672DC6"/>
    <w:rsid w:val="6B70F07D"/>
    <w:rsid w:val="6BB9FAC6"/>
    <w:rsid w:val="6BD25D29"/>
    <w:rsid w:val="6BF29284"/>
    <w:rsid w:val="6DA33FC9"/>
    <w:rsid w:val="6DB74F77"/>
    <w:rsid w:val="6E29E386"/>
    <w:rsid w:val="6E40DA9A"/>
    <w:rsid w:val="6E43AFCE"/>
    <w:rsid w:val="6E4F626D"/>
    <w:rsid w:val="6F397843"/>
    <w:rsid w:val="6F9A570F"/>
    <w:rsid w:val="6FA46440"/>
    <w:rsid w:val="70183688"/>
    <w:rsid w:val="703CFD07"/>
    <w:rsid w:val="70AFBBC1"/>
    <w:rsid w:val="70CD8535"/>
    <w:rsid w:val="712B6137"/>
    <w:rsid w:val="71455BD1"/>
    <w:rsid w:val="71AD2204"/>
    <w:rsid w:val="71C709A4"/>
    <w:rsid w:val="71DD666B"/>
    <w:rsid w:val="7220F466"/>
    <w:rsid w:val="72508CAC"/>
    <w:rsid w:val="725E64BB"/>
    <w:rsid w:val="7285DE00"/>
    <w:rsid w:val="72F03AB9"/>
    <w:rsid w:val="72F75D1F"/>
    <w:rsid w:val="7373FEAB"/>
    <w:rsid w:val="73771283"/>
    <w:rsid w:val="738DC626"/>
    <w:rsid w:val="74779DA6"/>
    <w:rsid w:val="748F71D7"/>
    <w:rsid w:val="74A86AB7"/>
    <w:rsid w:val="7522D301"/>
    <w:rsid w:val="75FF38CA"/>
    <w:rsid w:val="760AC8F6"/>
    <w:rsid w:val="761BCD0E"/>
    <w:rsid w:val="76277B3F"/>
    <w:rsid w:val="76CB91F6"/>
    <w:rsid w:val="76F46589"/>
    <w:rsid w:val="76F91093"/>
    <w:rsid w:val="776A8E4E"/>
    <w:rsid w:val="78B10381"/>
    <w:rsid w:val="792422C8"/>
    <w:rsid w:val="795F9105"/>
    <w:rsid w:val="7966277E"/>
    <w:rsid w:val="7A12DDEE"/>
    <w:rsid w:val="7B2300AE"/>
    <w:rsid w:val="7BB4E38C"/>
    <w:rsid w:val="7BD46623"/>
    <w:rsid w:val="7C0555F9"/>
    <w:rsid w:val="7C069FAC"/>
    <w:rsid w:val="7C708845"/>
    <w:rsid w:val="7C7372A1"/>
    <w:rsid w:val="7C81EA84"/>
    <w:rsid w:val="7D02A72E"/>
    <w:rsid w:val="7D5409DC"/>
    <w:rsid w:val="7D7ED185"/>
    <w:rsid w:val="7D9475D5"/>
    <w:rsid w:val="7DB8D6BA"/>
    <w:rsid w:val="7E5DB9A6"/>
    <w:rsid w:val="7F1DB974"/>
    <w:rsid w:val="7F6B5C33"/>
    <w:rsid w:val="7F82F384"/>
    <w:rsid w:val="7FACBEA1"/>
    <w:rsid w:val="7FEE2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AAF60"/>
  <w15:chartTrackingRefBased/>
  <w15:docId w15:val="{553B5D14-5865-314A-A0F4-0F3D6F67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1CA0"/>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3DDD"/>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2D1B84"/>
    <w:pPr>
      <w:tabs>
        <w:tab w:val="center" w:pos="4680"/>
        <w:tab w:val="right" w:pos="9360"/>
      </w:tabs>
    </w:pPr>
  </w:style>
  <w:style w:type="character" w:customStyle="1" w:styleId="HeaderChar">
    <w:name w:val="Header Char"/>
    <w:basedOn w:val="DefaultParagraphFont"/>
    <w:link w:val="Header"/>
    <w:uiPriority w:val="99"/>
    <w:rsid w:val="002D1B84"/>
  </w:style>
  <w:style w:type="paragraph" w:styleId="Footer">
    <w:name w:val="footer"/>
    <w:basedOn w:val="Normal"/>
    <w:link w:val="FooterChar"/>
    <w:uiPriority w:val="99"/>
    <w:unhideWhenUsed/>
    <w:rsid w:val="002D1B84"/>
    <w:pPr>
      <w:tabs>
        <w:tab w:val="center" w:pos="4680"/>
        <w:tab w:val="right" w:pos="9360"/>
      </w:tabs>
    </w:pPr>
  </w:style>
  <w:style w:type="character" w:customStyle="1" w:styleId="FooterChar">
    <w:name w:val="Footer Char"/>
    <w:basedOn w:val="DefaultParagraphFont"/>
    <w:link w:val="Footer"/>
    <w:uiPriority w:val="99"/>
    <w:rsid w:val="002D1B84"/>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22194"/>
    <w:pPr>
      <w:keepNext/>
      <w:spacing w:after="200"/>
    </w:pPr>
    <w:rPr>
      <w:rFonts w:ascii="Arial" w:hAnsi="Arial" w:cs="Arial"/>
      <w:sz w:val="20"/>
      <w:szCs w:val="20"/>
    </w:rPr>
  </w:style>
  <w:style w:type="character" w:styleId="CommentReference">
    <w:name w:val="annotation reference"/>
    <w:basedOn w:val="DefaultParagraphFont"/>
    <w:uiPriority w:val="99"/>
    <w:semiHidden/>
    <w:unhideWhenUsed/>
    <w:rsid w:val="00E97C3E"/>
    <w:rPr>
      <w:sz w:val="16"/>
      <w:szCs w:val="16"/>
    </w:rPr>
  </w:style>
  <w:style w:type="paragraph" w:styleId="CommentText">
    <w:name w:val="annotation text"/>
    <w:basedOn w:val="Normal"/>
    <w:link w:val="CommentTextChar"/>
    <w:uiPriority w:val="99"/>
    <w:unhideWhenUsed/>
    <w:rsid w:val="00E97C3E"/>
    <w:rPr>
      <w:sz w:val="20"/>
      <w:szCs w:val="20"/>
    </w:rPr>
  </w:style>
  <w:style w:type="character" w:customStyle="1" w:styleId="CommentTextChar">
    <w:name w:val="Comment Text Char"/>
    <w:basedOn w:val="DefaultParagraphFont"/>
    <w:link w:val="CommentText"/>
    <w:uiPriority w:val="99"/>
    <w:rsid w:val="00E97C3E"/>
    <w:rPr>
      <w:sz w:val="20"/>
      <w:szCs w:val="20"/>
    </w:rPr>
  </w:style>
  <w:style w:type="paragraph" w:styleId="CommentSubject">
    <w:name w:val="annotation subject"/>
    <w:basedOn w:val="CommentText"/>
    <w:next w:val="CommentText"/>
    <w:link w:val="CommentSubjectChar"/>
    <w:uiPriority w:val="99"/>
    <w:semiHidden/>
    <w:unhideWhenUsed/>
    <w:rsid w:val="00E97C3E"/>
    <w:rPr>
      <w:b/>
      <w:bCs/>
    </w:rPr>
  </w:style>
  <w:style w:type="character" w:customStyle="1" w:styleId="CommentSubjectChar">
    <w:name w:val="Comment Subject Char"/>
    <w:basedOn w:val="CommentTextChar"/>
    <w:link w:val="CommentSubject"/>
    <w:uiPriority w:val="99"/>
    <w:semiHidden/>
    <w:rsid w:val="00E97C3E"/>
    <w:rPr>
      <w:b/>
      <w:bCs/>
      <w:sz w:val="20"/>
      <w:szCs w:val="20"/>
    </w:rPr>
  </w:style>
  <w:style w:type="paragraph" w:customStyle="1" w:styleId="Tablecontents">
    <w:name w:val="Table contents"/>
    <w:basedOn w:val="Normal"/>
    <w:link w:val="TablecontentsChar"/>
    <w:qFormat/>
    <w:rsid w:val="00BD00C9"/>
    <w:pPr>
      <w:spacing w:before="40" w:after="40"/>
    </w:pPr>
    <w:rPr>
      <w:rFonts w:ascii="Arial" w:eastAsia="Calibri" w:hAnsi="Arial" w:cs="Arial"/>
      <w:sz w:val="20"/>
      <w:szCs w:val="20"/>
      <w:lang w:val="en"/>
    </w:rPr>
  </w:style>
  <w:style w:type="character" w:customStyle="1" w:styleId="TablecontentsChar">
    <w:name w:val="Table contents Char"/>
    <w:basedOn w:val="DefaultParagraphFont"/>
    <w:link w:val="Tablecontents"/>
    <w:rsid w:val="00BD00C9"/>
    <w:rPr>
      <w:rFonts w:ascii="Arial" w:eastAsia="Calibri" w:hAnsi="Arial" w:cs="Arial"/>
      <w:sz w:val="20"/>
      <w:szCs w:val="20"/>
      <w:lang w:val="en"/>
    </w:rPr>
  </w:style>
  <w:style w:type="paragraph" w:customStyle="1" w:styleId="TableHeading">
    <w:name w:val="Table Heading"/>
    <w:basedOn w:val="Normal"/>
    <w:link w:val="TableHeadingChar"/>
    <w:qFormat/>
    <w:rsid w:val="009403A9"/>
    <w:rPr>
      <w:rFonts w:ascii="Arial" w:eastAsia="Calibri" w:hAnsi="Arial" w:cs="Arial"/>
      <w:b/>
      <w:bCs/>
      <w:sz w:val="20"/>
      <w:szCs w:val="20"/>
      <w:lang w:val="en"/>
    </w:rPr>
  </w:style>
  <w:style w:type="character" w:customStyle="1" w:styleId="TableHeadingChar">
    <w:name w:val="Table Heading Char"/>
    <w:basedOn w:val="DefaultParagraphFont"/>
    <w:link w:val="TableHeading"/>
    <w:rsid w:val="009403A9"/>
    <w:rPr>
      <w:rFonts w:ascii="Arial" w:eastAsia="Calibri" w:hAnsi="Arial" w:cs="Arial"/>
      <w:b/>
      <w:bCs/>
      <w:sz w:val="20"/>
      <w:szCs w:val="20"/>
      <w:lang w:val="en"/>
    </w:rPr>
  </w:style>
  <w:style w:type="paragraph" w:customStyle="1" w:styleId="Tablesub-heading">
    <w:name w:val="Table sub-heading"/>
    <w:basedOn w:val="Normal"/>
    <w:link w:val="Tablesub-headingChar"/>
    <w:qFormat/>
    <w:rsid w:val="00BD00C9"/>
    <w:pPr>
      <w:spacing w:before="40" w:after="40"/>
      <w:jc w:val="center"/>
    </w:pPr>
    <w:rPr>
      <w:rFonts w:ascii="Arial" w:eastAsia="Calibri" w:hAnsi="Arial" w:cs="Arial"/>
      <w:i/>
      <w:iCs/>
      <w:sz w:val="20"/>
      <w:szCs w:val="20"/>
    </w:rPr>
  </w:style>
  <w:style w:type="character" w:customStyle="1" w:styleId="Tablesub-headingChar">
    <w:name w:val="Table sub-heading Char"/>
    <w:basedOn w:val="DefaultParagraphFont"/>
    <w:link w:val="Tablesub-heading"/>
    <w:rsid w:val="00BD00C9"/>
    <w:rPr>
      <w:rFonts w:ascii="Arial" w:eastAsia="Calibri" w:hAnsi="Arial" w:cs="Arial"/>
      <w:i/>
      <w:iCs/>
      <w:sz w:val="20"/>
      <w:szCs w:val="20"/>
    </w:rPr>
  </w:style>
  <w:style w:type="paragraph" w:customStyle="1" w:styleId="Figurecaption">
    <w:name w:val="Figure caption"/>
    <w:basedOn w:val="Normal"/>
    <w:link w:val="FigurecaptionChar"/>
    <w:qFormat/>
    <w:rsid w:val="00527A70"/>
    <w:rPr>
      <w:rFonts w:ascii="Arial" w:hAnsi="Arial" w:cs="Arial"/>
      <w:sz w:val="20"/>
      <w:szCs w:val="20"/>
    </w:rPr>
  </w:style>
  <w:style w:type="character" w:customStyle="1" w:styleId="FigurecaptionChar">
    <w:name w:val="Figure caption Char"/>
    <w:basedOn w:val="DefaultParagraphFont"/>
    <w:link w:val="Figurecaption"/>
    <w:rsid w:val="00527A70"/>
    <w:rPr>
      <w:rFonts w:ascii="Arial" w:hAnsi="Arial" w:cs="Arial"/>
      <w:sz w:val="20"/>
      <w:szCs w:val="20"/>
    </w:rPr>
  </w:style>
  <w:style w:type="character" w:styleId="UnresolvedMention">
    <w:name w:val="Unresolved Mention"/>
    <w:basedOn w:val="DefaultParagraphFont"/>
    <w:uiPriority w:val="99"/>
    <w:semiHidden/>
    <w:unhideWhenUsed/>
    <w:rsid w:val="007C2816"/>
    <w:rPr>
      <w:color w:val="605E5C"/>
      <w:shd w:val="clear" w:color="auto" w:fill="E1DFDD"/>
    </w:rPr>
  </w:style>
  <w:style w:type="character" w:styleId="PlaceholderText">
    <w:name w:val="Placeholder Text"/>
    <w:basedOn w:val="DefaultParagraphFont"/>
    <w:uiPriority w:val="99"/>
    <w:semiHidden/>
    <w:rsid w:val="00AD2039"/>
    <w:rPr>
      <w:color w:val="666666"/>
    </w:rPr>
  </w:style>
  <w:style w:type="character" w:customStyle="1" w:styleId="Heading1Char">
    <w:name w:val="Heading 1 Char"/>
    <w:basedOn w:val="DefaultParagraphFont"/>
    <w:link w:val="Heading1"/>
    <w:uiPriority w:val="9"/>
    <w:rsid w:val="00D01CA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1742">
      <w:bodyDiv w:val="1"/>
      <w:marLeft w:val="0"/>
      <w:marRight w:val="0"/>
      <w:marTop w:val="0"/>
      <w:marBottom w:val="0"/>
      <w:divBdr>
        <w:top w:val="none" w:sz="0" w:space="0" w:color="auto"/>
        <w:left w:val="none" w:sz="0" w:space="0" w:color="auto"/>
        <w:bottom w:val="none" w:sz="0" w:space="0" w:color="auto"/>
        <w:right w:val="none" w:sz="0" w:space="0" w:color="auto"/>
      </w:divBdr>
      <w:divsChild>
        <w:div w:id="613754083">
          <w:marLeft w:val="640"/>
          <w:marRight w:val="0"/>
          <w:marTop w:val="0"/>
          <w:marBottom w:val="0"/>
          <w:divBdr>
            <w:top w:val="none" w:sz="0" w:space="0" w:color="auto"/>
            <w:left w:val="none" w:sz="0" w:space="0" w:color="auto"/>
            <w:bottom w:val="none" w:sz="0" w:space="0" w:color="auto"/>
            <w:right w:val="none" w:sz="0" w:space="0" w:color="auto"/>
          </w:divBdr>
        </w:div>
        <w:div w:id="1172061301">
          <w:marLeft w:val="640"/>
          <w:marRight w:val="0"/>
          <w:marTop w:val="0"/>
          <w:marBottom w:val="0"/>
          <w:divBdr>
            <w:top w:val="none" w:sz="0" w:space="0" w:color="auto"/>
            <w:left w:val="none" w:sz="0" w:space="0" w:color="auto"/>
            <w:bottom w:val="none" w:sz="0" w:space="0" w:color="auto"/>
            <w:right w:val="none" w:sz="0" w:space="0" w:color="auto"/>
          </w:divBdr>
        </w:div>
        <w:div w:id="1785731878">
          <w:marLeft w:val="640"/>
          <w:marRight w:val="0"/>
          <w:marTop w:val="0"/>
          <w:marBottom w:val="0"/>
          <w:divBdr>
            <w:top w:val="none" w:sz="0" w:space="0" w:color="auto"/>
            <w:left w:val="none" w:sz="0" w:space="0" w:color="auto"/>
            <w:bottom w:val="none" w:sz="0" w:space="0" w:color="auto"/>
            <w:right w:val="none" w:sz="0" w:space="0" w:color="auto"/>
          </w:divBdr>
        </w:div>
        <w:div w:id="1442265423">
          <w:marLeft w:val="640"/>
          <w:marRight w:val="0"/>
          <w:marTop w:val="0"/>
          <w:marBottom w:val="0"/>
          <w:divBdr>
            <w:top w:val="none" w:sz="0" w:space="0" w:color="auto"/>
            <w:left w:val="none" w:sz="0" w:space="0" w:color="auto"/>
            <w:bottom w:val="none" w:sz="0" w:space="0" w:color="auto"/>
            <w:right w:val="none" w:sz="0" w:space="0" w:color="auto"/>
          </w:divBdr>
        </w:div>
        <w:div w:id="2046634860">
          <w:marLeft w:val="640"/>
          <w:marRight w:val="0"/>
          <w:marTop w:val="0"/>
          <w:marBottom w:val="0"/>
          <w:divBdr>
            <w:top w:val="none" w:sz="0" w:space="0" w:color="auto"/>
            <w:left w:val="none" w:sz="0" w:space="0" w:color="auto"/>
            <w:bottom w:val="none" w:sz="0" w:space="0" w:color="auto"/>
            <w:right w:val="none" w:sz="0" w:space="0" w:color="auto"/>
          </w:divBdr>
        </w:div>
        <w:div w:id="282573">
          <w:marLeft w:val="640"/>
          <w:marRight w:val="0"/>
          <w:marTop w:val="0"/>
          <w:marBottom w:val="0"/>
          <w:divBdr>
            <w:top w:val="none" w:sz="0" w:space="0" w:color="auto"/>
            <w:left w:val="none" w:sz="0" w:space="0" w:color="auto"/>
            <w:bottom w:val="none" w:sz="0" w:space="0" w:color="auto"/>
            <w:right w:val="none" w:sz="0" w:space="0" w:color="auto"/>
          </w:divBdr>
        </w:div>
        <w:div w:id="189880747">
          <w:marLeft w:val="640"/>
          <w:marRight w:val="0"/>
          <w:marTop w:val="0"/>
          <w:marBottom w:val="0"/>
          <w:divBdr>
            <w:top w:val="none" w:sz="0" w:space="0" w:color="auto"/>
            <w:left w:val="none" w:sz="0" w:space="0" w:color="auto"/>
            <w:bottom w:val="none" w:sz="0" w:space="0" w:color="auto"/>
            <w:right w:val="none" w:sz="0" w:space="0" w:color="auto"/>
          </w:divBdr>
        </w:div>
        <w:div w:id="2112361162">
          <w:marLeft w:val="640"/>
          <w:marRight w:val="0"/>
          <w:marTop w:val="0"/>
          <w:marBottom w:val="0"/>
          <w:divBdr>
            <w:top w:val="none" w:sz="0" w:space="0" w:color="auto"/>
            <w:left w:val="none" w:sz="0" w:space="0" w:color="auto"/>
            <w:bottom w:val="none" w:sz="0" w:space="0" w:color="auto"/>
            <w:right w:val="none" w:sz="0" w:space="0" w:color="auto"/>
          </w:divBdr>
        </w:div>
        <w:div w:id="1207835841">
          <w:marLeft w:val="640"/>
          <w:marRight w:val="0"/>
          <w:marTop w:val="0"/>
          <w:marBottom w:val="0"/>
          <w:divBdr>
            <w:top w:val="none" w:sz="0" w:space="0" w:color="auto"/>
            <w:left w:val="none" w:sz="0" w:space="0" w:color="auto"/>
            <w:bottom w:val="none" w:sz="0" w:space="0" w:color="auto"/>
            <w:right w:val="none" w:sz="0" w:space="0" w:color="auto"/>
          </w:divBdr>
        </w:div>
        <w:div w:id="778380658">
          <w:marLeft w:val="640"/>
          <w:marRight w:val="0"/>
          <w:marTop w:val="0"/>
          <w:marBottom w:val="0"/>
          <w:divBdr>
            <w:top w:val="none" w:sz="0" w:space="0" w:color="auto"/>
            <w:left w:val="none" w:sz="0" w:space="0" w:color="auto"/>
            <w:bottom w:val="none" w:sz="0" w:space="0" w:color="auto"/>
            <w:right w:val="none" w:sz="0" w:space="0" w:color="auto"/>
          </w:divBdr>
        </w:div>
        <w:div w:id="1347243651">
          <w:marLeft w:val="640"/>
          <w:marRight w:val="0"/>
          <w:marTop w:val="0"/>
          <w:marBottom w:val="0"/>
          <w:divBdr>
            <w:top w:val="none" w:sz="0" w:space="0" w:color="auto"/>
            <w:left w:val="none" w:sz="0" w:space="0" w:color="auto"/>
            <w:bottom w:val="none" w:sz="0" w:space="0" w:color="auto"/>
            <w:right w:val="none" w:sz="0" w:space="0" w:color="auto"/>
          </w:divBdr>
        </w:div>
        <w:div w:id="840974346">
          <w:marLeft w:val="640"/>
          <w:marRight w:val="0"/>
          <w:marTop w:val="0"/>
          <w:marBottom w:val="0"/>
          <w:divBdr>
            <w:top w:val="none" w:sz="0" w:space="0" w:color="auto"/>
            <w:left w:val="none" w:sz="0" w:space="0" w:color="auto"/>
            <w:bottom w:val="none" w:sz="0" w:space="0" w:color="auto"/>
            <w:right w:val="none" w:sz="0" w:space="0" w:color="auto"/>
          </w:divBdr>
        </w:div>
        <w:div w:id="1020007913">
          <w:marLeft w:val="640"/>
          <w:marRight w:val="0"/>
          <w:marTop w:val="0"/>
          <w:marBottom w:val="0"/>
          <w:divBdr>
            <w:top w:val="none" w:sz="0" w:space="0" w:color="auto"/>
            <w:left w:val="none" w:sz="0" w:space="0" w:color="auto"/>
            <w:bottom w:val="none" w:sz="0" w:space="0" w:color="auto"/>
            <w:right w:val="none" w:sz="0" w:space="0" w:color="auto"/>
          </w:divBdr>
        </w:div>
        <w:div w:id="1946115680">
          <w:marLeft w:val="640"/>
          <w:marRight w:val="0"/>
          <w:marTop w:val="0"/>
          <w:marBottom w:val="0"/>
          <w:divBdr>
            <w:top w:val="none" w:sz="0" w:space="0" w:color="auto"/>
            <w:left w:val="none" w:sz="0" w:space="0" w:color="auto"/>
            <w:bottom w:val="none" w:sz="0" w:space="0" w:color="auto"/>
            <w:right w:val="none" w:sz="0" w:space="0" w:color="auto"/>
          </w:divBdr>
        </w:div>
        <w:div w:id="2043704025">
          <w:marLeft w:val="640"/>
          <w:marRight w:val="0"/>
          <w:marTop w:val="0"/>
          <w:marBottom w:val="0"/>
          <w:divBdr>
            <w:top w:val="none" w:sz="0" w:space="0" w:color="auto"/>
            <w:left w:val="none" w:sz="0" w:space="0" w:color="auto"/>
            <w:bottom w:val="none" w:sz="0" w:space="0" w:color="auto"/>
            <w:right w:val="none" w:sz="0" w:space="0" w:color="auto"/>
          </w:divBdr>
        </w:div>
        <w:div w:id="66809890">
          <w:marLeft w:val="640"/>
          <w:marRight w:val="0"/>
          <w:marTop w:val="0"/>
          <w:marBottom w:val="0"/>
          <w:divBdr>
            <w:top w:val="none" w:sz="0" w:space="0" w:color="auto"/>
            <w:left w:val="none" w:sz="0" w:space="0" w:color="auto"/>
            <w:bottom w:val="none" w:sz="0" w:space="0" w:color="auto"/>
            <w:right w:val="none" w:sz="0" w:space="0" w:color="auto"/>
          </w:divBdr>
        </w:div>
        <w:div w:id="40371039">
          <w:marLeft w:val="640"/>
          <w:marRight w:val="0"/>
          <w:marTop w:val="0"/>
          <w:marBottom w:val="0"/>
          <w:divBdr>
            <w:top w:val="none" w:sz="0" w:space="0" w:color="auto"/>
            <w:left w:val="none" w:sz="0" w:space="0" w:color="auto"/>
            <w:bottom w:val="none" w:sz="0" w:space="0" w:color="auto"/>
            <w:right w:val="none" w:sz="0" w:space="0" w:color="auto"/>
          </w:divBdr>
        </w:div>
        <w:div w:id="719399904">
          <w:marLeft w:val="640"/>
          <w:marRight w:val="0"/>
          <w:marTop w:val="0"/>
          <w:marBottom w:val="0"/>
          <w:divBdr>
            <w:top w:val="none" w:sz="0" w:space="0" w:color="auto"/>
            <w:left w:val="none" w:sz="0" w:space="0" w:color="auto"/>
            <w:bottom w:val="none" w:sz="0" w:space="0" w:color="auto"/>
            <w:right w:val="none" w:sz="0" w:space="0" w:color="auto"/>
          </w:divBdr>
        </w:div>
        <w:div w:id="1254705136">
          <w:marLeft w:val="640"/>
          <w:marRight w:val="0"/>
          <w:marTop w:val="0"/>
          <w:marBottom w:val="0"/>
          <w:divBdr>
            <w:top w:val="none" w:sz="0" w:space="0" w:color="auto"/>
            <w:left w:val="none" w:sz="0" w:space="0" w:color="auto"/>
            <w:bottom w:val="none" w:sz="0" w:space="0" w:color="auto"/>
            <w:right w:val="none" w:sz="0" w:space="0" w:color="auto"/>
          </w:divBdr>
        </w:div>
        <w:div w:id="1481075156">
          <w:marLeft w:val="640"/>
          <w:marRight w:val="0"/>
          <w:marTop w:val="0"/>
          <w:marBottom w:val="0"/>
          <w:divBdr>
            <w:top w:val="none" w:sz="0" w:space="0" w:color="auto"/>
            <w:left w:val="none" w:sz="0" w:space="0" w:color="auto"/>
            <w:bottom w:val="none" w:sz="0" w:space="0" w:color="auto"/>
            <w:right w:val="none" w:sz="0" w:space="0" w:color="auto"/>
          </w:divBdr>
        </w:div>
        <w:div w:id="1366640728">
          <w:marLeft w:val="640"/>
          <w:marRight w:val="0"/>
          <w:marTop w:val="0"/>
          <w:marBottom w:val="0"/>
          <w:divBdr>
            <w:top w:val="none" w:sz="0" w:space="0" w:color="auto"/>
            <w:left w:val="none" w:sz="0" w:space="0" w:color="auto"/>
            <w:bottom w:val="none" w:sz="0" w:space="0" w:color="auto"/>
            <w:right w:val="none" w:sz="0" w:space="0" w:color="auto"/>
          </w:divBdr>
        </w:div>
        <w:div w:id="1406294055">
          <w:marLeft w:val="640"/>
          <w:marRight w:val="0"/>
          <w:marTop w:val="0"/>
          <w:marBottom w:val="0"/>
          <w:divBdr>
            <w:top w:val="none" w:sz="0" w:space="0" w:color="auto"/>
            <w:left w:val="none" w:sz="0" w:space="0" w:color="auto"/>
            <w:bottom w:val="none" w:sz="0" w:space="0" w:color="auto"/>
            <w:right w:val="none" w:sz="0" w:space="0" w:color="auto"/>
          </w:divBdr>
        </w:div>
        <w:div w:id="1399937347">
          <w:marLeft w:val="640"/>
          <w:marRight w:val="0"/>
          <w:marTop w:val="0"/>
          <w:marBottom w:val="0"/>
          <w:divBdr>
            <w:top w:val="none" w:sz="0" w:space="0" w:color="auto"/>
            <w:left w:val="none" w:sz="0" w:space="0" w:color="auto"/>
            <w:bottom w:val="none" w:sz="0" w:space="0" w:color="auto"/>
            <w:right w:val="none" w:sz="0" w:space="0" w:color="auto"/>
          </w:divBdr>
        </w:div>
        <w:div w:id="929000465">
          <w:marLeft w:val="640"/>
          <w:marRight w:val="0"/>
          <w:marTop w:val="0"/>
          <w:marBottom w:val="0"/>
          <w:divBdr>
            <w:top w:val="none" w:sz="0" w:space="0" w:color="auto"/>
            <w:left w:val="none" w:sz="0" w:space="0" w:color="auto"/>
            <w:bottom w:val="none" w:sz="0" w:space="0" w:color="auto"/>
            <w:right w:val="none" w:sz="0" w:space="0" w:color="auto"/>
          </w:divBdr>
        </w:div>
        <w:div w:id="727220152">
          <w:marLeft w:val="640"/>
          <w:marRight w:val="0"/>
          <w:marTop w:val="0"/>
          <w:marBottom w:val="0"/>
          <w:divBdr>
            <w:top w:val="none" w:sz="0" w:space="0" w:color="auto"/>
            <w:left w:val="none" w:sz="0" w:space="0" w:color="auto"/>
            <w:bottom w:val="none" w:sz="0" w:space="0" w:color="auto"/>
            <w:right w:val="none" w:sz="0" w:space="0" w:color="auto"/>
          </w:divBdr>
        </w:div>
        <w:div w:id="2048484557">
          <w:marLeft w:val="640"/>
          <w:marRight w:val="0"/>
          <w:marTop w:val="0"/>
          <w:marBottom w:val="0"/>
          <w:divBdr>
            <w:top w:val="none" w:sz="0" w:space="0" w:color="auto"/>
            <w:left w:val="none" w:sz="0" w:space="0" w:color="auto"/>
            <w:bottom w:val="none" w:sz="0" w:space="0" w:color="auto"/>
            <w:right w:val="none" w:sz="0" w:space="0" w:color="auto"/>
          </w:divBdr>
        </w:div>
        <w:div w:id="1573737807">
          <w:marLeft w:val="640"/>
          <w:marRight w:val="0"/>
          <w:marTop w:val="0"/>
          <w:marBottom w:val="0"/>
          <w:divBdr>
            <w:top w:val="none" w:sz="0" w:space="0" w:color="auto"/>
            <w:left w:val="none" w:sz="0" w:space="0" w:color="auto"/>
            <w:bottom w:val="none" w:sz="0" w:space="0" w:color="auto"/>
            <w:right w:val="none" w:sz="0" w:space="0" w:color="auto"/>
          </w:divBdr>
        </w:div>
      </w:divsChild>
    </w:div>
    <w:div w:id="76364533">
      <w:bodyDiv w:val="1"/>
      <w:marLeft w:val="0"/>
      <w:marRight w:val="0"/>
      <w:marTop w:val="0"/>
      <w:marBottom w:val="0"/>
      <w:divBdr>
        <w:top w:val="none" w:sz="0" w:space="0" w:color="auto"/>
        <w:left w:val="none" w:sz="0" w:space="0" w:color="auto"/>
        <w:bottom w:val="none" w:sz="0" w:space="0" w:color="auto"/>
        <w:right w:val="none" w:sz="0" w:space="0" w:color="auto"/>
      </w:divBdr>
      <w:divsChild>
        <w:div w:id="1437284836">
          <w:marLeft w:val="640"/>
          <w:marRight w:val="0"/>
          <w:marTop w:val="0"/>
          <w:marBottom w:val="0"/>
          <w:divBdr>
            <w:top w:val="none" w:sz="0" w:space="0" w:color="auto"/>
            <w:left w:val="none" w:sz="0" w:space="0" w:color="auto"/>
            <w:bottom w:val="none" w:sz="0" w:space="0" w:color="auto"/>
            <w:right w:val="none" w:sz="0" w:space="0" w:color="auto"/>
          </w:divBdr>
        </w:div>
        <w:div w:id="1744914279">
          <w:marLeft w:val="640"/>
          <w:marRight w:val="0"/>
          <w:marTop w:val="0"/>
          <w:marBottom w:val="0"/>
          <w:divBdr>
            <w:top w:val="none" w:sz="0" w:space="0" w:color="auto"/>
            <w:left w:val="none" w:sz="0" w:space="0" w:color="auto"/>
            <w:bottom w:val="none" w:sz="0" w:space="0" w:color="auto"/>
            <w:right w:val="none" w:sz="0" w:space="0" w:color="auto"/>
          </w:divBdr>
        </w:div>
        <w:div w:id="608899776">
          <w:marLeft w:val="640"/>
          <w:marRight w:val="0"/>
          <w:marTop w:val="0"/>
          <w:marBottom w:val="0"/>
          <w:divBdr>
            <w:top w:val="none" w:sz="0" w:space="0" w:color="auto"/>
            <w:left w:val="none" w:sz="0" w:space="0" w:color="auto"/>
            <w:bottom w:val="none" w:sz="0" w:space="0" w:color="auto"/>
            <w:right w:val="none" w:sz="0" w:space="0" w:color="auto"/>
          </w:divBdr>
        </w:div>
        <w:div w:id="1352534089">
          <w:marLeft w:val="640"/>
          <w:marRight w:val="0"/>
          <w:marTop w:val="0"/>
          <w:marBottom w:val="0"/>
          <w:divBdr>
            <w:top w:val="none" w:sz="0" w:space="0" w:color="auto"/>
            <w:left w:val="none" w:sz="0" w:space="0" w:color="auto"/>
            <w:bottom w:val="none" w:sz="0" w:space="0" w:color="auto"/>
            <w:right w:val="none" w:sz="0" w:space="0" w:color="auto"/>
          </w:divBdr>
        </w:div>
        <w:div w:id="663431075">
          <w:marLeft w:val="640"/>
          <w:marRight w:val="0"/>
          <w:marTop w:val="0"/>
          <w:marBottom w:val="0"/>
          <w:divBdr>
            <w:top w:val="none" w:sz="0" w:space="0" w:color="auto"/>
            <w:left w:val="none" w:sz="0" w:space="0" w:color="auto"/>
            <w:bottom w:val="none" w:sz="0" w:space="0" w:color="auto"/>
            <w:right w:val="none" w:sz="0" w:space="0" w:color="auto"/>
          </w:divBdr>
        </w:div>
        <w:div w:id="1600916527">
          <w:marLeft w:val="640"/>
          <w:marRight w:val="0"/>
          <w:marTop w:val="0"/>
          <w:marBottom w:val="0"/>
          <w:divBdr>
            <w:top w:val="none" w:sz="0" w:space="0" w:color="auto"/>
            <w:left w:val="none" w:sz="0" w:space="0" w:color="auto"/>
            <w:bottom w:val="none" w:sz="0" w:space="0" w:color="auto"/>
            <w:right w:val="none" w:sz="0" w:space="0" w:color="auto"/>
          </w:divBdr>
        </w:div>
        <w:div w:id="1773159884">
          <w:marLeft w:val="640"/>
          <w:marRight w:val="0"/>
          <w:marTop w:val="0"/>
          <w:marBottom w:val="0"/>
          <w:divBdr>
            <w:top w:val="none" w:sz="0" w:space="0" w:color="auto"/>
            <w:left w:val="none" w:sz="0" w:space="0" w:color="auto"/>
            <w:bottom w:val="none" w:sz="0" w:space="0" w:color="auto"/>
            <w:right w:val="none" w:sz="0" w:space="0" w:color="auto"/>
          </w:divBdr>
        </w:div>
        <w:div w:id="407046571">
          <w:marLeft w:val="640"/>
          <w:marRight w:val="0"/>
          <w:marTop w:val="0"/>
          <w:marBottom w:val="0"/>
          <w:divBdr>
            <w:top w:val="none" w:sz="0" w:space="0" w:color="auto"/>
            <w:left w:val="none" w:sz="0" w:space="0" w:color="auto"/>
            <w:bottom w:val="none" w:sz="0" w:space="0" w:color="auto"/>
            <w:right w:val="none" w:sz="0" w:space="0" w:color="auto"/>
          </w:divBdr>
        </w:div>
        <w:div w:id="1201242068">
          <w:marLeft w:val="640"/>
          <w:marRight w:val="0"/>
          <w:marTop w:val="0"/>
          <w:marBottom w:val="0"/>
          <w:divBdr>
            <w:top w:val="none" w:sz="0" w:space="0" w:color="auto"/>
            <w:left w:val="none" w:sz="0" w:space="0" w:color="auto"/>
            <w:bottom w:val="none" w:sz="0" w:space="0" w:color="auto"/>
            <w:right w:val="none" w:sz="0" w:space="0" w:color="auto"/>
          </w:divBdr>
        </w:div>
        <w:div w:id="1451513069">
          <w:marLeft w:val="640"/>
          <w:marRight w:val="0"/>
          <w:marTop w:val="0"/>
          <w:marBottom w:val="0"/>
          <w:divBdr>
            <w:top w:val="none" w:sz="0" w:space="0" w:color="auto"/>
            <w:left w:val="none" w:sz="0" w:space="0" w:color="auto"/>
            <w:bottom w:val="none" w:sz="0" w:space="0" w:color="auto"/>
            <w:right w:val="none" w:sz="0" w:space="0" w:color="auto"/>
          </w:divBdr>
        </w:div>
        <w:div w:id="767427865">
          <w:marLeft w:val="640"/>
          <w:marRight w:val="0"/>
          <w:marTop w:val="0"/>
          <w:marBottom w:val="0"/>
          <w:divBdr>
            <w:top w:val="none" w:sz="0" w:space="0" w:color="auto"/>
            <w:left w:val="none" w:sz="0" w:space="0" w:color="auto"/>
            <w:bottom w:val="none" w:sz="0" w:space="0" w:color="auto"/>
            <w:right w:val="none" w:sz="0" w:space="0" w:color="auto"/>
          </w:divBdr>
        </w:div>
        <w:div w:id="382365344">
          <w:marLeft w:val="640"/>
          <w:marRight w:val="0"/>
          <w:marTop w:val="0"/>
          <w:marBottom w:val="0"/>
          <w:divBdr>
            <w:top w:val="none" w:sz="0" w:space="0" w:color="auto"/>
            <w:left w:val="none" w:sz="0" w:space="0" w:color="auto"/>
            <w:bottom w:val="none" w:sz="0" w:space="0" w:color="auto"/>
            <w:right w:val="none" w:sz="0" w:space="0" w:color="auto"/>
          </w:divBdr>
        </w:div>
        <w:div w:id="1724519513">
          <w:marLeft w:val="640"/>
          <w:marRight w:val="0"/>
          <w:marTop w:val="0"/>
          <w:marBottom w:val="0"/>
          <w:divBdr>
            <w:top w:val="none" w:sz="0" w:space="0" w:color="auto"/>
            <w:left w:val="none" w:sz="0" w:space="0" w:color="auto"/>
            <w:bottom w:val="none" w:sz="0" w:space="0" w:color="auto"/>
            <w:right w:val="none" w:sz="0" w:space="0" w:color="auto"/>
          </w:divBdr>
        </w:div>
        <w:div w:id="2066679357">
          <w:marLeft w:val="640"/>
          <w:marRight w:val="0"/>
          <w:marTop w:val="0"/>
          <w:marBottom w:val="0"/>
          <w:divBdr>
            <w:top w:val="none" w:sz="0" w:space="0" w:color="auto"/>
            <w:left w:val="none" w:sz="0" w:space="0" w:color="auto"/>
            <w:bottom w:val="none" w:sz="0" w:space="0" w:color="auto"/>
            <w:right w:val="none" w:sz="0" w:space="0" w:color="auto"/>
          </w:divBdr>
        </w:div>
        <w:div w:id="1857768381">
          <w:marLeft w:val="640"/>
          <w:marRight w:val="0"/>
          <w:marTop w:val="0"/>
          <w:marBottom w:val="0"/>
          <w:divBdr>
            <w:top w:val="none" w:sz="0" w:space="0" w:color="auto"/>
            <w:left w:val="none" w:sz="0" w:space="0" w:color="auto"/>
            <w:bottom w:val="none" w:sz="0" w:space="0" w:color="auto"/>
            <w:right w:val="none" w:sz="0" w:space="0" w:color="auto"/>
          </w:divBdr>
        </w:div>
        <w:div w:id="677582811">
          <w:marLeft w:val="640"/>
          <w:marRight w:val="0"/>
          <w:marTop w:val="0"/>
          <w:marBottom w:val="0"/>
          <w:divBdr>
            <w:top w:val="none" w:sz="0" w:space="0" w:color="auto"/>
            <w:left w:val="none" w:sz="0" w:space="0" w:color="auto"/>
            <w:bottom w:val="none" w:sz="0" w:space="0" w:color="auto"/>
            <w:right w:val="none" w:sz="0" w:space="0" w:color="auto"/>
          </w:divBdr>
        </w:div>
        <w:div w:id="1584989384">
          <w:marLeft w:val="640"/>
          <w:marRight w:val="0"/>
          <w:marTop w:val="0"/>
          <w:marBottom w:val="0"/>
          <w:divBdr>
            <w:top w:val="none" w:sz="0" w:space="0" w:color="auto"/>
            <w:left w:val="none" w:sz="0" w:space="0" w:color="auto"/>
            <w:bottom w:val="none" w:sz="0" w:space="0" w:color="auto"/>
            <w:right w:val="none" w:sz="0" w:space="0" w:color="auto"/>
          </w:divBdr>
        </w:div>
        <w:div w:id="1834569655">
          <w:marLeft w:val="640"/>
          <w:marRight w:val="0"/>
          <w:marTop w:val="0"/>
          <w:marBottom w:val="0"/>
          <w:divBdr>
            <w:top w:val="none" w:sz="0" w:space="0" w:color="auto"/>
            <w:left w:val="none" w:sz="0" w:space="0" w:color="auto"/>
            <w:bottom w:val="none" w:sz="0" w:space="0" w:color="auto"/>
            <w:right w:val="none" w:sz="0" w:space="0" w:color="auto"/>
          </w:divBdr>
        </w:div>
        <w:div w:id="685251949">
          <w:marLeft w:val="640"/>
          <w:marRight w:val="0"/>
          <w:marTop w:val="0"/>
          <w:marBottom w:val="0"/>
          <w:divBdr>
            <w:top w:val="none" w:sz="0" w:space="0" w:color="auto"/>
            <w:left w:val="none" w:sz="0" w:space="0" w:color="auto"/>
            <w:bottom w:val="none" w:sz="0" w:space="0" w:color="auto"/>
            <w:right w:val="none" w:sz="0" w:space="0" w:color="auto"/>
          </w:divBdr>
        </w:div>
        <w:div w:id="749619972">
          <w:marLeft w:val="640"/>
          <w:marRight w:val="0"/>
          <w:marTop w:val="0"/>
          <w:marBottom w:val="0"/>
          <w:divBdr>
            <w:top w:val="none" w:sz="0" w:space="0" w:color="auto"/>
            <w:left w:val="none" w:sz="0" w:space="0" w:color="auto"/>
            <w:bottom w:val="none" w:sz="0" w:space="0" w:color="auto"/>
            <w:right w:val="none" w:sz="0" w:space="0" w:color="auto"/>
          </w:divBdr>
        </w:div>
        <w:div w:id="1340737630">
          <w:marLeft w:val="640"/>
          <w:marRight w:val="0"/>
          <w:marTop w:val="0"/>
          <w:marBottom w:val="0"/>
          <w:divBdr>
            <w:top w:val="none" w:sz="0" w:space="0" w:color="auto"/>
            <w:left w:val="none" w:sz="0" w:space="0" w:color="auto"/>
            <w:bottom w:val="none" w:sz="0" w:space="0" w:color="auto"/>
            <w:right w:val="none" w:sz="0" w:space="0" w:color="auto"/>
          </w:divBdr>
        </w:div>
        <w:div w:id="1173254651">
          <w:marLeft w:val="640"/>
          <w:marRight w:val="0"/>
          <w:marTop w:val="0"/>
          <w:marBottom w:val="0"/>
          <w:divBdr>
            <w:top w:val="none" w:sz="0" w:space="0" w:color="auto"/>
            <w:left w:val="none" w:sz="0" w:space="0" w:color="auto"/>
            <w:bottom w:val="none" w:sz="0" w:space="0" w:color="auto"/>
            <w:right w:val="none" w:sz="0" w:space="0" w:color="auto"/>
          </w:divBdr>
        </w:div>
        <w:div w:id="1600143979">
          <w:marLeft w:val="640"/>
          <w:marRight w:val="0"/>
          <w:marTop w:val="0"/>
          <w:marBottom w:val="0"/>
          <w:divBdr>
            <w:top w:val="none" w:sz="0" w:space="0" w:color="auto"/>
            <w:left w:val="none" w:sz="0" w:space="0" w:color="auto"/>
            <w:bottom w:val="none" w:sz="0" w:space="0" w:color="auto"/>
            <w:right w:val="none" w:sz="0" w:space="0" w:color="auto"/>
          </w:divBdr>
        </w:div>
        <w:div w:id="84228967">
          <w:marLeft w:val="640"/>
          <w:marRight w:val="0"/>
          <w:marTop w:val="0"/>
          <w:marBottom w:val="0"/>
          <w:divBdr>
            <w:top w:val="none" w:sz="0" w:space="0" w:color="auto"/>
            <w:left w:val="none" w:sz="0" w:space="0" w:color="auto"/>
            <w:bottom w:val="none" w:sz="0" w:space="0" w:color="auto"/>
            <w:right w:val="none" w:sz="0" w:space="0" w:color="auto"/>
          </w:divBdr>
        </w:div>
        <w:div w:id="313073878">
          <w:marLeft w:val="640"/>
          <w:marRight w:val="0"/>
          <w:marTop w:val="0"/>
          <w:marBottom w:val="0"/>
          <w:divBdr>
            <w:top w:val="none" w:sz="0" w:space="0" w:color="auto"/>
            <w:left w:val="none" w:sz="0" w:space="0" w:color="auto"/>
            <w:bottom w:val="none" w:sz="0" w:space="0" w:color="auto"/>
            <w:right w:val="none" w:sz="0" w:space="0" w:color="auto"/>
          </w:divBdr>
        </w:div>
        <w:div w:id="579488729">
          <w:marLeft w:val="640"/>
          <w:marRight w:val="0"/>
          <w:marTop w:val="0"/>
          <w:marBottom w:val="0"/>
          <w:divBdr>
            <w:top w:val="none" w:sz="0" w:space="0" w:color="auto"/>
            <w:left w:val="none" w:sz="0" w:space="0" w:color="auto"/>
            <w:bottom w:val="none" w:sz="0" w:space="0" w:color="auto"/>
            <w:right w:val="none" w:sz="0" w:space="0" w:color="auto"/>
          </w:divBdr>
        </w:div>
        <w:div w:id="1325082276">
          <w:marLeft w:val="640"/>
          <w:marRight w:val="0"/>
          <w:marTop w:val="0"/>
          <w:marBottom w:val="0"/>
          <w:divBdr>
            <w:top w:val="none" w:sz="0" w:space="0" w:color="auto"/>
            <w:left w:val="none" w:sz="0" w:space="0" w:color="auto"/>
            <w:bottom w:val="none" w:sz="0" w:space="0" w:color="auto"/>
            <w:right w:val="none" w:sz="0" w:space="0" w:color="auto"/>
          </w:divBdr>
        </w:div>
      </w:divsChild>
    </w:div>
    <w:div w:id="116724503">
      <w:bodyDiv w:val="1"/>
      <w:marLeft w:val="0"/>
      <w:marRight w:val="0"/>
      <w:marTop w:val="0"/>
      <w:marBottom w:val="0"/>
      <w:divBdr>
        <w:top w:val="none" w:sz="0" w:space="0" w:color="auto"/>
        <w:left w:val="none" w:sz="0" w:space="0" w:color="auto"/>
        <w:bottom w:val="none" w:sz="0" w:space="0" w:color="auto"/>
        <w:right w:val="none" w:sz="0" w:space="0" w:color="auto"/>
      </w:divBdr>
      <w:divsChild>
        <w:div w:id="879827676">
          <w:marLeft w:val="640"/>
          <w:marRight w:val="0"/>
          <w:marTop w:val="0"/>
          <w:marBottom w:val="0"/>
          <w:divBdr>
            <w:top w:val="none" w:sz="0" w:space="0" w:color="auto"/>
            <w:left w:val="none" w:sz="0" w:space="0" w:color="auto"/>
            <w:bottom w:val="none" w:sz="0" w:space="0" w:color="auto"/>
            <w:right w:val="none" w:sz="0" w:space="0" w:color="auto"/>
          </w:divBdr>
        </w:div>
        <w:div w:id="1848009713">
          <w:marLeft w:val="640"/>
          <w:marRight w:val="0"/>
          <w:marTop w:val="0"/>
          <w:marBottom w:val="0"/>
          <w:divBdr>
            <w:top w:val="none" w:sz="0" w:space="0" w:color="auto"/>
            <w:left w:val="none" w:sz="0" w:space="0" w:color="auto"/>
            <w:bottom w:val="none" w:sz="0" w:space="0" w:color="auto"/>
            <w:right w:val="none" w:sz="0" w:space="0" w:color="auto"/>
          </w:divBdr>
        </w:div>
        <w:div w:id="843397216">
          <w:marLeft w:val="640"/>
          <w:marRight w:val="0"/>
          <w:marTop w:val="0"/>
          <w:marBottom w:val="0"/>
          <w:divBdr>
            <w:top w:val="none" w:sz="0" w:space="0" w:color="auto"/>
            <w:left w:val="none" w:sz="0" w:space="0" w:color="auto"/>
            <w:bottom w:val="none" w:sz="0" w:space="0" w:color="auto"/>
            <w:right w:val="none" w:sz="0" w:space="0" w:color="auto"/>
          </w:divBdr>
        </w:div>
        <w:div w:id="1763725193">
          <w:marLeft w:val="640"/>
          <w:marRight w:val="0"/>
          <w:marTop w:val="0"/>
          <w:marBottom w:val="0"/>
          <w:divBdr>
            <w:top w:val="none" w:sz="0" w:space="0" w:color="auto"/>
            <w:left w:val="none" w:sz="0" w:space="0" w:color="auto"/>
            <w:bottom w:val="none" w:sz="0" w:space="0" w:color="auto"/>
            <w:right w:val="none" w:sz="0" w:space="0" w:color="auto"/>
          </w:divBdr>
        </w:div>
        <w:div w:id="1368532921">
          <w:marLeft w:val="640"/>
          <w:marRight w:val="0"/>
          <w:marTop w:val="0"/>
          <w:marBottom w:val="0"/>
          <w:divBdr>
            <w:top w:val="none" w:sz="0" w:space="0" w:color="auto"/>
            <w:left w:val="none" w:sz="0" w:space="0" w:color="auto"/>
            <w:bottom w:val="none" w:sz="0" w:space="0" w:color="auto"/>
            <w:right w:val="none" w:sz="0" w:space="0" w:color="auto"/>
          </w:divBdr>
        </w:div>
        <w:div w:id="1024867485">
          <w:marLeft w:val="640"/>
          <w:marRight w:val="0"/>
          <w:marTop w:val="0"/>
          <w:marBottom w:val="0"/>
          <w:divBdr>
            <w:top w:val="none" w:sz="0" w:space="0" w:color="auto"/>
            <w:left w:val="none" w:sz="0" w:space="0" w:color="auto"/>
            <w:bottom w:val="none" w:sz="0" w:space="0" w:color="auto"/>
            <w:right w:val="none" w:sz="0" w:space="0" w:color="auto"/>
          </w:divBdr>
        </w:div>
        <w:div w:id="1322930548">
          <w:marLeft w:val="640"/>
          <w:marRight w:val="0"/>
          <w:marTop w:val="0"/>
          <w:marBottom w:val="0"/>
          <w:divBdr>
            <w:top w:val="none" w:sz="0" w:space="0" w:color="auto"/>
            <w:left w:val="none" w:sz="0" w:space="0" w:color="auto"/>
            <w:bottom w:val="none" w:sz="0" w:space="0" w:color="auto"/>
            <w:right w:val="none" w:sz="0" w:space="0" w:color="auto"/>
          </w:divBdr>
        </w:div>
        <w:div w:id="880021309">
          <w:marLeft w:val="640"/>
          <w:marRight w:val="0"/>
          <w:marTop w:val="0"/>
          <w:marBottom w:val="0"/>
          <w:divBdr>
            <w:top w:val="none" w:sz="0" w:space="0" w:color="auto"/>
            <w:left w:val="none" w:sz="0" w:space="0" w:color="auto"/>
            <w:bottom w:val="none" w:sz="0" w:space="0" w:color="auto"/>
            <w:right w:val="none" w:sz="0" w:space="0" w:color="auto"/>
          </w:divBdr>
        </w:div>
        <w:div w:id="77142334">
          <w:marLeft w:val="640"/>
          <w:marRight w:val="0"/>
          <w:marTop w:val="0"/>
          <w:marBottom w:val="0"/>
          <w:divBdr>
            <w:top w:val="none" w:sz="0" w:space="0" w:color="auto"/>
            <w:left w:val="none" w:sz="0" w:space="0" w:color="auto"/>
            <w:bottom w:val="none" w:sz="0" w:space="0" w:color="auto"/>
            <w:right w:val="none" w:sz="0" w:space="0" w:color="auto"/>
          </w:divBdr>
        </w:div>
        <w:div w:id="4092617">
          <w:marLeft w:val="640"/>
          <w:marRight w:val="0"/>
          <w:marTop w:val="0"/>
          <w:marBottom w:val="0"/>
          <w:divBdr>
            <w:top w:val="none" w:sz="0" w:space="0" w:color="auto"/>
            <w:left w:val="none" w:sz="0" w:space="0" w:color="auto"/>
            <w:bottom w:val="none" w:sz="0" w:space="0" w:color="auto"/>
            <w:right w:val="none" w:sz="0" w:space="0" w:color="auto"/>
          </w:divBdr>
        </w:div>
        <w:div w:id="2784458">
          <w:marLeft w:val="640"/>
          <w:marRight w:val="0"/>
          <w:marTop w:val="0"/>
          <w:marBottom w:val="0"/>
          <w:divBdr>
            <w:top w:val="none" w:sz="0" w:space="0" w:color="auto"/>
            <w:left w:val="none" w:sz="0" w:space="0" w:color="auto"/>
            <w:bottom w:val="none" w:sz="0" w:space="0" w:color="auto"/>
            <w:right w:val="none" w:sz="0" w:space="0" w:color="auto"/>
          </w:divBdr>
        </w:div>
        <w:div w:id="725449725">
          <w:marLeft w:val="640"/>
          <w:marRight w:val="0"/>
          <w:marTop w:val="0"/>
          <w:marBottom w:val="0"/>
          <w:divBdr>
            <w:top w:val="none" w:sz="0" w:space="0" w:color="auto"/>
            <w:left w:val="none" w:sz="0" w:space="0" w:color="auto"/>
            <w:bottom w:val="none" w:sz="0" w:space="0" w:color="auto"/>
            <w:right w:val="none" w:sz="0" w:space="0" w:color="auto"/>
          </w:divBdr>
        </w:div>
        <w:div w:id="1759477142">
          <w:marLeft w:val="640"/>
          <w:marRight w:val="0"/>
          <w:marTop w:val="0"/>
          <w:marBottom w:val="0"/>
          <w:divBdr>
            <w:top w:val="none" w:sz="0" w:space="0" w:color="auto"/>
            <w:left w:val="none" w:sz="0" w:space="0" w:color="auto"/>
            <w:bottom w:val="none" w:sz="0" w:space="0" w:color="auto"/>
            <w:right w:val="none" w:sz="0" w:space="0" w:color="auto"/>
          </w:divBdr>
        </w:div>
        <w:div w:id="1452430544">
          <w:marLeft w:val="640"/>
          <w:marRight w:val="0"/>
          <w:marTop w:val="0"/>
          <w:marBottom w:val="0"/>
          <w:divBdr>
            <w:top w:val="none" w:sz="0" w:space="0" w:color="auto"/>
            <w:left w:val="none" w:sz="0" w:space="0" w:color="auto"/>
            <w:bottom w:val="none" w:sz="0" w:space="0" w:color="auto"/>
            <w:right w:val="none" w:sz="0" w:space="0" w:color="auto"/>
          </w:divBdr>
        </w:div>
        <w:div w:id="548225820">
          <w:marLeft w:val="640"/>
          <w:marRight w:val="0"/>
          <w:marTop w:val="0"/>
          <w:marBottom w:val="0"/>
          <w:divBdr>
            <w:top w:val="none" w:sz="0" w:space="0" w:color="auto"/>
            <w:left w:val="none" w:sz="0" w:space="0" w:color="auto"/>
            <w:bottom w:val="none" w:sz="0" w:space="0" w:color="auto"/>
            <w:right w:val="none" w:sz="0" w:space="0" w:color="auto"/>
          </w:divBdr>
        </w:div>
        <w:div w:id="678657320">
          <w:marLeft w:val="640"/>
          <w:marRight w:val="0"/>
          <w:marTop w:val="0"/>
          <w:marBottom w:val="0"/>
          <w:divBdr>
            <w:top w:val="none" w:sz="0" w:space="0" w:color="auto"/>
            <w:left w:val="none" w:sz="0" w:space="0" w:color="auto"/>
            <w:bottom w:val="none" w:sz="0" w:space="0" w:color="auto"/>
            <w:right w:val="none" w:sz="0" w:space="0" w:color="auto"/>
          </w:divBdr>
        </w:div>
        <w:div w:id="930552664">
          <w:marLeft w:val="640"/>
          <w:marRight w:val="0"/>
          <w:marTop w:val="0"/>
          <w:marBottom w:val="0"/>
          <w:divBdr>
            <w:top w:val="none" w:sz="0" w:space="0" w:color="auto"/>
            <w:left w:val="none" w:sz="0" w:space="0" w:color="auto"/>
            <w:bottom w:val="none" w:sz="0" w:space="0" w:color="auto"/>
            <w:right w:val="none" w:sz="0" w:space="0" w:color="auto"/>
          </w:divBdr>
        </w:div>
        <w:div w:id="1191457467">
          <w:marLeft w:val="640"/>
          <w:marRight w:val="0"/>
          <w:marTop w:val="0"/>
          <w:marBottom w:val="0"/>
          <w:divBdr>
            <w:top w:val="none" w:sz="0" w:space="0" w:color="auto"/>
            <w:left w:val="none" w:sz="0" w:space="0" w:color="auto"/>
            <w:bottom w:val="none" w:sz="0" w:space="0" w:color="auto"/>
            <w:right w:val="none" w:sz="0" w:space="0" w:color="auto"/>
          </w:divBdr>
        </w:div>
        <w:div w:id="2053068932">
          <w:marLeft w:val="640"/>
          <w:marRight w:val="0"/>
          <w:marTop w:val="0"/>
          <w:marBottom w:val="0"/>
          <w:divBdr>
            <w:top w:val="none" w:sz="0" w:space="0" w:color="auto"/>
            <w:left w:val="none" w:sz="0" w:space="0" w:color="auto"/>
            <w:bottom w:val="none" w:sz="0" w:space="0" w:color="auto"/>
            <w:right w:val="none" w:sz="0" w:space="0" w:color="auto"/>
          </w:divBdr>
        </w:div>
        <w:div w:id="608127051">
          <w:marLeft w:val="640"/>
          <w:marRight w:val="0"/>
          <w:marTop w:val="0"/>
          <w:marBottom w:val="0"/>
          <w:divBdr>
            <w:top w:val="none" w:sz="0" w:space="0" w:color="auto"/>
            <w:left w:val="none" w:sz="0" w:space="0" w:color="auto"/>
            <w:bottom w:val="none" w:sz="0" w:space="0" w:color="auto"/>
            <w:right w:val="none" w:sz="0" w:space="0" w:color="auto"/>
          </w:divBdr>
        </w:div>
        <w:div w:id="1840850886">
          <w:marLeft w:val="640"/>
          <w:marRight w:val="0"/>
          <w:marTop w:val="0"/>
          <w:marBottom w:val="0"/>
          <w:divBdr>
            <w:top w:val="none" w:sz="0" w:space="0" w:color="auto"/>
            <w:left w:val="none" w:sz="0" w:space="0" w:color="auto"/>
            <w:bottom w:val="none" w:sz="0" w:space="0" w:color="auto"/>
            <w:right w:val="none" w:sz="0" w:space="0" w:color="auto"/>
          </w:divBdr>
        </w:div>
        <w:div w:id="2095781996">
          <w:marLeft w:val="640"/>
          <w:marRight w:val="0"/>
          <w:marTop w:val="0"/>
          <w:marBottom w:val="0"/>
          <w:divBdr>
            <w:top w:val="none" w:sz="0" w:space="0" w:color="auto"/>
            <w:left w:val="none" w:sz="0" w:space="0" w:color="auto"/>
            <w:bottom w:val="none" w:sz="0" w:space="0" w:color="auto"/>
            <w:right w:val="none" w:sz="0" w:space="0" w:color="auto"/>
          </w:divBdr>
        </w:div>
        <w:div w:id="1396780320">
          <w:marLeft w:val="640"/>
          <w:marRight w:val="0"/>
          <w:marTop w:val="0"/>
          <w:marBottom w:val="0"/>
          <w:divBdr>
            <w:top w:val="none" w:sz="0" w:space="0" w:color="auto"/>
            <w:left w:val="none" w:sz="0" w:space="0" w:color="auto"/>
            <w:bottom w:val="none" w:sz="0" w:space="0" w:color="auto"/>
            <w:right w:val="none" w:sz="0" w:space="0" w:color="auto"/>
          </w:divBdr>
        </w:div>
        <w:div w:id="681668716">
          <w:marLeft w:val="640"/>
          <w:marRight w:val="0"/>
          <w:marTop w:val="0"/>
          <w:marBottom w:val="0"/>
          <w:divBdr>
            <w:top w:val="none" w:sz="0" w:space="0" w:color="auto"/>
            <w:left w:val="none" w:sz="0" w:space="0" w:color="auto"/>
            <w:bottom w:val="none" w:sz="0" w:space="0" w:color="auto"/>
            <w:right w:val="none" w:sz="0" w:space="0" w:color="auto"/>
          </w:divBdr>
        </w:div>
        <w:div w:id="1140923347">
          <w:marLeft w:val="640"/>
          <w:marRight w:val="0"/>
          <w:marTop w:val="0"/>
          <w:marBottom w:val="0"/>
          <w:divBdr>
            <w:top w:val="none" w:sz="0" w:space="0" w:color="auto"/>
            <w:left w:val="none" w:sz="0" w:space="0" w:color="auto"/>
            <w:bottom w:val="none" w:sz="0" w:space="0" w:color="auto"/>
            <w:right w:val="none" w:sz="0" w:space="0" w:color="auto"/>
          </w:divBdr>
        </w:div>
        <w:div w:id="1299799331">
          <w:marLeft w:val="640"/>
          <w:marRight w:val="0"/>
          <w:marTop w:val="0"/>
          <w:marBottom w:val="0"/>
          <w:divBdr>
            <w:top w:val="none" w:sz="0" w:space="0" w:color="auto"/>
            <w:left w:val="none" w:sz="0" w:space="0" w:color="auto"/>
            <w:bottom w:val="none" w:sz="0" w:space="0" w:color="auto"/>
            <w:right w:val="none" w:sz="0" w:space="0" w:color="auto"/>
          </w:divBdr>
        </w:div>
        <w:div w:id="30737056">
          <w:marLeft w:val="640"/>
          <w:marRight w:val="0"/>
          <w:marTop w:val="0"/>
          <w:marBottom w:val="0"/>
          <w:divBdr>
            <w:top w:val="none" w:sz="0" w:space="0" w:color="auto"/>
            <w:left w:val="none" w:sz="0" w:space="0" w:color="auto"/>
            <w:bottom w:val="none" w:sz="0" w:space="0" w:color="auto"/>
            <w:right w:val="none" w:sz="0" w:space="0" w:color="auto"/>
          </w:divBdr>
        </w:div>
      </w:divsChild>
    </w:div>
    <w:div w:id="131600693">
      <w:bodyDiv w:val="1"/>
      <w:marLeft w:val="0"/>
      <w:marRight w:val="0"/>
      <w:marTop w:val="0"/>
      <w:marBottom w:val="0"/>
      <w:divBdr>
        <w:top w:val="none" w:sz="0" w:space="0" w:color="auto"/>
        <w:left w:val="none" w:sz="0" w:space="0" w:color="auto"/>
        <w:bottom w:val="none" w:sz="0" w:space="0" w:color="auto"/>
        <w:right w:val="none" w:sz="0" w:space="0" w:color="auto"/>
      </w:divBdr>
      <w:divsChild>
        <w:div w:id="942566164">
          <w:marLeft w:val="640"/>
          <w:marRight w:val="0"/>
          <w:marTop w:val="0"/>
          <w:marBottom w:val="0"/>
          <w:divBdr>
            <w:top w:val="none" w:sz="0" w:space="0" w:color="auto"/>
            <w:left w:val="none" w:sz="0" w:space="0" w:color="auto"/>
            <w:bottom w:val="none" w:sz="0" w:space="0" w:color="auto"/>
            <w:right w:val="none" w:sz="0" w:space="0" w:color="auto"/>
          </w:divBdr>
        </w:div>
        <w:div w:id="1425108388">
          <w:marLeft w:val="640"/>
          <w:marRight w:val="0"/>
          <w:marTop w:val="0"/>
          <w:marBottom w:val="0"/>
          <w:divBdr>
            <w:top w:val="none" w:sz="0" w:space="0" w:color="auto"/>
            <w:left w:val="none" w:sz="0" w:space="0" w:color="auto"/>
            <w:bottom w:val="none" w:sz="0" w:space="0" w:color="auto"/>
            <w:right w:val="none" w:sz="0" w:space="0" w:color="auto"/>
          </w:divBdr>
        </w:div>
        <w:div w:id="2007710501">
          <w:marLeft w:val="640"/>
          <w:marRight w:val="0"/>
          <w:marTop w:val="0"/>
          <w:marBottom w:val="0"/>
          <w:divBdr>
            <w:top w:val="none" w:sz="0" w:space="0" w:color="auto"/>
            <w:left w:val="none" w:sz="0" w:space="0" w:color="auto"/>
            <w:bottom w:val="none" w:sz="0" w:space="0" w:color="auto"/>
            <w:right w:val="none" w:sz="0" w:space="0" w:color="auto"/>
          </w:divBdr>
        </w:div>
        <w:div w:id="2026055054">
          <w:marLeft w:val="640"/>
          <w:marRight w:val="0"/>
          <w:marTop w:val="0"/>
          <w:marBottom w:val="0"/>
          <w:divBdr>
            <w:top w:val="none" w:sz="0" w:space="0" w:color="auto"/>
            <w:left w:val="none" w:sz="0" w:space="0" w:color="auto"/>
            <w:bottom w:val="none" w:sz="0" w:space="0" w:color="auto"/>
            <w:right w:val="none" w:sz="0" w:space="0" w:color="auto"/>
          </w:divBdr>
        </w:div>
        <w:div w:id="226457094">
          <w:marLeft w:val="640"/>
          <w:marRight w:val="0"/>
          <w:marTop w:val="0"/>
          <w:marBottom w:val="0"/>
          <w:divBdr>
            <w:top w:val="none" w:sz="0" w:space="0" w:color="auto"/>
            <w:left w:val="none" w:sz="0" w:space="0" w:color="auto"/>
            <w:bottom w:val="none" w:sz="0" w:space="0" w:color="auto"/>
            <w:right w:val="none" w:sz="0" w:space="0" w:color="auto"/>
          </w:divBdr>
        </w:div>
        <w:div w:id="325059099">
          <w:marLeft w:val="640"/>
          <w:marRight w:val="0"/>
          <w:marTop w:val="0"/>
          <w:marBottom w:val="0"/>
          <w:divBdr>
            <w:top w:val="none" w:sz="0" w:space="0" w:color="auto"/>
            <w:left w:val="none" w:sz="0" w:space="0" w:color="auto"/>
            <w:bottom w:val="none" w:sz="0" w:space="0" w:color="auto"/>
            <w:right w:val="none" w:sz="0" w:space="0" w:color="auto"/>
          </w:divBdr>
        </w:div>
        <w:div w:id="1902713978">
          <w:marLeft w:val="640"/>
          <w:marRight w:val="0"/>
          <w:marTop w:val="0"/>
          <w:marBottom w:val="0"/>
          <w:divBdr>
            <w:top w:val="none" w:sz="0" w:space="0" w:color="auto"/>
            <w:left w:val="none" w:sz="0" w:space="0" w:color="auto"/>
            <w:bottom w:val="none" w:sz="0" w:space="0" w:color="auto"/>
            <w:right w:val="none" w:sz="0" w:space="0" w:color="auto"/>
          </w:divBdr>
        </w:div>
        <w:div w:id="356588713">
          <w:marLeft w:val="640"/>
          <w:marRight w:val="0"/>
          <w:marTop w:val="0"/>
          <w:marBottom w:val="0"/>
          <w:divBdr>
            <w:top w:val="none" w:sz="0" w:space="0" w:color="auto"/>
            <w:left w:val="none" w:sz="0" w:space="0" w:color="auto"/>
            <w:bottom w:val="none" w:sz="0" w:space="0" w:color="auto"/>
            <w:right w:val="none" w:sz="0" w:space="0" w:color="auto"/>
          </w:divBdr>
        </w:div>
        <w:div w:id="1081945618">
          <w:marLeft w:val="640"/>
          <w:marRight w:val="0"/>
          <w:marTop w:val="0"/>
          <w:marBottom w:val="0"/>
          <w:divBdr>
            <w:top w:val="none" w:sz="0" w:space="0" w:color="auto"/>
            <w:left w:val="none" w:sz="0" w:space="0" w:color="auto"/>
            <w:bottom w:val="none" w:sz="0" w:space="0" w:color="auto"/>
            <w:right w:val="none" w:sz="0" w:space="0" w:color="auto"/>
          </w:divBdr>
        </w:div>
        <w:div w:id="607198775">
          <w:marLeft w:val="640"/>
          <w:marRight w:val="0"/>
          <w:marTop w:val="0"/>
          <w:marBottom w:val="0"/>
          <w:divBdr>
            <w:top w:val="none" w:sz="0" w:space="0" w:color="auto"/>
            <w:left w:val="none" w:sz="0" w:space="0" w:color="auto"/>
            <w:bottom w:val="none" w:sz="0" w:space="0" w:color="auto"/>
            <w:right w:val="none" w:sz="0" w:space="0" w:color="auto"/>
          </w:divBdr>
        </w:div>
        <w:div w:id="381752606">
          <w:marLeft w:val="640"/>
          <w:marRight w:val="0"/>
          <w:marTop w:val="0"/>
          <w:marBottom w:val="0"/>
          <w:divBdr>
            <w:top w:val="none" w:sz="0" w:space="0" w:color="auto"/>
            <w:left w:val="none" w:sz="0" w:space="0" w:color="auto"/>
            <w:bottom w:val="none" w:sz="0" w:space="0" w:color="auto"/>
            <w:right w:val="none" w:sz="0" w:space="0" w:color="auto"/>
          </w:divBdr>
        </w:div>
        <w:div w:id="649863934">
          <w:marLeft w:val="640"/>
          <w:marRight w:val="0"/>
          <w:marTop w:val="0"/>
          <w:marBottom w:val="0"/>
          <w:divBdr>
            <w:top w:val="none" w:sz="0" w:space="0" w:color="auto"/>
            <w:left w:val="none" w:sz="0" w:space="0" w:color="auto"/>
            <w:bottom w:val="none" w:sz="0" w:space="0" w:color="auto"/>
            <w:right w:val="none" w:sz="0" w:space="0" w:color="auto"/>
          </w:divBdr>
        </w:div>
        <w:div w:id="1874417444">
          <w:marLeft w:val="640"/>
          <w:marRight w:val="0"/>
          <w:marTop w:val="0"/>
          <w:marBottom w:val="0"/>
          <w:divBdr>
            <w:top w:val="none" w:sz="0" w:space="0" w:color="auto"/>
            <w:left w:val="none" w:sz="0" w:space="0" w:color="auto"/>
            <w:bottom w:val="none" w:sz="0" w:space="0" w:color="auto"/>
            <w:right w:val="none" w:sz="0" w:space="0" w:color="auto"/>
          </w:divBdr>
        </w:div>
        <w:div w:id="881790864">
          <w:marLeft w:val="640"/>
          <w:marRight w:val="0"/>
          <w:marTop w:val="0"/>
          <w:marBottom w:val="0"/>
          <w:divBdr>
            <w:top w:val="none" w:sz="0" w:space="0" w:color="auto"/>
            <w:left w:val="none" w:sz="0" w:space="0" w:color="auto"/>
            <w:bottom w:val="none" w:sz="0" w:space="0" w:color="auto"/>
            <w:right w:val="none" w:sz="0" w:space="0" w:color="auto"/>
          </w:divBdr>
        </w:div>
        <w:div w:id="2008628777">
          <w:marLeft w:val="640"/>
          <w:marRight w:val="0"/>
          <w:marTop w:val="0"/>
          <w:marBottom w:val="0"/>
          <w:divBdr>
            <w:top w:val="none" w:sz="0" w:space="0" w:color="auto"/>
            <w:left w:val="none" w:sz="0" w:space="0" w:color="auto"/>
            <w:bottom w:val="none" w:sz="0" w:space="0" w:color="auto"/>
            <w:right w:val="none" w:sz="0" w:space="0" w:color="auto"/>
          </w:divBdr>
        </w:div>
        <w:div w:id="841509614">
          <w:marLeft w:val="640"/>
          <w:marRight w:val="0"/>
          <w:marTop w:val="0"/>
          <w:marBottom w:val="0"/>
          <w:divBdr>
            <w:top w:val="none" w:sz="0" w:space="0" w:color="auto"/>
            <w:left w:val="none" w:sz="0" w:space="0" w:color="auto"/>
            <w:bottom w:val="none" w:sz="0" w:space="0" w:color="auto"/>
            <w:right w:val="none" w:sz="0" w:space="0" w:color="auto"/>
          </w:divBdr>
        </w:div>
        <w:div w:id="1598713302">
          <w:marLeft w:val="640"/>
          <w:marRight w:val="0"/>
          <w:marTop w:val="0"/>
          <w:marBottom w:val="0"/>
          <w:divBdr>
            <w:top w:val="none" w:sz="0" w:space="0" w:color="auto"/>
            <w:left w:val="none" w:sz="0" w:space="0" w:color="auto"/>
            <w:bottom w:val="none" w:sz="0" w:space="0" w:color="auto"/>
            <w:right w:val="none" w:sz="0" w:space="0" w:color="auto"/>
          </w:divBdr>
        </w:div>
        <w:div w:id="1504710694">
          <w:marLeft w:val="640"/>
          <w:marRight w:val="0"/>
          <w:marTop w:val="0"/>
          <w:marBottom w:val="0"/>
          <w:divBdr>
            <w:top w:val="none" w:sz="0" w:space="0" w:color="auto"/>
            <w:left w:val="none" w:sz="0" w:space="0" w:color="auto"/>
            <w:bottom w:val="none" w:sz="0" w:space="0" w:color="auto"/>
            <w:right w:val="none" w:sz="0" w:space="0" w:color="auto"/>
          </w:divBdr>
        </w:div>
        <w:div w:id="1418940313">
          <w:marLeft w:val="640"/>
          <w:marRight w:val="0"/>
          <w:marTop w:val="0"/>
          <w:marBottom w:val="0"/>
          <w:divBdr>
            <w:top w:val="none" w:sz="0" w:space="0" w:color="auto"/>
            <w:left w:val="none" w:sz="0" w:space="0" w:color="auto"/>
            <w:bottom w:val="none" w:sz="0" w:space="0" w:color="auto"/>
            <w:right w:val="none" w:sz="0" w:space="0" w:color="auto"/>
          </w:divBdr>
        </w:div>
        <w:div w:id="1933734643">
          <w:marLeft w:val="640"/>
          <w:marRight w:val="0"/>
          <w:marTop w:val="0"/>
          <w:marBottom w:val="0"/>
          <w:divBdr>
            <w:top w:val="none" w:sz="0" w:space="0" w:color="auto"/>
            <w:left w:val="none" w:sz="0" w:space="0" w:color="auto"/>
            <w:bottom w:val="none" w:sz="0" w:space="0" w:color="auto"/>
            <w:right w:val="none" w:sz="0" w:space="0" w:color="auto"/>
          </w:divBdr>
        </w:div>
        <w:div w:id="2004891066">
          <w:marLeft w:val="640"/>
          <w:marRight w:val="0"/>
          <w:marTop w:val="0"/>
          <w:marBottom w:val="0"/>
          <w:divBdr>
            <w:top w:val="none" w:sz="0" w:space="0" w:color="auto"/>
            <w:left w:val="none" w:sz="0" w:space="0" w:color="auto"/>
            <w:bottom w:val="none" w:sz="0" w:space="0" w:color="auto"/>
            <w:right w:val="none" w:sz="0" w:space="0" w:color="auto"/>
          </w:divBdr>
        </w:div>
        <w:div w:id="889733713">
          <w:marLeft w:val="640"/>
          <w:marRight w:val="0"/>
          <w:marTop w:val="0"/>
          <w:marBottom w:val="0"/>
          <w:divBdr>
            <w:top w:val="none" w:sz="0" w:space="0" w:color="auto"/>
            <w:left w:val="none" w:sz="0" w:space="0" w:color="auto"/>
            <w:bottom w:val="none" w:sz="0" w:space="0" w:color="auto"/>
            <w:right w:val="none" w:sz="0" w:space="0" w:color="auto"/>
          </w:divBdr>
        </w:div>
        <w:div w:id="761754096">
          <w:marLeft w:val="640"/>
          <w:marRight w:val="0"/>
          <w:marTop w:val="0"/>
          <w:marBottom w:val="0"/>
          <w:divBdr>
            <w:top w:val="none" w:sz="0" w:space="0" w:color="auto"/>
            <w:left w:val="none" w:sz="0" w:space="0" w:color="auto"/>
            <w:bottom w:val="none" w:sz="0" w:space="0" w:color="auto"/>
            <w:right w:val="none" w:sz="0" w:space="0" w:color="auto"/>
          </w:divBdr>
        </w:div>
      </w:divsChild>
    </w:div>
    <w:div w:id="161552926">
      <w:bodyDiv w:val="1"/>
      <w:marLeft w:val="0"/>
      <w:marRight w:val="0"/>
      <w:marTop w:val="0"/>
      <w:marBottom w:val="0"/>
      <w:divBdr>
        <w:top w:val="none" w:sz="0" w:space="0" w:color="auto"/>
        <w:left w:val="none" w:sz="0" w:space="0" w:color="auto"/>
        <w:bottom w:val="none" w:sz="0" w:space="0" w:color="auto"/>
        <w:right w:val="none" w:sz="0" w:space="0" w:color="auto"/>
      </w:divBdr>
      <w:divsChild>
        <w:div w:id="1039891603">
          <w:marLeft w:val="640"/>
          <w:marRight w:val="0"/>
          <w:marTop w:val="0"/>
          <w:marBottom w:val="0"/>
          <w:divBdr>
            <w:top w:val="none" w:sz="0" w:space="0" w:color="auto"/>
            <w:left w:val="none" w:sz="0" w:space="0" w:color="auto"/>
            <w:bottom w:val="none" w:sz="0" w:space="0" w:color="auto"/>
            <w:right w:val="none" w:sz="0" w:space="0" w:color="auto"/>
          </w:divBdr>
        </w:div>
        <w:div w:id="1837458366">
          <w:marLeft w:val="640"/>
          <w:marRight w:val="0"/>
          <w:marTop w:val="0"/>
          <w:marBottom w:val="0"/>
          <w:divBdr>
            <w:top w:val="none" w:sz="0" w:space="0" w:color="auto"/>
            <w:left w:val="none" w:sz="0" w:space="0" w:color="auto"/>
            <w:bottom w:val="none" w:sz="0" w:space="0" w:color="auto"/>
            <w:right w:val="none" w:sz="0" w:space="0" w:color="auto"/>
          </w:divBdr>
        </w:div>
        <w:div w:id="903416458">
          <w:marLeft w:val="640"/>
          <w:marRight w:val="0"/>
          <w:marTop w:val="0"/>
          <w:marBottom w:val="0"/>
          <w:divBdr>
            <w:top w:val="none" w:sz="0" w:space="0" w:color="auto"/>
            <w:left w:val="none" w:sz="0" w:space="0" w:color="auto"/>
            <w:bottom w:val="none" w:sz="0" w:space="0" w:color="auto"/>
            <w:right w:val="none" w:sz="0" w:space="0" w:color="auto"/>
          </w:divBdr>
        </w:div>
        <w:div w:id="520974958">
          <w:marLeft w:val="640"/>
          <w:marRight w:val="0"/>
          <w:marTop w:val="0"/>
          <w:marBottom w:val="0"/>
          <w:divBdr>
            <w:top w:val="none" w:sz="0" w:space="0" w:color="auto"/>
            <w:left w:val="none" w:sz="0" w:space="0" w:color="auto"/>
            <w:bottom w:val="none" w:sz="0" w:space="0" w:color="auto"/>
            <w:right w:val="none" w:sz="0" w:space="0" w:color="auto"/>
          </w:divBdr>
        </w:div>
        <w:div w:id="899678481">
          <w:marLeft w:val="640"/>
          <w:marRight w:val="0"/>
          <w:marTop w:val="0"/>
          <w:marBottom w:val="0"/>
          <w:divBdr>
            <w:top w:val="none" w:sz="0" w:space="0" w:color="auto"/>
            <w:left w:val="none" w:sz="0" w:space="0" w:color="auto"/>
            <w:bottom w:val="none" w:sz="0" w:space="0" w:color="auto"/>
            <w:right w:val="none" w:sz="0" w:space="0" w:color="auto"/>
          </w:divBdr>
        </w:div>
        <w:div w:id="1000618552">
          <w:marLeft w:val="640"/>
          <w:marRight w:val="0"/>
          <w:marTop w:val="0"/>
          <w:marBottom w:val="0"/>
          <w:divBdr>
            <w:top w:val="none" w:sz="0" w:space="0" w:color="auto"/>
            <w:left w:val="none" w:sz="0" w:space="0" w:color="auto"/>
            <w:bottom w:val="none" w:sz="0" w:space="0" w:color="auto"/>
            <w:right w:val="none" w:sz="0" w:space="0" w:color="auto"/>
          </w:divBdr>
        </w:div>
        <w:div w:id="95289925">
          <w:marLeft w:val="640"/>
          <w:marRight w:val="0"/>
          <w:marTop w:val="0"/>
          <w:marBottom w:val="0"/>
          <w:divBdr>
            <w:top w:val="none" w:sz="0" w:space="0" w:color="auto"/>
            <w:left w:val="none" w:sz="0" w:space="0" w:color="auto"/>
            <w:bottom w:val="none" w:sz="0" w:space="0" w:color="auto"/>
            <w:right w:val="none" w:sz="0" w:space="0" w:color="auto"/>
          </w:divBdr>
        </w:div>
        <w:div w:id="1413703111">
          <w:marLeft w:val="640"/>
          <w:marRight w:val="0"/>
          <w:marTop w:val="0"/>
          <w:marBottom w:val="0"/>
          <w:divBdr>
            <w:top w:val="none" w:sz="0" w:space="0" w:color="auto"/>
            <w:left w:val="none" w:sz="0" w:space="0" w:color="auto"/>
            <w:bottom w:val="none" w:sz="0" w:space="0" w:color="auto"/>
            <w:right w:val="none" w:sz="0" w:space="0" w:color="auto"/>
          </w:divBdr>
        </w:div>
        <w:div w:id="519470908">
          <w:marLeft w:val="640"/>
          <w:marRight w:val="0"/>
          <w:marTop w:val="0"/>
          <w:marBottom w:val="0"/>
          <w:divBdr>
            <w:top w:val="none" w:sz="0" w:space="0" w:color="auto"/>
            <w:left w:val="none" w:sz="0" w:space="0" w:color="auto"/>
            <w:bottom w:val="none" w:sz="0" w:space="0" w:color="auto"/>
            <w:right w:val="none" w:sz="0" w:space="0" w:color="auto"/>
          </w:divBdr>
        </w:div>
        <w:div w:id="1116869019">
          <w:marLeft w:val="640"/>
          <w:marRight w:val="0"/>
          <w:marTop w:val="0"/>
          <w:marBottom w:val="0"/>
          <w:divBdr>
            <w:top w:val="none" w:sz="0" w:space="0" w:color="auto"/>
            <w:left w:val="none" w:sz="0" w:space="0" w:color="auto"/>
            <w:bottom w:val="none" w:sz="0" w:space="0" w:color="auto"/>
            <w:right w:val="none" w:sz="0" w:space="0" w:color="auto"/>
          </w:divBdr>
        </w:div>
        <w:div w:id="1949461088">
          <w:marLeft w:val="640"/>
          <w:marRight w:val="0"/>
          <w:marTop w:val="0"/>
          <w:marBottom w:val="0"/>
          <w:divBdr>
            <w:top w:val="none" w:sz="0" w:space="0" w:color="auto"/>
            <w:left w:val="none" w:sz="0" w:space="0" w:color="auto"/>
            <w:bottom w:val="none" w:sz="0" w:space="0" w:color="auto"/>
            <w:right w:val="none" w:sz="0" w:space="0" w:color="auto"/>
          </w:divBdr>
        </w:div>
        <w:div w:id="1637444839">
          <w:marLeft w:val="640"/>
          <w:marRight w:val="0"/>
          <w:marTop w:val="0"/>
          <w:marBottom w:val="0"/>
          <w:divBdr>
            <w:top w:val="none" w:sz="0" w:space="0" w:color="auto"/>
            <w:left w:val="none" w:sz="0" w:space="0" w:color="auto"/>
            <w:bottom w:val="none" w:sz="0" w:space="0" w:color="auto"/>
            <w:right w:val="none" w:sz="0" w:space="0" w:color="auto"/>
          </w:divBdr>
        </w:div>
        <w:div w:id="1479105983">
          <w:marLeft w:val="640"/>
          <w:marRight w:val="0"/>
          <w:marTop w:val="0"/>
          <w:marBottom w:val="0"/>
          <w:divBdr>
            <w:top w:val="none" w:sz="0" w:space="0" w:color="auto"/>
            <w:left w:val="none" w:sz="0" w:space="0" w:color="auto"/>
            <w:bottom w:val="none" w:sz="0" w:space="0" w:color="auto"/>
            <w:right w:val="none" w:sz="0" w:space="0" w:color="auto"/>
          </w:divBdr>
        </w:div>
        <w:div w:id="331690211">
          <w:marLeft w:val="640"/>
          <w:marRight w:val="0"/>
          <w:marTop w:val="0"/>
          <w:marBottom w:val="0"/>
          <w:divBdr>
            <w:top w:val="none" w:sz="0" w:space="0" w:color="auto"/>
            <w:left w:val="none" w:sz="0" w:space="0" w:color="auto"/>
            <w:bottom w:val="none" w:sz="0" w:space="0" w:color="auto"/>
            <w:right w:val="none" w:sz="0" w:space="0" w:color="auto"/>
          </w:divBdr>
        </w:div>
        <w:div w:id="341589402">
          <w:marLeft w:val="640"/>
          <w:marRight w:val="0"/>
          <w:marTop w:val="0"/>
          <w:marBottom w:val="0"/>
          <w:divBdr>
            <w:top w:val="none" w:sz="0" w:space="0" w:color="auto"/>
            <w:left w:val="none" w:sz="0" w:space="0" w:color="auto"/>
            <w:bottom w:val="none" w:sz="0" w:space="0" w:color="auto"/>
            <w:right w:val="none" w:sz="0" w:space="0" w:color="auto"/>
          </w:divBdr>
        </w:div>
        <w:div w:id="177281911">
          <w:marLeft w:val="640"/>
          <w:marRight w:val="0"/>
          <w:marTop w:val="0"/>
          <w:marBottom w:val="0"/>
          <w:divBdr>
            <w:top w:val="none" w:sz="0" w:space="0" w:color="auto"/>
            <w:left w:val="none" w:sz="0" w:space="0" w:color="auto"/>
            <w:bottom w:val="none" w:sz="0" w:space="0" w:color="auto"/>
            <w:right w:val="none" w:sz="0" w:space="0" w:color="auto"/>
          </w:divBdr>
        </w:div>
        <w:div w:id="94520455">
          <w:marLeft w:val="640"/>
          <w:marRight w:val="0"/>
          <w:marTop w:val="0"/>
          <w:marBottom w:val="0"/>
          <w:divBdr>
            <w:top w:val="none" w:sz="0" w:space="0" w:color="auto"/>
            <w:left w:val="none" w:sz="0" w:space="0" w:color="auto"/>
            <w:bottom w:val="none" w:sz="0" w:space="0" w:color="auto"/>
            <w:right w:val="none" w:sz="0" w:space="0" w:color="auto"/>
          </w:divBdr>
        </w:div>
        <w:div w:id="518861422">
          <w:marLeft w:val="640"/>
          <w:marRight w:val="0"/>
          <w:marTop w:val="0"/>
          <w:marBottom w:val="0"/>
          <w:divBdr>
            <w:top w:val="none" w:sz="0" w:space="0" w:color="auto"/>
            <w:left w:val="none" w:sz="0" w:space="0" w:color="auto"/>
            <w:bottom w:val="none" w:sz="0" w:space="0" w:color="auto"/>
            <w:right w:val="none" w:sz="0" w:space="0" w:color="auto"/>
          </w:divBdr>
        </w:div>
        <w:div w:id="1810633974">
          <w:marLeft w:val="640"/>
          <w:marRight w:val="0"/>
          <w:marTop w:val="0"/>
          <w:marBottom w:val="0"/>
          <w:divBdr>
            <w:top w:val="none" w:sz="0" w:space="0" w:color="auto"/>
            <w:left w:val="none" w:sz="0" w:space="0" w:color="auto"/>
            <w:bottom w:val="none" w:sz="0" w:space="0" w:color="auto"/>
            <w:right w:val="none" w:sz="0" w:space="0" w:color="auto"/>
          </w:divBdr>
        </w:div>
        <w:div w:id="96222935">
          <w:marLeft w:val="640"/>
          <w:marRight w:val="0"/>
          <w:marTop w:val="0"/>
          <w:marBottom w:val="0"/>
          <w:divBdr>
            <w:top w:val="none" w:sz="0" w:space="0" w:color="auto"/>
            <w:left w:val="none" w:sz="0" w:space="0" w:color="auto"/>
            <w:bottom w:val="none" w:sz="0" w:space="0" w:color="auto"/>
            <w:right w:val="none" w:sz="0" w:space="0" w:color="auto"/>
          </w:divBdr>
        </w:div>
        <w:div w:id="466433646">
          <w:marLeft w:val="640"/>
          <w:marRight w:val="0"/>
          <w:marTop w:val="0"/>
          <w:marBottom w:val="0"/>
          <w:divBdr>
            <w:top w:val="none" w:sz="0" w:space="0" w:color="auto"/>
            <w:left w:val="none" w:sz="0" w:space="0" w:color="auto"/>
            <w:bottom w:val="none" w:sz="0" w:space="0" w:color="auto"/>
            <w:right w:val="none" w:sz="0" w:space="0" w:color="auto"/>
          </w:divBdr>
        </w:div>
        <w:div w:id="1624923523">
          <w:marLeft w:val="640"/>
          <w:marRight w:val="0"/>
          <w:marTop w:val="0"/>
          <w:marBottom w:val="0"/>
          <w:divBdr>
            <w:top w:val="none" w:sz="0" w:space="0" w:color="auto"/>
            <w:left w:val="none" w:sz="0" w:space="0" w:color="auto"/>
            <w:bottom w:val="none" w:sz="0" w:space="0" w:color="auto"/>
            <w:right w:val="none" w:sz="0" w:space="0" w:color="auto"/>
          </w:divBdr>
        </w:div>
        <w:div w:id="2082829882">
          <w:marLeft w:val="640"/>
          <w:marRight w:val="0"/>
          <w:marTop w:val="0"/>
          <w:marBottom w:val="0"/>
          <w:divBdr>
            <w:top w:val="none" w:sz="0" w:space="0" w:color="auto"/>
            <w:left w:val="none" w:sz="0" w:space="0" w:color="auto"/>
            <w:bottom w:val="none" w:sz="0" w:space="0" w:color="auto"/>
            <w:right w:val="none" w:sz="0" w:space="0" w:color="auto"/>
          </w:divBdr>
        </w:div>
        <w:div w:id="1411194642">
          <w:marLeft w:val="640"/>
          <w:marRight w:val="0"/>
          <w:marTop w:val="0"/>
          <w:marBottom w:val="0"/>
          <w:divBdr>
            <w:top w:val="none" w:sz="0" w:space="0" w:color="auto"/>
            <w:left w:val="none" w:sz="0" w:space="0" w:color="auto"/>
            <w:bottom w:val="none" w:sz="0" w:space="0" w:color="auto"/>
            <w:right w:val="none" w:sz="0" w:space="0" w:color="auto"/>
          </w:divBdr>
        </w:div>
        <w:div w:id="899563074">
          <w:marLeft w:val="640"/>
          <w:marRight w:val="0"/>
          <w:marTop w:val="0"/>
          <w:marBottom w:val="0"/>
          <w:divBdr>
            <w:top w:val="none" w:sz="0" w:space="0" w:color="auto"/>
            <w:left w:val="none" w:sz="0" w:space="0" w:color="auto"/>
            <w:bottom w:val="none" w:sz="0" w:space="0" w:color="auto"/>
            <w:right w:val="none" w:sz="0" w:space="0" w:color="auto"/>
          </w:divBdr>
        </w:div>
        <w:div w:id="487524264">
          <w:marLeft w:val="640"/>
          <w:marRight w:val="0"/>
          <w:marTop w:val="0"/>
          <w:marBottom w:val="0"/>
          <w:divBdr>
            <w:top w:val="none" w:sz="0" w:space="0" w:color="auto"/>
            <w:left w:val="none" w:sz="0" w:space="0" w:color="auto"/>
            <w:bottom w:val="none" w:sz="0" w:space="0" w:color="auto"/>
            <w:right w:val="none" w:sz="0" w:space="0" w:color="auto"/>
          </w:divBdr>
        </w:div>
        <w:div w:id="104737964">
          <w:marLeft w:val="640"/>
          <w:marRight w:val="0"/>
          <w:marTop w:val="0"/>
          <w:marBottom w:val="0"/>
          <w:divBdr>
            <w:top w:val="none" w:sz="0" w:space="0" w:color="auto"/>
            <w:left w:val="none" w:sz="0" w:space="0" w:color="auto"/>
            <w:bottom w:val="none" w:sz="0" w:space="0" w:color="auto"/>
            <w:right w:val="none" w:sz="0" w:space="0" w:color="auto"/>
          </w:divBdr>
        </w:div>
        <w:div w:id="746541590">
          <w:marLeft w:val="640"/>
          <w:marRight w:val="0"/>
          <w:marTop w:val="0"/>
          <w:marBottom w:val="0"/>
          <w:divBdr>
            <w:top w:val="none" w:sz="0" w:space="0" w:color="auto"/>
            <w:left w:val="none" w:sz="0" w:space="0" w:color="auto"/>
            <w:bottom w:val="none" w:sz="0" w:space="0" w:color="auto"/>
            <w:right w:val="none" w:sz="0" w:space="0" w:color="auto"/>
          </w:divBdr>
        </w:div>
      </w:divsChild>
    </w:div>
    <w:div w:id="226305387">
      <w:bodyDiv w:val="1"/>
      <w:marLeft w:val="0"/>
      <w:marRight w:val="0"/>
      <w:marTop w:val="0"/>
      <w:marBottom w:val="0"/>
      <w:divBdr>
        <w:top w:val="none" w:sz="0" w:space="0" w:color="auto"/>
        <w:left w:val="none" w:sz="0" w:space="0" w:color="auto"/>
        <w:bottom w:val="none" w:sz="0" w:space="0" w:color="auto"/>
        <w:right w:val="none" w:sz="0" w:space="0" w:color="auto"/>
      </w:divBdr>
      <w:divsChild>
        <w:div w:id="223372776">
          <w:marLeft w:val="640"/>
          <w:marRight w:val="0"/>
          <w:marTop w:val="0"/>
          <w:marBottom w:val="0"/>
          <w:divBdr>
            <w:top w:val="none" w:sz="0" w:space="0" w:color="auto"/>
            <w:left w:val="none" w:sz="0" w:space="0" w:color="auto"/>
            <w:bottom w:val="none" w:sz="0" w:space="0" w:color="auto"/>
            <w:right w:val="none" w:sz="0" w:space="0" w:color="auto"/>
          </w:divBdr>
        </w:div>
        <w:div w:id="903027265">
          <w:marLeft w:val="640"/>
          <w:marRight w:val="0"/>
          <w:marTop w:val="0"/>
          <w:marBottom w:val="0"/>
          <w:divBdr>
            <w:top w:val="none" w:sz="0" w:space="0" w:color="auto"/>
            <w:left w:val="none" w:sz="0" w:space="0" w:color="auto"/>
            <w:bottom w:val="none" w:sz="0" w:space="0" w:color="auto"/>
            <w:right w:val="none" w:sz="0" w:space="0" w:color="auto"/>
          </w:divBdr>
        </w:div>
        <w:div w:id="363096548">
          <w:marLeft w:val="640"/>
          <w:marRight w:val="0"/>
          <w:marTop w:val="0"/>
          <w:marBottom w:val="0"/>
          <w:divBdr>
            <w:top w:val="none" w:sz="0" w:space="0" w:color="auto"/>
            <w:left w:val="none" w:sz="0" w:space="0" w:color="auto"/>
            <w:bottom w:val="none" w:sz="0" w:space="0" w:color="auto"/>
            <w:right w:val="none" w:sz="0" w:space="0" w:color="auto"/>
          </w:divBdr>
        </w:div>
        <w:div w:id="99373561">
          <w:marLeft w:val="640"/>
          <w:marRight w:val="0"/>
          <w:marTop w:val="0"/>
          <w:marBottom w:val="0"/>
          <w:divBdr>
            <w:top w:val="none" w:sz="0" w:space="0" w:color="auto"/>
            <w:left w:val="none" w:sz="0" w:space="0" w:color="auto"/>
            <w:bottom w:val="none" w:sz="0" w:space="0" w:color="auto"/>
            <w:right w:val="none" w:sz="0" w:space="0" w:color="auto"/>
          </w:divBdr>
        </w:div>
        <w:div w:id="1370836745">
          <w:marLeft w:val="640"/>
          <w:marRight w:val="0"/>
          <w:marTop w:val="0"/>
          <w:marBottom w:val="0"/>
          <w:divBdr>
            <w:top w:val="none" w:sz="0" w:space="0" w:color="auto"/>
            <w:left w:val="none" w:sz="0" w:space="0" w:color="auto"/>
            <w:bottom w:val="none" w:sz="0" w:space="0" w:color="auto"/>
            <w:right w:val="none" w:sz="0" w:space="0" w:color="auto"/>
          </w:divBdr>
        </w:div>
        <w:div w:id="1782798547">
          <w:marLeft w:val="640"/>
          <w:marRight w:val="0"/>
          <w:marTop w:val="0"/>
          <w:marBottom w:val="0"/>
          <w:divBdr>
            <w:top w:val="none" w:sz="0" w:space="0" w:color="auto"/>
            <w:left w:val="none" w:sz="0" w:space="0" w:color="auto"/>
            <w:bottom w:val="none" w:sz="0" w:space="0" w:color="auto"/>
            <w:right w:val="none" w:sz="0" w:space="0" w:color="auto"/>
          </w:divBdr>
        </w:div>
        <w:div w:id="765198551">
          <w:marLeft w:val="640"/>
          <w:marRight w:val="0"/>
          <w:marTop w:val="0"/>
          <w:marBottom w:val="0"/>
          <w:divBdr>
            <w:top w:val="none" w:sz="0" w:space="0" w:color="auto"/>
            <w:left w:val="none" w:sz="0" w:space="0" w:color="auto"/>
            <w:bottom w:val="none" w:sz="0" w:space="0" w:color="auto"/>
            <w:right w:val="none" w:sz="0" w:space="0" w:color="auto"/>
          </w:divBdr>
        </w:div>
        <w:div w:id="937175266">
          <w:marLeft w:val="640"/>
          <w:marRight w:val="0"/>
          <w:marTop w:val="0"/>
          <w:marBottom w:val="0"/>
          <w:divBdr>
            <w:top w:val="none" w:sz="0" w:space="0" w:color="auto"/>
            <w:left w:val="none" w:sz="0" w:space="0" w:color="auto"/>
            <w:bottom w:val="none" w:sz="0" w:space="0" w:color="auto"/>
            <w:right w:val="none" w:sz="0" w:space="0" w:color="auto"/>
          </w:divBdr>
        </w:div>
        <w:div w:id="1268848994">
          <w:marLeft w:val="640"/>
          <w:marRight w:val="0"/>
          <w:marTop w:val="0"/>
          <w:marBottom w:val="0"/>
          <w:divBdr>
            <w:top w:val="none" w:sz="0" w:space="0" w:color="auto"/>
            <w:left w:val="none" w:sz="0" w:space="0" w:color="auto"/>
            <w:bottom w:val="none" w:sz="0" w:space="0" w:color="auto"/>
            <w:right w:val="none" w:sz="0" w:space="0" w:color="auto"/>
          </w:divBdr>
        </w:div>
        <w:div w:id="947353329">
          <w:marLeft w:val="640"/>
          <w:marRight w:val="0"/>
          <w:marTop w:val="0"/>
          <w:marBottom w:val="0"/>
          <w:divBdr>
            <w:top w:val="none" w:sz="0" w:space="0" w:color="auto"/>
            <w:left w:val="none" w:sz="0" w:space="0" w:color="auto"/>
            <w:bottom w:val="none" w:sz="0" w:space="0" w:color="auto"/>
            <w:right w:val="none" w:sz="0" w:space="0" w:color="auto"/>
          </w:divBdr>
        </w:div>
        <w:div w:id="497615230">
          <w:marLeft w:val="640"/>
          <w:marRight w:val="0"/>
          <w:marTop w:val="0"/>
          <w:marBottom w:val="0"/>
          <w:divBdr>
            <w:top w:val="none" w:sz="0" w:space="0" w:color="auto"/>
            <w:left w:val="none" w:sz="0" w:space="0" w:color="auto"/>
            <w:bottom w:val="none" w:sz="0" w:space="0" w:color="auto"/>
            <w:right w:val="none" w:sz="0" w:space="0" w:color="auto"/>
          </w:divBdr>
        </w:div>
        <w:div w:id="1364091226">
          <w:marLeft w:val="640"/>
          <w:marRight w:val="0"/>
          <w:marTop w:val="0"/>
          <w:marBottom w:val="0"/>
          <w:divBdr>
            <w:top w:val="none" w:sz="0" w:space="0" w:color="auto"/>
            <w:left w:val="none" w:sz="0" w:space="0" w:color="auto"/>
            <w:bottom w:val="none" w:sz="0" w:space="0" w:color="auto"/>
            <w:right w:val="none" w:sz="0" w:space="0" w:color="auto"/>
          </w:divBdr>
        </w:div>
        <w:div w:id="1848130424">
          <w:marLeft w:val="640"/>
          <w:marRight w:val="0"/>
          <w:marTop w:val="0"/>
          <w:marBottom w:val="0"/>
          <w:divBdr>
            <w:top w:val="none" w:sz="0" w:space="0" w:color="auto"/>
            <w:left w:val="none" w:sz="0" w:space="0" w:color="auto"/>
            <w:bottom w:val="none" w:sz="0" w:space="0" w:color="auto"/>
            <w:right w:val="none" w:sz="0" w:space="0" w:color="auto"/>
          </w:divBdr>
        </w:div>
      </w:divsChild>
    </w:div>
    <w:div w:id="297998639">
      <w:bodyDiv w:val="1"/>
      <w:marLeft w:val="0"/>
      <w:marRight w:val="0"/>
      <w:marTop w:val="0"/>
      <w:marBottom w:val="0"/>
      <w:divBdr>
        <w:top w:val="none" w:sz="0" w:space="0" w:color="auto"/>
        <w:left w:val="none" w:sz="0" w:space="0" w:color="auto"/>
        <w:bottom w:val="none" w:sz="0" w:space="0" w:color="auto"/>
        <w:right w:val="none" w:sz="0" w:space="0" w:color="auto"/>
      </w:divBdr>
      <w:divsChild>
        <w:div w:id="299457475">
          <w:marLeft w:val="640"/>
          <w:marRight w:val="0"/>
          <w:marTop w:val="0"/>
          <w:marBottom w:val="0"/>
          <w:divBdr>
            <w:top w:val="none" w:sz="0" w:space="0" w:color="auto"/>
            <w:left w:val="none" w:sz="0" w:space="0" w:color="auto"/>
            <w:bottom w:val="none" w:sz="0" w:space="0" w:color="auto"/>
            <w:right w:val="none" w:sz="0" w:space="0" w:color="auto"/>
          </w:divBdr>
        </w:div>
        <w:div w:id="1706172272">
          <w:marLeft w:val="640"/>
          <w:marRight w:val="0"/>
          <w:marTop w:val="0"/>
          <w:marBottom w:val="0"/>
          <w:divBdr>
            <w:top w:val="none" w:sz="0" w:space="0" w:color="auto"/>
            <w:left w:val="none" w:sz="0" w:space="0" w:color="auto"/>
            <w:bottom w:val="none" w:sz="0" w:space="0" w:color="auto"/>
            <w:right w:val="none" w:sz="0" w:space="0" w:color="auto"/>
          </w:divBdr>
        </w:div>
        <w:div w:id="498931933">
          <w:marLeft w:val="640"/>
          <w:marRight w:val="0"/>
          <w:marTop w:val="0"/>
          <w:marBottom w:val="0"/>
          <w:divBdr>
            <w:top w:val="none" w:sz="0" w:space="0" w:color="auto"/>
            <w:left w:val="none" w:sz="0" w:space="0" w:color="auto"/>
            <w:bottom w:val="none" w:sz="0" w:space="0" w:color="auto"/>
            <w:right w:val="none" w:sz="0" w:space="0" w:color="auto"/>
          </w:divBdr>
        </w:div>
        <w:div w:id="1968119304">
          <w:marLeft w:val="640"/>
          <w:marRight w:val="0"/>
          <w:marTop w:val="0"/>
          <w:marBottom w:val="0"/>
          <w:divBdr>
            <w:top w:val="none" w:sz="0" w:space="0" w:color="auto"/>
            <w:left w:val="none" w:sz="0" w:space="0" w:color="auto"/>
            <w:bottom w:val="none" w:sz="0" w:space="0" w:color="auto"/>
            <w:right w:val="none" w:sz="0" w:space="0" w:color="auto"/>
          </w:divBdr>
        </w:div>
        <w:div w:id="1111363201">
          <w:marLeft w:val="640"/>
          <w:marRight w:val="0"/>
          <w:marTop w:val="0"/>
          <w:marBottom w:val="0"/>
          <w:divBdr>
            <w:top w:val="none" w:sz="0" w:space="0" w:color="auto"/>
            <w:left w:val="none" w:sz="0" w:space="0" w:color="auto"/>
            <w:bottom w:val="none" w:sz="0" w:space="0" w:color="auto"/>
            <w:right w:val="none" w:sz="0" w:space="0" w:color="auto"/>
          </w:divBdr>
        </w:div>
        <w:div w:id="888564946">
          <w:marLeft w:val="640"/>
          <w:marRight w:val="0"/>
          <w:marTop w:val="0"/>
          <w:marBottom w:val="0"/>
          <w:divBdr>
            <w:top w:val="none" w:sz="0" w:space="0" w:color="auto"/>
            <w:left w:val="none" w:sz="0" w:space="0" w:color="auto"/>
            <w:bottom w:val="none" w:sz="0" w:space="0" w:color="auto"/>
            <w:right w:val="none" w:sz="0" w:space="0" w:color="auto"/>
          </w:divBdr>
        </w:div>
        <w:div w:id="1759785468">
          <w:marLeft w:val="640"/>
          <w:marRight w:val="0"/>
          <w:marTop w:val="0"/>
          <w:marBottom w:val="0"/>
          <w:divBdr>
            <w:top w:val="none" w:sz="0" w:space="0" w:color="auto"/>
            <w:left w:val="none" w:sz="0" w:space="0" w:color="auto"/>
            <w:bottom w:val="none" w:sz="0" w:space="0" w:color="auto"/>
            <w:right w:val="none" w:sz="0" w:space="0" w:color="auto"/>
          </w:divBdr>
        </w:div>
        <w:div w:id="1915779468">
          <w:marLeft w:val="640"/>
          <w:marRight w:val="0"/>
          <w:marTop w:val="0"/>
          <w:marBottom w:val="0"/>
          <w:divBdr>
            <w:top w:val="none" w:sz="0" w:space="0" w:color="auto"/>
            <w:left w:val="none" w:sz="0" w:space="0" w:color="auto"/>
            <w:bottom w:val="none" w:sz="0" w:space="0" w:color="auto"/>
            <w:right w:val="none" w:sz="0" w:space="0" w:color="auto"/>
          </w:divBdr>
        </w:div>
        <w:div w:id="1126775565">
          <w:marLeft w:val="640"/>
          <w:marRight w:val="0"/>
          <w:marTop w:val="0"/>
          <w:marBottom w:val="0"/>
          <w:divBdr>
            <w:top w:val="none" w:sz="0" w:space="0" w:color="auto"/>
            <w:left w:val="none" w:sz="0" w:space="0" w:color="auto"/>
            <w:bottom w:val="none" w:sz="0" w:space="0" w:color="auto"/>
            <w:right w:val="none" w:sz="0" w:space="0" w:color="auto"/>
          </w:divBdr>
        </w:div>
        <w:div w:id="396711229">
          <w:marLeft w:val="640"/>
          <w:marRight w:val="0"/>
          <w:marTop w:val="0"/>
          <w:marBottom w:val="0"/>
          <w:divBdr>
            <w:top w:val="none" w:sz="0" w:space="0" w:color="auto"/>
            <w:left w:val="none" w:sz="0" w:space="0" w:color="auto"/>
            <w:bottom w:val="none" w:sz="0" w:space="0" w:color="auto"/>
            <w:right w:val="none" w:sz="0" w:space="0" w:color="auto"/>
          </w:divBdr>
        </w:div>
        <w:div w:id="1610620222">
          <w:marLeft w:val="640"/>
          <w:marRight w:val="0"/>
          <w:marTop w:val="0"/>
          <w:marBottom w:val="0"/>
          <w:divBdr>
            <w:top w:val="none" w:sz="0" w:space="0" w:color="auto"/>
            <w:left w:val="none" w:sz="0" w:space="0" w:color="auto"/>
            <w:bottom w:val="none" w:sz="0" w:space="0" w:color="auto"/>
            <w:right w:val="none" w:sz="0" w:space="0" w:color="auto"/>
          </w:divBdr>
        </w:div>
        <w:div w:id="1998683233">
          <w:marLeft w:val="640"/>
          <w:marRight w:val="0"/>
          <w:marTop w:val="0"/>
          <w:marBottom w:val="0"/>
          <w:divBdr>
            <w:top w:val="none" w:sz="0" w:space="0" w:color="auto"/>
            <w:left w:val="none" w:sz="0" w:space="0" w:color="auto"/>
            <w:bottom w:val="none" w:sz="0" w:space="0" w:color="auto"/>
            <w:right w:val="none" w:sz="0" w:space="0" w:color="auto"/>
          </w:divBdr>
        </w:div>
        <w:div w:id="491915330">
          <w:marLeft w:val="640"/>
          <w:marRight w:val="0"/>
          <w:marTop w:val="0"/>
          <w:marBottom w:val="0"/>
          <w:divBdr>
            <w:top w:val="none" w:sz="0" w:space="0" w:color="auto"/>
            <w:left w:val="none" w:sz="0" w:space="0" w:color="auto"/>
            <w:bottom w:val="none" w:sz="0" w:space="0" w:color="auto"/>
            <w:right w:val="none" w:sz="0" w:space="0" w:color="auto"/>
          </w:divBdr>
        </w:div>
      </w:divsChild>
    </w:div>
    <w:div w:id="304547998">
      <w:bodyDiv w:val="1"/>
      <w:marLeft w:val="0"/>
      <w:marRight w:val="0"/>
      <w:marTop w:val="0"/>
      <w:marBottom w:val="0"/>
      <w:divBdr>
        <w:top w:val="none" w:sz="0" w:space="0" w:color="auto"/>
        <w:left w:val="none" w:sz="0" w:space="0" w:color="auto"/>
        <w:bottom w:val="none" w:sz="0" w:space="0" w:color="auto"/>
        <w:right w:val="none" w:sz="0" w:space="0" w:color="auto"/>
      </w:divBdr>
      <w:divsChild>
        <w:div w:id="374814178">
          <w:marLeft w:val="640"/>
          <w:marRight w:val="0"/>
          <w:marTop w:val="0"/>
          <w:marBottom w:val="0"/>
          <w:divBdr>
            <w:top w:val="none" w:sz="0" w:space="0" w:color="auto"/>
            <w:left w:val="none" w:sz="0" w:space="0" w:color="auto"/>
            <w:bottom w:val="none" w:sz="0" w:space="0" w:color="auto"/>
            <w:right w:val="none" w:sz="0" w:space="0" w:color="auto"/>
          </w:divBdr>
        </w:div>
        <w:div w:id="1918707429">
          <w:marLeft w:val="640"/>
          <w:marRight w:val="0"/>
          <w:marTop w:val="0"/>
          <w:marBottom w:val="0"/>
          <w:divBdr>
            <w:top w:val="none" w:sz="0" w:space="0" w:color="auto"/>
            <w:left w:val="none" w:sz="0" w:space="0" w:color="auto"/>
            <w:bottom w:val="none" w:sz="0" w:space="0" w:color="auto"/>
            <w:right w:val="none" w:sz="0" w:space="0" w:color="auto"/>
          </w:divBdr>
        </w:div>
        <w:div w:id="257177338">
          <w:marLeft w:val="640"/>
          <w:marRight w:val="0"/>
          <w:marTop w:val="0"/>
          <w:marBottom w:val="0"/>
          <w:divBdr>
            <w:top w:val="none" w:sz="0" w:space="0" w:color="auto"/>
            <w:left w:val="none" w:sz="0" w:space="0" w:color="auto"/>
            <w:bottom w:val="none" w:sz="0" w:space="0" w:color="auto"/>
            <w:right w:val="none" w:sz="0" w:space="0" w:color="auto"/>
          </w:divBdr>
        </w:div>
        <w:div w:id="811144454">
          <w:marLeft w:val="640"/>
          <w:marRight w:val="0"/>
          <w:marTop w:val="0"/>
          <w:marBottom w:val="0"/>
          <w:divBdr>
            <w:top w:val="none" w:sz="0" w:space="0" w:color="auto"/>
            <w:left w:val="none" w:sz="0" w:space="0" w:color="auto"/>
            <w:bottom w:val="none" w:sz="0" w:space="0" w:color="auto"/>
            <w:right w:val="none" w:sz="0" w:space="0" w:color="auto"/>
          </w:divBdr>
        </w:div>
        <w:div w:id="1946040281">
          <w:marLeft w:val="640"/>
          <w:marRight w:val="0"/>
          <w:marTop w:val="0"/>
          <w:marBottom w:val="0"/>
          <w:divBdr>
            <w:top w:val="none" w:sz="0" w:space="0" w:color="auto"/>
            <w:left w:val="none" w:sz="0" w:space="0" w:color="auto"/>
            <w:bottom w:val="none" w:sz="0" w:space="0" w:color="auto"/>
            <w:right w:val="none" w:sz="0" w:space="0" w:color="auto"/>
          </w:divBdr>
        </w:div>
        <w:div w:id="1134058861">
          <w:marLeft w:val="640"/>
          <w:marRight w:val="0"/>
          <w:marTop w:val="0"/>
          <w:marBottom w:val="0"/>
          <w:divBdr>
            <w:top w:val="none" w:sz="0" w:space="0" w:color="auto"/>
            <w:left w:val="none" w:sz="0" w:space="0" w:color="auto"/>
            <w:bottom w:val="none" w:sz="0" w:space="0" w:color="auto"/>
            <w:right w:val="none" w:sz="0" w:space="0" w:color="auto"/>
          </w:divBdr>
        </w:div>
        <w:div w:id="407272122">
          <w:marLeft w:val="640"/>
          <w:marRight w:val="0"/>
          <w:marTop w:val="0"/>
          <w:marBottom w:val="0"/>
          <w:divBdr>
            <w:top w:val="none" w:sz="0" w:space="0" w:color="auto"/>
            <w:left w:val="none" w:sz="0" w:space="0" w:color="auto"/>
            <w:bottom w:val="none" w:sz="0" w:space="0" w:color="auto"/>
            <w:right w:val="none" w:sz="0" w:space="0" w:color="auto"/>
          </w:divBdr>
        </w:div>
        <w:div w:id="1645963884">
          <w:marLeft w:val="640"/>
          <w:marRight w:val="0"/>
          <w:marTop w:val="0"/>
          <w:marBottom w:val="0"/>
          <w:divBdr>
            <w:top w:val="none" w:sz="0" w:space="0" w:color="auto"/>
            <w:left w:val="none" w:sz="0" w:space="0" w:color="auto"/>
            <w:bottom w:val="none" w:sz="0" w:space="0" w:color="auto"/>
            <w:right w:val="none" w:sz="0" w:space="0" w:color="auto"/>
          </w:divBdr>
        </w:div>
        <w:div w:id="936598392">
          <w:marLeft w:val="640"/>
          <w:marRight w:val="0"/>
          <w:marTop w:val="0"/>
          <w:marBottom w:val="0"/>
          <w:divBdr>
            <w:top w:val="none" w:sz="0" w:space="0" w:color="auto"/>
            <w:left w:val="none" w:sz="0" w:space="0" w:color="auto"/>
            <w:bottom w:val="none" w:sz="0" w:space="0" w:color="auto"/>
            <w:right w:val="none" w:sz="0" w:space="0" w:color="auto"/>
          </w:divBdr>
        </w:div>
        <w:div w:id="945310880">
          <w:marLeft w:val="640"/>
          <w:marRight w:val="0"/>
          <w:marTop w:val="0"/>
          <w:marBottom w:val="0"/>
          <w:divBdr>
            <w:top w:val="none" w:sz="0" w:space="0" w:color="auto"/>
            <w:left w:val="none" w:sz="0" w:space="0" w:color="auto"/>
            <w:bottom w:val="none" w:sz="0" w:space="0" w:color="auto"/>
            <w:right w:val="none" w:sz="0" w:space="0" w:color="auto"/>
          </w:divBdr>
        </w:div>
        <w:div w:id="2002584034">
          <w:marLeft w:val="640"/>
          <w:marRight w:val="0"/>
          <w:marTop w:val="0"/>
          <w:marBottom w:val="0"/>
          <w:divBdr>
            <w:top w:val="none" w:sz="0" w:space="0" w:color="auto"/>
            <w:left w:val="none" w:sz="0" w:space="0" w:color="auto"/>
            <w:bottom w:val="none" w:sz="0" w:space="0" w:color="auto"/>
            <w:right w:val="none" w:sz="0" w:space="0" w:color="auto"/>
          </w:divBdr>
        </w:div>
        <w:div w:id="421994438">
          <w:marLeft w:val="640"/>
          <w:marRight w:val="0"/>
          <w:marTop w:val="0"/>
          <w:marBottom w:val="0"/>
          <w:divBdr>
            <w:top w:val="none" w:sz="0" w:space="0" w:color="auto"/>
            <w:left w:val="none" w:sz="0" w:space="0" w:color="auto"/>
            <w:bottom w:val="none" w:sz="0" w:space="0" w:color="auto"/>
            <w:right w:val="none" w:sz="0" w:space="0" w:color="auto"/>
          </w:divBdr>
        </w:div>
        <w:div w:id="965352844">
          <w:marLeft w:val="640"/>
          <w:marRight w:val="0"/>
          <w:marTop w:val="0"/>
          <w:marBottom w:val="0"/>
          <w:divBdr>
            <w:top w:val="none" w:sz="0" w:space="0" w:color="auto"/>
            <w:left w:val="none" w:sz="0" w:space="0" w:color="auto"/>
            <w:bottom w:val="none" w:sz="0" w:space="0" w:color="auto"/>
            <w:right w:val="none" w:sz="0" w:space="0" w:color="auto"/>
          </w:divBdr>
        </w:div>
        <w:div w:id="2020614671">
          <w:marLeft w:val="640"/>
          <w:marRight w:val="0"/>
          <w:marTop w:val="0"/>
          <w:marBottom w:val="0"/>
          <w:divBdr>
            <w:top w:val="none" w:sz="0" w:space="0" w:color="auto"/>
            <w:left w:val="none" w:sz="0" w:space="0" w:color="auto"/>
            <w:bottom w:val="none" w:sz="0" w:space="0" w:color="auto"/>
            <w:right w:val="none" w:sz="0" w:space="0" w:color="auto"/>
          </w:divBdr>
        </w:div>
        <w:div w:id="841697146">
          <w:marLeft w:val="640"/>
          <w:marRight w:val="0"/>
          <w:marTop w:val="0"/>
          <w:marBottom w:val="0"/>
          <w:divBdr>
            <w:top w:val="none" w:sz="0" w:space="0" w:color="auto"/>
            <w:left w:val="none" w:sz="0" w:space="0" w:color="auto"/>
            <w:bottom w:val="none" w:sz="0" w:space="0" w:color="auto"/>
            <w:right w:val="none" w:sz="0" w:space="0" w:color="auto"/>
          </w:divBdr>
        </w:div>
        <w:div w:id="1861123518">
          <w:marLeft w:val="640"/>
          <w:marRight w:val="0"/>
          <w:marTop w:val="0"/>
          <w:marBottom w:val="0"/>
          <w:divBdr>
            <w:top w:val="none" w:sz="0" w:space="0" w:color="auto"/>
            <w:left w:val="none" w:sz="0" w:space="0" w:color="auto"/>
            <w:bottom w:val="none" w:sz="0" w:space="0" w:color="auto"/>
            <w:right w:val="none" w:sz="0" w:space="0" w:color="auto"/>
          </w:divBdr>
        </w:div>
        <w:div w:id="1531140528">
          <w:marLeft w:val="640"/>
          <w:marRight w:val="0"/>
          <w:marTop w:val="0"/>
          <w:marBottom w:val="0"/>
          <w:divBdr>
            <w:top w:val="none" w:sz="0" w:space="0" w:color="auto"/>
            <w:left w:val="none" w:sz="0" w:space="0" w:color="auto"/>
            <w:bottom w:val="none" w:sz="0" w:space="0" w:color="auto"/>
            <w:right w:val="none" w:sz="0" w:space="0" w:color="auto"/>
          </w:divBdr>
        </w:div>
        <w:div w:id="1109160356">
          <w:marLeft w:val="640"/>
          <w:marRight w:val="0"/>
          <w:marTop w:val="0"/>
          <w:marBottom w:val="0"/>
          <w:divBdr>
            <w:top w:val="none" w:sz="0" w:space="0" w:color="auto"/>
            <w:left w:val="none" w:sz="0" w:space="0" w:color="auto"/>
            <w:bottom w:val="none" w:sz="0" w:space="0" w:color="auto"/>
            <w:right w:val="none" w:sz="0" w:space="0" w:color="auto"/>
          </w:divBdr>
        </w:div>
        <w:div w:id="1129670963">
          <w:marLeft w:val="640"/>
          <w:marRight w:val="0"/>
          <w:marTop w:val="0"/>
          <w:marBottom w:val="0"/>
          <w:divBdr>
            <w:top w:val="none" w:sz="0" w:space="0" w:color="auto"/>
            <w:left w:val="none" w:sz="0" w:space="0" w:color="auto"/>
            <w:bottom w:val="none" w:sz="0" w:space="0" w:color="auto"/>
            <w:right w:val="none" w:sz="0" w:space="0" w:color="auto"/>
          </w:divBdr>
        </w:div>
      </w:divsChild>
    </w:div>
    <w:div w:id="306936222">
      <w:bodyDiv w:val="1"/>
      <w:marLeft w:val="0"/>
      <w:marRight w:val="0"/>
      <w:marTop w:val="0"/>
      <w:marBottom w:val="0"/>
      <w:divBdr>
        <w:top w:val="none" w:sz="0" w:space="0" w:color="auto"/>
        <w:left w:val="none" w:sz="0" w:space="0" w:color="auto"/>
        <w:bottom w:val="none" w:sz="0" w:space="0" w:color="auto"/>
        <w:right w:val="none" w:sz="0" w:space="0" w:color="auto"/>
      </w:divBdr>
      <w:divsChild>
        <w:div w:id="814226907">
          <w:marLeft w:val="640"/>
          <w:marRight w:val="0"/>
          <w:marTop w:val="0"/>
          <w:marBottom w:val="0"/>
          <w:divBdr>
            <w:top w:val="none" w:sz="0" w:space="0" w:color="auto"/>
            <w:left w:val="none" w:sz="0" w:space="0" w:color="auto"/>
            <w:bottom w:val="none" w:sz="0" w:space="0" w:color="auto"/>
            <w:right w:val="none" w:sz="0" w:space="0" w:color="auto"/>
          </w:divBdr>
        </w:div>
        <w:div w:id="1919437509">
          <w:marLeft w:val="640"/>
          <w:marRight w:val="0"/>
          <w:marTop w:val="0"/>
          <w:marBottom w:val="0"/>
          <w:divBdr>
            <w:top w:val="none" w:sz="0" w:space="0" w:color="auto"/>
            <w:left w:val="none" w:sz="0" w:space="0" w:color="auto"/>
            <w:bottom w:val="none" w:sz="0" w:space="0" w:color="auto"/>
            <w:right w:val="none" w:sz="0" w:space="0" w:color="auto"/>
          </w:divBdr>
        </w:div>
        <w:div w:id="972294871">
          <w:marLeft w:val="640"/>
          <w:marRight w:val="0"/>
          <w:marTop w:val="0"/>
          <w:marBottom w:val="0"/>
          <w:divBdr>
            <w:top w:val="none" w:sz="0" w:space="0" w:color="auto"/>
            <w:left w:val="none" w:sz="0" w:space="0" w:color="auto"/>
            <w:bottom w:val="none" w:sz="0" w:space="0" w:color="auto"/>
            <w:right w:val="none" w:sz="0" w:space="0" w:color="auto"/>
          </w:divBdr>
        </w:div>
        <w:div w:id="1281113507">
          <w:marLeft w:val="640"/>
          <w:marRight w:val="0"/>
          <w:marTop w:val="0"/>
          <w:marBottom w:val="0"/>
          <w:divBdr>
            <w:top w:val="none" w:sz="0" w:space="0" w:color="auto"/>
            <w:left w:val="none" w:sz="0" w:space="0" w:color="auto"/>
            <w:bottom w:val="none" w:sz="0" w:space="0" w:color="auto"/>
            <w:right w:val="none" w:sz="0" w:space="0" w:color="auto"/>
          </w:divBdr>
        </w:div>
        <w:div w:id="1137258437">
          <w:marLeft w:val="640"/>
          <w:marRight w:val="0"/>
          <w:marTop w:val="0"/>
          <w:marBottom w:val="0"/>
          <w:divBdr>
            <w:top w:val="none" w:sz="0" w:space="0" w:color="auto"/>
            <w:left w:val="none" w:sz="0" w:space="0" w:color="auto"/>
            <w:bottom w:val="none" w:sz="0" w:space="0" w:color="auto"/>
            <w:right w:val="none" w:sz="0" w:space="0" w:color="auto"/>
          </w:divBdr>
        </w:div>
        <w:div w:id="849685258">
          <w:marLeft w:val="640"/>
          <w:marRight w:val="0"/>
          <w:marTop w:val="0"/>
          <w:marBottom w:val="0"/>
          <w:divBdr>
            <w:top w:val="none" w:sz="0" w:space="0" w:color="auto"/>
            <w:left w:val="none" w:sz="0" w:space="0" w:color="auto"/>
            <w:bottom w:val="none" w:sz="0" w:space="0" w:color="auto"/>
            <w:right w:val="none" w:sz="0" w:space="0" w:color="auto"/>
          </w:divBdr>
        </w:div>
        <w:div w:id="11229964">
          <w:marLeft w:val="640"/>
          <w:marRight w:val="0"/>
          <w:marTop w:val="0"/>
          <w:marBottom w:val="0"/>
          <w:divBdr>
            <w:top w:val="none" w:sz="0" w:space="0" w:color="auto"/>
            <w:left w:val="none" w:sz="0" w:space="0" w:color="auto"/>
            <w:bottom w:val="none" w:sz="0" w:space="0" w:color="auto"/>
            <w:right w:val="none" w:sz="0" w:space="0" w:color="auto"/>
          </w:divBdr>
        </w:div>
        <w:div w:id="917446639">
          <w:marLeft w:val="640"/>
          <w:marRight w:val="0"/>
          <w:marTop w:val="0"/>
          <w:marBottom w:val="0"/>
          <w:divBdr>
            <w:top w:val="none" w:sz="0" w:space="0" w:color="auto"/>
            <w:left w:val="none" w:sz="0" w:space="0" w:color="auto"/>
            <w:bottom w:val="none" w:sz="0" w:space="0" w:color="auto"/>
            <w:right w:val="none" w:sz="0" w:space="0" w:color="auto"/>
          </w:divBdr>
        </w:div>
        <w:div w:id="121926254">
          <w:marLeft w:val="640"/>
          <w:marRight w:val="0"/>
          <w:marTop w:val="0"/>
          <w:marBottom w:val="0"/>
          <w:divBdr>
            <w:top w:val="none" w:sz="0" w:space="0" w:color="auto"/>
            <w:left w:val="none" w:sz="0" w:space="0" w:color="auto"/>
            <w:bottom w:val="none" w:sz="0" w:space="0" w:color="auto"/>
            <w:right w:val="none" w:sz="0" w:space="0" w:color="auto"/>
          </w:divBdr>
        </w:div>
        <w:div w:id="29454529">
          <w:marLeft w:val="640"/>
          <w:marRight w:val="0"/>
          <w:marTop w:val="0"/>
          <w:marBottom w:val="0"/>
          <w:divBdr>
            <w:top w:val="none" w:sz="0" w:space="0" w:color="auto"/>
            <w:left w:val="none" w:sz="0" w:space="0" w:color="auto"/>
            <w:bottom w:val="none" w:sz="0" w:space="0" w:color="auto"/>
            <w:right w:val="none" w:sz="0" w:space="0" w:color="auto"/>
          </w:divBdr>
        </w:div>
        <w:div w:id="1053390134">
          <w:marLeft w:val="640"/>
          <w:marRight w:val="0"/>
          <w:marTop w:val="0"/>
          <w:marBottom w:val="0"/>
          <w:divBdr>
            <w:top w:val="none" w:sz="0" w:space="0" w:color="auto"/>
            <w:left w:val="none" w:sz="0" w:space="0" w:color="auto"/>
            <w:bottom w:val="none" w:sz="0" w:space="0" w:color="auto"/>
            <w:right w:val="none" w:sz="0" w:space="0" w:color="auto"/>
          </w:divBdr>
        </w:div>
        <w:div w:id="757942653">
          <w:marLeft w:val="640"/>
          <w:marRight w:val="0"/>
          <w:marTop w:val="0"/>
          <w:marBottom w:val="0"/>
          <w:divBdr>
            <w:top w:val="none" w:sz="0" w:space="0" w:color="auto"/>
            <w:left w:val="none" w:sz="0" w:space="0" w:color="auto"/>
            <w:bottom w:val="none" w:sz="0" w:space="0" w:color="auto"/>
            <w:right w:val="none" w:sz="0" w:space="0" w:color="auto"/>
          </w:divBdr>
        </w:div>
        <w:div w:id="381564503">
          <w:marLeft w:val="640"/>
          <w:marRight w:val="0"/>
          <w:marTop w:val="0"/>
          <w:marBottom w:val="0"/>
          <w:divBdr>
            <w:top w:val="none" w:sz="0" w:space="0" w:color="auto"/>
            <w:left w:val="none" w:sz="0" w:space="0" w:color="auto"/>
            <w:bottom w:val="none" w:sz="0" w:space="0" w:color="auto"/>
            <w:right w:val="none" w:sz="0" w:space="0" w:color="auto"/>
          </w:divBdr>
        </w:div>
        <w:div w:id="1377772491">
          <w:marLeft w:val="640"/>
          <w:marRight w:val="0"/>
          <w:marTop w:val="0"/>
          <w:marBottom w:val="0"/>
          <w:divBdr>
            <w:top w:val="none" w:sz="0" w:space="0" w:color="auto"/>
            <w:left w:val="none" w:sz="0" w:space="0" w:color="auto"/>
            <w:bottom w:val="none" w:sz="0" w:space="0" w:color="auto"/>
            <w:right w:val="none" w:sz="0" w:space="0" w:color="auto"/>
          </w:divBdr>
        </w:div>
        <w:div w:id="874193906">
          <w:marLeft w:val="640"/>
          <w:marRight w:val="0"/>
          <w:marTop w:val="0"/>
          <w:marBottom w:val="0"/>
          <w:divBdr>
            <w:top w:val="none" w:sz="0" w:space="0" w:color="auto"/>
            <w:left w:val="none" w:sz="0" w:space="0" w:color="auto"/>
            <w:bottom w:val="none" w:sz="0" w:space="0" w:color="auto"/>
            <w:right w:val="none" w:sz="0" w:space="0" w:color="auto"/>
          </w:divBdr>
        </w:div>
        <w:div w:id="1827016325">
          <w:marLeft w:val="640"/>
          <w:marRight w:val="0"/>
          <w:marTop w:val="0"/>
          <w:marBottom w:val="0"/>
          <w:divBdr>
            <w:top w:val="none" w:sz="0" w:space="0" w:color="auto"/>
            <w:left w:val="none" w:sz="0" w:space="0" w:color="auto"/>
            <w:bottom w:val="none" w:sz="0" w:space="0" w:color="auto"/>
            <w:right w:val="none" w:sz="0" w:space="0" w:color="auto"/>
          </w:divBdr>
        </w:div>
        <w:div w:id="1182742651">
          <w:marLeft w:val="640"/>
          <w:marRight w:val="0"/>
          <w:marTop w:val="0"/>
          <w:marBottom w:val="0"/>
          <w:divBdr>
            <w:top w:val="none" w:sz="0" w:space="0" w:color="auto"/>
            <w:left w:val="none" w:sz="0" w:space="0" w:color="auto"/>
            <w:bottom w:val="none" w:sz="0" w:space="0" w:color="auto"/>
            <w:right w:val="none" w:sz="0" w:space="0" w:color="auto"/>
          </w:divBdr>
        </w:div>
        <w:div w:id="2108689820">
          <w:marLeft w:val="640"/>
          <w:marRight w:val="0"/>
          <w:marTop w:val="0"/>
          <w:marBottom w:val="0"/>
          <w:divBdr>
            <w:top w:val="none" w:sz="0" w:space="0" w:color="auto"/>
            <w:left w:val="none" w:sz="0" w:space="0" w:color="auto"/>
            <w:bottom w:val="none" w:sz="0" w:space="0" w:color="auto"/>
            <w:right w:val="none" w:sz="0" w:space="0" w:color="auto"/>
          </w:divBdr>
        </w:div>
        <w:div w:id="2074623326">
          <w:marLeft w:val="640"/>
          <w:marRight w:val="0"/>
          <w:marTop w:val="0"/>
          <w:marBottom w:val="0"/>
          <w:divBdr>
            <w:top w:val="none" w:sz="0" w:space="0" w:color="auto"/>
            <w:left w:val="none" w:sz="0" w:space="0" w:color="auto"/>
            <w:bottom w:val="none" w:sz="0" w:space="0" w:color="auto"/>
            <w:right w:val="none" w:sz="0" w:space="0" w:color="auto"/>
          </w:divBdr>
        </w:div>
        <w:div w:id="1301695423">
          <w:marLeft w:val="640"/>
          <w:marRight w:val="0"/>
          <w:marTop w:val="0"/>
          <w:marBottom w:val="0"/>
          <w:divBdr>
            <w:top w:val="none" w:sz="0" w:space="0" w:color="auto"/>
            <w:left w:val="none" w:sz="0" w:space="0" w:color="auto"/>
            <w:bottom w:val="none" w:sz="0" w:space="0" w:color="auto"/>
            <w:right w:val="none" w:sz="0" w:space="0" w:color="auto"/>
          </w:divBdr>
        </w:div>
        <w:div w:id="632716727">
          <w:marLeft w:val="640"/>
          <w:marRight w:val="0"/>
          <w:marTop w:val="0"/>
          <w:marBottom w:val="0"/>
          <w:divBdr>
            <w:top w:val="none" w:sz="0" w:space="0" w:color="auto"/>
            <w:left w:val="none" w:sz="0" w:space="0" w:color="auto"/>
            <w:bottom w:val="none" w:sz="0" w:space="0" w:color="auto"/>
            <w:right w:val="none" w:sz="0" w:space="0" w:color="auto"/>
          </w:divBdr>
        </w:div>
        <w:div w:id="1511522750">
          <w:marLeft w:val="640"/>
          <w:marRight w:val="0"/>
          <w:marTop w:val="0"/>
          <w:marBottom w:val="0"/>
          <w:divBdr>
            <w:top w:val="none" w:sz="0" w:space="0" w:color="auto"/>
            <w:left w:val="none" w:sz="0" w:space="0" w:color="auto"/>
            <w:bottom w:val="none" w:sz="0" w:space="0" w:color="auto"/>
            <w:right w:val="none" w:sz="0" w:space="0" w:color="auto"/>
          </w:divBdr>
        </w:div>
        <w:div w:id="482045432">
          <w:marLeft w:val="640"/>
          <w:marRight w:val="0"/>
          <w:marTop w:val="0"/>
          <w:marBottom w:val="0"/>
          <w:divBdr>
            <w:top w:val="none" w:sz="0" w:space="0" w:color="auto"/>
            <w:left w:val="none" w:sz="0" w:space="0" w:color="auto"/>
            <w:bottom w:val="none" w:sz="0" w:space="0" w:color="auto"/>
            <w:right w:val="none" w:sz="0" w:space="0" w:color="auto"/>
          </w:divBdr>
        </w:div>
        <w:div w:id="159929853">
          <w:marLeft w:val="640"/>
          <w:marRight w:val="0"/>
          <w:marTop w:val="0"/>
          <w:marBottom w:val="0"/>
          <w:divBdr>
            <w:top w:val="none" w:sz="0" w:space="0" w:color="auto"/>
            <w:left w:val="none" w:sz="0" w:space="0" w:color="auto"/>
            <w:bottom w:val="none" w:sz="0" w:space="0" w:color="auto"/>
            <w:right w:val="none" w:sz="0" w:space="0" w:color="auto"/>
          </w:divBdr>
        </w:div>
        <w:div w:id="1203398831">
          <w:marLeft w:val="640"/>
          <w:marRight w:val="0"/>
          <w:marTop w:val="0"/>
          <w:marBottom w:val="0"/>
          <w:divBdr>
            <w:top w:val="none" w:sz="0" w:space="0" w:color="auto"/>
            <w:left w:val="none" w:sz="0" w:space="0" w:color="auto"/>
            <w:bottom w:val="none" w:sz="0" w:space="0" w:color="auto"/>
            <w:right w:val="none" w:sz="0" w:space="0" w:color="auto"/>
          </w:divBdr>
        </w:div>
        <w:div w:id="1539782600">
          <w:marLeft w:val="640"/>
          <w:marRight w:val="0"/>
          <w:marTop w:val="0"/>
          <w:marBottom w:val="0"/>
          <w:divBdr>
            <w:top w:val="none" w:sz="0" w:space="0" w:color="auto"/>
            <w:left w:val="none" w:sz="0" w:space="0" w:color="auto"/>
            <w:bottom w:val="none" w:sz="0" w:space="0" w:color="auto"/>
            <w:right w:val="none" w:sz="0" w:space="0" w:color="auto"/>
          </w:divBdr>
        </w:div>
      </w:divsChild>
    </w:div>
    <w:div w:id="318465844">
      <w:bodyDiv w:val="1"/>
      <w:marLeft w:val="0"/>
      <w:marRight w:val="0"/>
      <w:marTop w:val="0"/>
      <w:marBottom w:val="0"/>
      <w:divBdr>
        <w:top w:val="none" w:sz="0" w:space="0" w:color="auto"/>
        <w:left w:val="none" w:sz="0" w:space="0" w:color="auto"/>
        <w:bottom w:val="none" w:sz="0" w:space="0" w:color="auto"/>
        <w:right w:val="none" w:sz="0" w:space="0" w:color="auto"/>
      </w:divBdr>
    </w:div>
    <w:div w:id="322205251">
      <w:bodyDiv w:val="1"/>
      <w:marLeft w:val="0"/>
      <w:marRight w:val="0"/>
      <w:marTop w:val="0"/>
      <w:marBottom w:val="0"/>
      <w:divBdr>
        <w:top w:val="none" w:sz="0" w:space="0" w:color="auto"/>
        <w:left w:val="none" w:sz="0" w:space="0" w:color="auto"/>
        <w:bottom w:val="none" w:sz="0" w:space="0" w:color="auto"/>
        <w:right w:val="none" w:sz="0" w:space="0" w:color="auto"/>
      </w:divBdr>
    </w:div>
    <w:div w:id="337778254">
      <w:bodyDiv w:val="1"/>
      <w:marLeft w:val="0"/>
      <w:marRight w:val="0"/>
      <w:marTop w:val="0"/>
      <w:marBottom w:val="0"/>
      <w:divBdr>
        <w:top w:val="none" w:sz="0" w:space="0" w:color="auto"/>
        <w:left w:val="none" w:sz="0" w:space="0" w:color="auto"/>
        <w:bottom w:val="none" w:sz="0" w:space="0" w:color="auto"/>
        <w:right w:val="none" w:sz="0" w:space="0" w:color="auto"/>
      </w:divBdr>
      <w:divsChild>
        <w:div w:id="1920676587">
          <w:marLeft w:val="640"/>
          <w:marRight w:val="0"/>
          <w:marTop w:val="0"/>
          <w:marBottom w:val="0"/>
          <w:divBdr>
            <w:top w:val="none" w:sz="0" w:space="0" w:color="auto"/>
            <w:left w:val="none" w:sz="0" w:space="0" w:color="auto"/>
            <w:bottom w:val="none" w:sz="0" w:space="0" w:color="auto"/>
            <w:right w:val="none" w:sz="0" w:space="0" w:color="auto"/>
          </w:divBdr>
        </w:div>
        <w:div w:id="254367157">
          <w:marLeft w:val="640"/>
          <w:marRight w:val="0"/>
          <w:marTop w:val="0"/>
          <w:marBottom w:val="0"/>
          <w:divBdr>
            <w:top w:val="none" w:sz="0" w:space="0" w:color="auto"/>
            <w:left w:val="none" w:sz="0" w:space="0" w:color="auto"/>
            <w:bottom w:val="none" w:sz="0" w:space="0" w:color="auto"/>
            <w:right w:val="none" w:sz="0" w:space="0" w:color="auto"/>
          </w:divBdr>
        </w:div>
        <w:div w:id="162597084">
          <w:marLeft w:val="640"/>
          <w:marRight w:val="0"/>
          <w:marTop w:val="0"/>
          <w:marBottom w:val="0"/>
          <w:divBdr>
            <w:top w:val="none" w:sz="0" w:space="0" w:color="auto"/>
            <w:left w:val="none" w:sz="0" w:space="0" w:color="auto"/>
            <w:bottom w:val="none" w:sz="0" w:space="0" w:color="auto"/>
            <w:right w:val="none" w:sz="0" w:space="0" w:color="auto"/>
          </w:divBdr>
        </w:div>
        <w:div w:id="1395928499">
          <w:marLeft w:val="640"/>
          <w:marRight w:val="0"/>
          <w:marTop w:val="0"/>
          <w:marBottom w:val="0"/>
          <w:divBdr>
            <w:top w:val="none" w:sz="0" w:space="0" w:color="auto"/>
            <w:left w:val="none" w:sz="0" w:space="0" w:color="auto"/>
            <w:bottom w:val="none" w:sz="0" w:space="0" w:color="auto"/>
            <w:right w:val="none" w:sz="0" w:space="0" w:color="auto"/>
          </w:divBdr>
        </w:div>
        <w:div w:id="1611858084">
          <w:marLeft w:val="640"/>
          <w:marRight w:val="0"/>
          <w:marTop w:val="0"/>
          <w:marBottom w:val="0"/>
          <w:divBdr>
            <w:top w:val="none" w:sz="0" w:space="0" w:color="auto"/>
            <w:left w:val="none" w:sz="0" w:space="0" w:color="auto"/>
            <w:bottom w:val="none" w:sz="0" w:space="0" w:color="auto"/>
            <w:right w:val="none" w:sz="0" w:space="0" w:color="auto"/>
          </w:divBdr>
        </w:div>
        <w:div w:id="604117581">
          <w:marLeft w:val="640"/>
          <w:marRight w:val="0"/>
          <w:marTop w:val="0"/>
          <w:marBottom w:val="0"/>
          <w:divBdr>
            <w:top w:val="none" w:sz="0" w:space="0" w:color="auto"/>
            <w:left w:val="none" w:sz="0" w:space="0" w:color="auto"/>
            <w:bottom w:val="none" w:sz="0" w:space="0" w:color="auto"/>
            <w:right w:val="none" w:sz="0" w:space="0" w:color="auto"/>
          </w:divBdr>
        </w:div>
        <w:div w:id="2030907233">
          <w:marLeft w:val="640"/>
          <w:marRight w:val="0"/>
          <w:marTop w:val="0"/>
          <w:marBottom w:val="0"/>
          <w:divBdr>
            <w:top w:val="none" w:sz="0" w:space="0" w:color="auto"/>
            <w:left w:val="none" w:sz="0" w:space="0" w:color="auto"/>
            <w:bottom w:val="none" w:sz="0" w:space="0" w:color="auto"/>
            <w:right w:val="none" w:sz="0" w:space="0" w:color="auto"/>
          </w:divBdr>
        </w:div>
        <w:div w:id="272637939">
          <w:marLeft w:val="640"/>
          <w:marRight w:val="0"/>
          <w:marTop w:val="0"/>
          <w:marBottom w:val="0"/>
          <w:divBdr>
            <w:top w:val="none" w:sz="0" w:space="0" w:color="auto"/>
            <w:left w:val="none" w:sz="0" w:space="0" w:color="auto"/>
            <w:bottom w:val="none" w:sz="0" w:space="0" w:color="auto"/>
            <w:right w:val="none" w:sz="0" w:space="0" w:color="auto"/>
          </w:divBdr>
        </w:div>
        <w:div w:id="145556576">
          <w:marLeft w:val="640"/>
          <w:marRight w:val="0"/>
          <w:marTop w:val="0"/>
          <w:marBottom w:val="0"/>
          <w:divBdr>
            <w:top w:val="none" w:sz="0" w:space="0" w:color="auto"/>
            <w:left w:val="none" w:sz="0" w:space="0" w:color="auto"/>
            <w:bottom w:val="none" w:sz="0" w:space="0" w:color="auto"/>
            <w:right w:val="none" w:sz="0" w:space="0" w:color="auto"/>
          </w:divBdr>
        </w:div>
        <w:div w:id="68313929">
          <w:marLeft w:val="640"/>
          <w:marRight w:val="0"/>
          <w:marTop w:val="0"/>
          <w:marBottom w:val="0"/>
          <w:divBdr>
            <w:top w:val="none" w:sz="0" w:space="0" w:color="auto"/>
            <w:left w:val="none" w:sz="0" w:space="0" w:color="auto"/>
            <w:bottom w:val="none" w:sz="0" w:space="0" w:color="auto"/>
            <w:right w:val="none" w:sz="0" w:space="0" w:color="auto"/>
          </w:divBdr>
        </w:div>
        <w:div w:id="374542489">
          <w:marLeft w:val="640"/>
          <w:marRight w:val="0"/>
          <w:marTop w:val="0"/>
          <w:marBottom w:val="0"/>
          <w:divBdr>
            <w:top w:val="none" w:sz="0" w:space="0" w:color="auto"/>
            <w:left w:val="none" w:sz="0" w:space="0" w:color="auto"/>
            <w:bottom w:val="none" w:sz="0" w:space="0" w:color="auto"/>
            <w:right w:val="none" w:sz="0" w:space="0" w:color="auto"/>
          </w:divBdr>
        </w:div>
        <w:div w:id="984816320">
          <w:marLeft w:val="640"/>
          <w:marRight w:val="0"/>
          <w:marTop w:val="0"/>
          <w:marBottom w:val="0"/>
          <w:divBdr>
            <w:top w:val="none" w:sz="0" w:space="0" w:color="auto"/>
            <w:left w:val="none" w:sz="0" w:space="0" w:color="auto"/>
            <w:bottom w:val="none" w:sz="0" w:space="0" w:color="auto"/>
            <w:right w:val="none" w:sz="0" w:space="0" w:color="auto"/>
          </w:divBdr>
        </w:div>
        <w:div w:id="371195923">
          <w:marLeft w:val="640"/>
          <w:marRight w:val="0"/>
          <w:marTop w:val="0"/>
          <w:marBottom w:val="0"/>
          <w:divBdr>
            <w:top w:val="none" w:sz="0" w:space="0" w:color="auto"/>
            <w:left w:val="none" w:sz="0" w:space="0" w:color="auto"/>
            <w:bottom w:val="none" w:sz="0" w:space="0" w:color="auto"/>
            <w:right w:val="none" w:sz="0" w:space="0" w:color="auto"/>
          </w:divBdr>
        </w:div>
        <w:div w:id="71199864">
          <w:marLeft w:val="640"/>
          <w:marRight w:val="0"/>
          <w:marTop w:val="0"/>
          <w:marBottom w:val="0"/>
          <w:divBdr>
            <w:top w:val="none" w:sz="0" w:space="0" w:color="auto"/>
            <w:left w:val="none" w:sz="0" w:space="0" w:color="auto"/>
            <w:bottom w:val="none" w:sz="0" w:space="0" w:color="auto"/>
            <w:right w:val="none" w:sz="0" w:space="0" w:color="auto"/>
          </w:divBdr>
        </w:div>
        <w:div w:id="1948662058">
          <w:marLeft w:val="640"/>
          <w:marRight w:val="0"/>
          <w:marTop w:val="0"/>
          <w:marBottom w:val="0"/>
          <w:divBdr>
            <w:top w:val="none" w:sz="0" w:space="0" w:color="auto"/>
            <w:left w:val="none" w:sz="0" w:space="0" w:color="auto"/>
            <w:bottom w:val="none" w:sz="0" w:space="0" w:color="auto"/>
            <w:right w:val="none" w:sz="0" w:space="0" w:color="auto"/>
          </w:divBdr>
        </w:div>
        <w:div w:id="1683507287">
          <w:marLeft w:val="640"/>
          <w:marRight w:val="0"/>
          <w:marTop w:val="0"/>
          <w:marBottom w:val="0"/>
          <w:divBdr>
            <w:top w:val="none" w:sz="0" w:space="0" w:color="auto"/>
            <w:left w:val="none" w:sz="0" w:space="0" w:color="auto"/>
            <w:bottom w:val="none" w:sz="0" w:space="0" w:color="auto"/>
            <w:right w:val="none" w:sz="0" w:space="0" w:color="auto"/>
          </w:divBdr>
        </w:div>
        <w:div w:id="924650356">
          <w:marLeft w:val="640"/>
          <w:marRight w:val="0"/>
          <w:marTop w:val="0"/>
          <w:marBottom w:val="0"/>
          <w:divBdr>
            <w:top w:val="none" w:sz="0" w:space="0" w:color="auto"/>
            <w:left w:val="none" w:sz="0" w:space="0" w:color="auto"/>
            <w:bottom w:val="none" w:sz="0" w:space="0" w:color="auto"/>
            <w:right w:val="none" w:sz="0" w:space="0" w:color="auto"/>
          </w:divBdr>
        </w:div>
        <w:div w:id="917636486">
          <w:marLeft w:val="640"/>
          <w:marRight w:val="0"/>
          <w:marTop w:val="0"/>
          <w:marBottom w:val="0"/>
          <w:divBdr>
            <w:top w:val="none" w:sz="0" w:space="0" w:color="auto"/>
            <w:left w:val="none" w:sz="0" w:space="0" w:color="auto"/>
            <w:bottom w:val="none" w:sz="0" w:space="0" w:color="auto"/>
            <w:right w:val="none" w:sz="0" w:space="0" w:color="auto"/>
          </w:divBdr>
        </w:div>
        <w:div w:id="1956138521">
          <w:marLeft w:val="640"/>
          <w:marRight w:val="0"/>
          <w:marTop w:val="0"/>
          <w:marBottom w:val="0"/>
          <w:divBdr>
            <w:top w:val="none" w:sz="0" w:space="0" w:color="auto"/>
            <w:left w:val="none" w:sz="0" w:space="0" w:color="auto"/>
            <w:bottom w:val="none" w:sz="0" w:space="0" w:color="auto"/>
            <w:right w:val="none" w:sz="0" w:space="0" w:color="auto"/>
          </w:divBdr>
        </w:div>
        <w:div w:id="2081248336">
          <w:marLeft w:val="640"/>
          <w:marRight w:val="0"/>
          <w:marTop w:val="0"/>
          <w:marBottom w:val="0"/>
          <w:divBdr>
            <w:top w:val="none" w:sz="0" w:space="0" w:color="auto"/>
            <w:left w:val="none" w:sz="0" w:space="0" w:color="auto"/>
            <w:bottom w:val="none" w:sz="0" w:space="0" w:color="auto"/>
            <w:right w:val="none" w:sz="0" w:space="0" w:color="auto"/>
          </w:divBdr>
        </w:div>
        <w:div w:id="1867910145">
          <w:marLeft w:val="640"/>
          <w:marRight w:val="0"/>
          <w:marTop w:val="0"/>
          <w:marBottom w:val="0"/>
          <w:divBdr>
            <w:top w:val="none" w:sz="0" w:space="0" w:color="auto"/>
            <w:left w:val="none" w:sz="0" w:space="0" w:color="auto"/>
            <w:bottom w:val="none" w:sz="0" w:space="0" w:color="auto"/>
            <w:right w:val="none" w:sz="0" w:space="0" w:color="auto"/>
          </w:divBdr>
        </w:div>
        <w:div w:id="1509248890">
          <w:marLeft w:val="640"/>
          <w:marRight w:val="0"/>
          <w:marTop w:val="0"/>
          <w:marBottom w:val="0"/>
          <w:divBdr>
            <w:top w:val="none" w:sz="0" w:space="0" w:color="auto"/>
            <w:left w:val="none" w:sz="0" w:space="0" w:color="auto"/>
            <w:bottom w:val="none" w:sz="0" w:space="0" w:color="auto"/>
            <w:right w:val="none" w:sz="0" w:space="0" w:color="auto"/>
          </w:divBdr>
        </w:div>
        <w:div w:id="389884420">
          <w:marLeft w:val="640"/>
          <w:marRight w:val="0"/>
          <w:marTop w:val="0"/>
          <w:marBottom w:val="0"/>
          <w:divBdr>
            <w:top w:val="none" w:sz="0" w:space="0" w:color="auto"/>
            <w:left w:val="none" w:sz="0" w:space="0" w:color="auto"/>
            <w:bottom w:val="none" w:sz="0" w:space="0" w:color="auto"/>
            <w:right w:val="none" w:sz="0" w:space="0" w:color="auto"/>
          </w:divBdr>
        </w:div>
        <w:div w:id="529924663">
          <w:marLeft w:val="640"/>
          <w:marRight w:val="0"/>
          <w:marTop w:val="0"/>
          <w:marBottom w:val="0"/>
          <w:divBdr>
            <w:top w:val="none" w:sz="0" w:space="0" w:color="auto"/>
            <w:left w:val="none" w:sz="0" w:space="0" w:color="auto"/>
            <w:bottom w:val="none" w:sz="0" w:space="0" w:color="auto"/>
            <w:right w:val="none" w:sz="0" w:space="0" w:color="auto"/>
          </w:divBdr>
        </w:div>
        <w:div w:id="301084053">
          <w:marLeft w:val="640"/>
          <w:marRight w:val="0"/>
          <w:marTop w:val="0"/>
          <w:marBottom w:val="0"/>
          <w:divBdr>
            <w:top w:val="none" w:sz="0" w:space="0" w:color="auto"/>
            <w:left w:val="none" w:sz="0" w:space="0" w:color="auto"/>
            <w:bottom w:val="none" w:sz="0" w:space="0" w:color="auto"/>
            <w:right w:val="none" w:sz="0" w:space="0" w:color="auto"/>
          </w:divBdr>
        </w:div>
        <w:div w:id="151259679">
          <w:marLeft w:val="640"/>
          <w:marRight w:val="0"/>
          <w:marTop w:val="0"/>
          <w:marBottom w:val="0"/>
          <w:divBdr>
            <w:top w:val="none" w:sz="0" w:space="0" w:color="auto"/>
            <w:left w:val="none" w:sz="0" w:space="0" w:color="auto"/>
            <w:bottom w:val="none" w:sz="0" w:space="0" w:color="auto"/>
            <w:right w:val="none" w:sz="0" w:space="0" w:color="auto"/>
          </w:divBdr>
        </w:div>
        <w:div w:id="1965576042">
          <w:marLeft w:val="640"/>
          <w:marRight w:val="0"/>
          <w:marTop w:val="0"/>
          <w:marBottom w:val="0"/>
          <w:divBdr>
            <w:top w:val="none" w:sz="0" w:space="0" w:color="auto"/>
            <w:left w:val="none" w:sz="0" w:space="0" w:color="auto"/>
            <w:bottom w:val="none" w:sz="0" w:space="0" w:color="auto"/>
            <w:right w:val="none" w:sz="0" w:space="0" w:color="auto"/>
          </w:divBdr>
        </w:div>
      </w:divsChild>
    </w:div>
    <w:div w:id="373043606">
      <w:bodyDiv w:val="1"/>
      <w:marLeft w:val="0"/>
      <w:marRight w:val="0"/>
      <w:marTop w:val="0"/>
      <w:marBottom w:val="0"/>
      <w:divBdr>
        <w:top w:val="none" w:sz="0" w:space="0" w:color="auto"/>
        <w:left w:val="none" w:sz="0" w:space="0" w:color="auto"/>
        <w:bottom w:val="none" w:sz="0" w:space="0" w:color="auto"/>
        <w:right w:val="none" w:sz="0" w:space="0" w:color="auto"/>
      </w:divBdr>
      <w:divsChild>
        <w:div w:id="2144033843">
          <w:marLeft w:val="640"/>
          <w:marRight w:val="0"/>
          <w:marTop w:val="0"/>
          <w:marBottom w:val="0"/>
          <w:divBdr>
            <w:top w:val="none" w:sz="0" w:space="0" w:color="auto"/>
            <w:left w:val="none" w:sz="0" w:space="0" w:color="auto"/>
            <w:bottom w:val="none" w:sz="0" w:space="0" w:color="auto"/>
            <w:right w:val="none" w:sz="0" w:space="0" w:color="auto"/>
          </w:divBdr>
        </w:div>
        <w:div w:id="472675530">
          <w:marLeft w:val="640"/>
          <w:marRight w:val="0"/>
          <w:marTop w:val="0"/>
          <w:marBottom w:val="0"/>
          <w:divBdr>
            <w:top w:val="none" w:sz="0" w:space="0" w:color="auto"/>
            <w:left w:val="none" w:sz="0" w:space="0" w:color="auto"/>
            <w:bottom w:val="none" w:sz="0" w:space="0" w:color="auto"/>
            <w:right w:val="none" w:sz="0" w:space="0" w:color="auto"/>
          </w:divBdr>
        </w:div>
        <w:div w:id="1216040019">
          <w:marLeft w:val="640"/>
          <w:marRight w:val="0"/>
          <w:marTop w:val="0"/>
          <w:marBottom w:val="0"/>
          <w:divBdr>
            <w:top w:val="none" w:sz="0" w:space="0" w:color="auto"/>
            <w:left w:val="none" w:sz="0" w:space="0" w:color="auto"/>
            <w:bottom w:val="none" w:sz="0" w:space="0" w:color="auto"/>
            <w:right w:val="none" w:sz="0" w:space="0" w:color="auto"/>
          </w:divBdr>
        </w:div>
        <w:div w:id="1437359450">
          <w:marLeft w:val="640"/>
          <w:marRight w:val="0"/>
          <w:marTop w:val="0"/>
          <w:marBottom w:val="0"/>
          <w:divBdr>
            <w:top w:val="none" w:sz="0" w:space="0" w:color="auto"/>
            <w:left w:val="none" w:sz="0" w:space="0" w:color="auto"/>
            <w:bottom w:val="none" w:sz="0" w:space="0" w:color="auto"/>
            <w:right w:val="none" w:sz="0" w:space="0" w:color="auto"/>
          </w:divBdr>
        </w:div>
        <w:div w:id="540366450">
          <w:marLeft w:val="640"/>
          <w:marRight w:val="0"/>
          <w:marTop w:val="0"/>
          <w:marBottom w:val="0"/>
          <w:divBdr>
            <w:top w:val="none" w:sz="0" w:space="0" w:color="auto"/>
            <w:left w:val="none" w:sz="0" w:space="0" w:color="auto"/>
            <w:bottom w:val="none" w:sz="0" w:space="0" w:color="auto"/>
            <w:right w:val="none" w:sz="0" w:space="0" w:color="auto"/>
          </w:divBdr>
        </w:div>
        <w:div w:id="1664973101">
          <w:marLeft w:val="640"/>
          <w:marRight w:val="0"/>
          <w:marTop w:val="0"/>
          <w:marBottom w:val="0"/>
          <w:divBdr>
            <w:top w:val="none" w:sz="0" w:space="0" w:color="auto"/>
            <w:left w:val="none" w:sz="0" w:space="0" w:color="auto"/>
            <w:bottom w:val="none" w:sz="0" w:space="0" w:color="auto"/>
            <w:right w:val="none" w:sz="0" w:space="0" w:color="auto"/>
          </w:divBdr>
        </w:div>
        <w:div w:id="2137991451">
          <w:marLeft w:val="640"/>
          <w:marRight w:val="0"/>
          <w:marTop w:val="0"/>
          <w:marBottom w:val="0"/>
          <w:divBdr>
            <w:top w:val="none" w:sz="0" w:space="0" w:color="auto"/>
            <w:left w:val="none" w:sz="0" w:space="0" w:color="auto"/>
            <w:bottom w:val="none" w:sz="0" w:space="0" w:color="auto"/>
            <w:right w:val="none" w:sz="0" w:space="0" w:color="auto"/>
          </w:divBdr>
        </w:div>
        <w:div w:id="1782722438">
          <w:marLeft w:val="640"/>
          <w:marRight w:val="0"/>
          <w:marTop w:val="0"/>
          <w:marBottom w:val="0"/>
          <w:divBdr>
            <w:top w:val="none" w:sz="0" w:space="0" w:color="auto"/>
            <w:left w:val="none" w:sz="0" w:space="0" w:color="auto"/>
            <w:bottom w:val="none" w:sz="0" w:space="0" w:color="auto"/>
            <w:right w:val="none" w:sz="0" w:space="0" w:color="auto"/>
          </w:divBdr>
        </w:div>
        <w:div w:id="339822729">
          <w:marLeft w:val="640"/>
          <w:marRight w:val="0"/>
          <w:marTop w:val="0"/>
          <w:marBottom w:val="0"/>
          <w:divBdr>
            <w:top w:val="none" w:sz="0" w:space="0" w:color="auto"/>
            <w:left w:val="none" w:sz="0" w:space="0" w:color="auto"/>
            <w:bottom w:val="none" w:sz="0" w:space="0" w:color="auto"/>
            <w:right w:val="none" w:sz="0" w:space="0" w:color="auto"/>
          </w:divBdr>
        </w:div>
        <w:div w:id="2068531082">
          <w:marLeft w:val="640"/>
          <w:marRight w:val="0"/>
          <w:marTop w:val="0"/>
          <w:marBottom w:val="0"/>
          <w:divBdr>
            <w:top w:val="none" w:sz="0" w:space="0" w:color="auto"/>
            <w:left w:val="none" w:sz="0" w:space="0" w:color="auto"/>
            <w:bottom w:val="none" w:sz="0" w:space="0" w:color="auto"/>
            <w:right w:val="none" w:sz="0" w:space="0" w:color="auto"/>
          </w:divBdr>
        </w:div>
        <w:div w:id="1862427842">
          <w:marLeft w:val="640"/>
          <w:marRight w:val="0"/>
          <w:marTop w:val="0"/>
          <w:marBottom w:val="0"/>
          <w:divBdr>
            <w:top w:val="none" w:sz="0" w:space="0" w:color="auto"/>
            <w:left w:val="none" w:sz="0" w:space="0" w:color="auto"/>
            <w:bottom w:val="none" w:sz="0" w:space="0" w:color="auto"/>
            <w:right w:val="none" w:sz="0" w:space="0" w:color="auto"/>
          </w:divBdr>
        </w:div>
        <w:div w:id="1359887410">
          <w:marLeft w:val="640"/>
          <w:marRight w:val="0"/>
          <w:marTop w:val="0"/>
          <w:marBottom w:val="0"/>
          <w:divBdr>
            <w:top w:val="none" w:sz="0" w:space="0" w:color="auto"/>
            <w:left w:val="none" w:sz="0" w:space="0" w:color="auto"/>
            <w:bottom w:val="none" w:sz="0" w:space="0" w:color="auto"/>
            <w:right w:val="none" w:sz="0" w:space="0" w:color="auto"/>
          </w:divBdr>
        </w:div>
        <w:div w:id="475487587">
          <w:marLeft w:val="640"/>
          <w:marRight w:val="0"/>
          <w:marTop w:val="0"/>
          <w:marBottom w:val="0"/>
          <w:divBdr>
            <w:top w:val="none" w:sz="0" w:space="0" w:color="auto"/>
            <w:left w:val="none" w:sz="0" w:space="0" w:color="auto"/>
            <w:bottom w:val="none" w:sz="0" w:space="0" w:color="auto"/>
            <w:right w:val="none" w:sz="0" w:space="0" w:color="auto"/>
          </w:divBdr>
        </w:div>
        <w:div w:id="1428771381">
          <w:marLeft w:val="640"/>
          <w:marRight w:val="0"/>
          <w:marTop w:val="0"/>
          <w:marBottom w:val="0"/>
          <w:divBdr>
            <w:top w:val="none" w:sz="0" w:space="0" w:color="auto"/>
            <w:left w:val="none" w:sz="0" w:space="0" w:color="auto"/>
            <w:bottom w:val="none" w:sz="0" w:space="0" w:color="auto"/>
            <w:right w:val="none" w:sz="0" w:space="0" w:color="auto"/>
          </w:divBdr>
        </w:div>
        <w:div w:id="1841846811">
          <w:marLeft w:val="640"/>
          <w:marRight w:val="0"/>
          <w:marTop w:val="0"/>
          <w:marBottom w:val="0"/>
          <w:divBdr>
            <w:top w:val="none" w:sz="0" w:space="0" w:color="auto"/>
            <w:left w:val="none" w:sz="0" w:space="0" w:color="auto"/>
            <w:bottom w:val="none" w:sz="0" w:space="0" w:color="auto"/>
            <w:right w:val="none" w:sz="0" w:space="0" w:color="auto"/>
          </w:divBdr>
        </w:div>
        <w:div w:id="1151825024">
          <w:marLeft w:val="640"/>
          <w:marRight w:val="0"/>
          <w:marTop w:val="0"/>
          <w:marBottom w:val="0"/>
          <w:divBdr>
            <w:top w:val="none" w:sz="0" w:space="0" w:color="auto"/>
            <w:left w:val="none" w:sz="0" w:space="0" w:color="auto"/>
            <w:bottom w:val="none" w:sz="0" w:space="0" w:color="auto"/>
            <w:right w:val="none" w:sz="0" w:space="0" w:color="auto"/>
          </w:divBdr>
        </w:div>
        <w:div w:id="1841892151">
          <w:marLeft w:val="640"/>
          <w:marRight w:val="0"/>
          <w:marTop w:val="0"/>
          <w:marBottom w:val="0"/>
          <w:divBdr>
            <w:top w:val="none" w:sz="0" w:space="0" w:color="auto"/>
            <w:left w:val="none" w:sz="0" w:space="0" w:color="auto"/>
            <w:bottom w:val="none" w:sz="0" w:space="0" w:color="auto"/>
            <w:right w:val="none" w:sz="0" w:space="0" w:color="auto"/>
          </w:divBdr>
        </w:div>
        <w:div w:id="1092320282">
          <w:marLeft w:val="640"/>
          <w:marRight w:val="0"/>
          <w:marTop w:val="0"/>
          <w:marBottom w:val="0"/>
          <w:divBdr>
            <w:top w:val="none" w:sz="0" w:space="0" w:color="auto"/>
            <w:left w:val="none" w:sz="0" w:space="0" w:color="auto"/>
            <w:bottom w:val="none" w:sz="0" w:space="0" w:color="auto"/>
            <w:right w:val="none" w:sz="0" w:space="0" w:color="auto"/>
          </w:divBdr>
        </w:div>
        <w:div w:id="946885629">
          <w:marLeft w:val="640"/>
          <w:marRight w:val="0"/>
          <w:marTop w:val="0"/>
          <w:marBottom w:val="0"/>
          <w:divBdr>
            <w:top w:val="none" w:sz="0" w:space="0" w:color="auto"/>
            <w:left w:val="none" w:sz="0" w:space="0" w:color="auto"/>
            <w:bottom w:val="none" w:sz="0" w:space="0" w:color="auto"/>
            <w:right w:val="none" w:sz="0" w:space="0" w:color="auto"/>
          </w:divBdr>
        </w:div>
        <w:div w:id="832185591">
          <w:marLeft w:val="640"/>
          <w:marRight w:val="0"/>
          <w:marTop w:val="0"/>
          <w:marBottom w:val="0"/>
          <w:divBdr>
            <w:top w:val="none" w:sz="0" w:space="0" w:color="auto"/>
            <w:left w:val="none" w:sz="0" w:space="0" w:color="auto"/>
            <w:bottom w:val="none" w:sz="0" w:space="0" w:color="auto"/>
            <w:right w:val="none" w:sz="0" w:space="0" w:color="auto"/>
          </w:divBdr>
        </w:div>
        <w:div w:id="598175327">
          <w:marLeft w:val="640"/>
          <w:marRight w:val="0"/>
          <w:marTop w:val="0"/>
          <w:marBottom w:val="0"/>
          <w:divBdr>
            <w:top w:val="none" w:sz="0" w:space="0" w:color="auto"/>
            <w:left w:val="none" w:sz="0" w:space="0" w:color="auto"/>
            <w:bottom w:val="none" w:sz="0" w:space="0" w:color="auto"/>
            <w:right w:val="none" w:sz="0" w:space="0" w:color="auto"/>
          </w:divBdr>
        </w:div>
        <w:div w:id="266474102">
          <w:marLeft w:val="640"/>
          <w:marRight w:val="0"/>
          <w:marTop w:val="0"/>
          <w:marBottom w:val="0"/>
          <w:divBdr>
            <w:top w:val="none" w:sz="0" w:space="0" w:color="auto"/>
            <w:left w:val="none" w:sz="0" w:space="0" w:color="auto"/>
            <w:bottom w:val="none" w:sz="0" w:space="0" w:color="auto"/>
            <w:right w:val="none" w:sz="0" w:space="0" w:color="auto"/>
          </w:divBdr>
        </w:div>
        <w:div w:id="753628877">
          <w:marLeft w:val="640"/>
          <w:marRight w:val="0"/>
          <w:marTop w:val="0"/>
          <w:marBottom w:val="0"/>
          <w:divBdr>
            <w:top w:val="none" w:sz="0" w:space="0" w:color="auto"/>
            <w:left w:val="none" w:sz="0" w:space="0" w:color="auto"/>
            <w:bottom w:val="none" w:sz="0" w:space="0" w:color="auto"/>
            <w:right w:val="none" w:sz="0" w:space="0" w:color="auto"/>
          </w:divBdr>
        </w:div>
        <w:div w:id="76681607">
          <w:marLeft w:val="640"/>
          <w:marRight w:val="0"/>
          <w:marTop w:val="0"/>
          <w:marBottom w:val="0"/>
          <w:divBdr>
            <w:top w:val="none" w:sz="0" w:space="0" w:color="auto"/>
            <w:left w:val="none" w:sz="0" w:space="0" w:color="auto"/>
            <w:bottom w:val="none" w:sz="0" w:space="0" w:color="auto"/>
            <w:right w:val="none" w:sz="0" w:space="0" w:color="auto"/>
          </w:divBdr>
        </w:div>
        <w:div w:id="73859103">
          <w:marLeft w:val="640"/>
          <w:marRight w:val="0"/>
          <w:marTop w:val="0"/>
          <w:marBottom w:val="0"/>
          <w:divBdr>
            <w:top w:val="none" w:sz="0" w:space="0" w:color="auto"/>
            <w:left w:val="none" w:sz="0" w:space="0" w:color="auto"/>
            <w:bottom w:val="none" w:sz="0" w:space="0" w:color="auto"/>
            <w:right w:val="none" w:sz="0" w:space="0" w:color="auto"/>
          </w:divBdr>
        </w:div>
        <w:div w:id="1275793293">
          <w:marLeft w:val="640"/>
          <w:marRight w:val="0"/>
          <w:marTop w:val="0"/>
          <w:marBottom w:val="0"/>
          <w:divBdr>
            <w:top w:val="none" w:sz="0" w:space="0" w:color="auto"/>
            <w:left w:val="none" w:sz="0" w:space="0" w:color="auto"/>
            <w:bottom w:val="none" w:sz="0" w:space="0" w:color="auto"/>
            <w:right w:val="none" w:sz="0" w:space="0" w:color="auto"/>
          </w:divBdr>
        </w:div>
        <w:div w:id="474956797">
          <w:marLeft w:val="640"/>
          <w:marRight w:val="0"/>
          <w:marTop w:val="0"/>
          <w:marBottom w:val="0"/>
          <w:divBdr>
            <w:top w:val="none" w:sz="0" w:space="0" w:color="auto"/>
            <w:left w:val="none" w:sz="0" w:space="0" w:color="auto"/>
            <w:bottom w:val="none" w:sz="0" w:space="0" w:color="auto"/>
            <w:right w:val="none" w:sz="0" w:space="0" w:color="auto"/>
          </w:divBdr>
        </w:div>
      </w:divsChild>
    </w:div>
    <w:div w:id="415517028">
      <w:bodyDiv w:val="1"/>
      <w:marLeft w:val="0"/>
      <w:marRight w:val="0"/>
      <w:marTop w:val="0"/>
      <w:marBottom w:val="0"/>
      <w:divBdr>
        <w:top w:val="none" w:sz="0" w:space="0" w:color="auto"/>
        <w:left w:val="none" w:sz="0" w:space="0" w:color="auto"/>
        <w:bottom w:val="none" w:sz="0" w:space="0" w:color="auto"/>
        <w:right w:val="none" w:sz="0" w:space="0" w:color="auto"/>
      </w:divBdr>
      <w:divsChild>
        <w:div w:id="1539077937">
          <w:marLeft w:val="640"/>
          <w:marRight w:val="0"/>
          <w:marTop w:val="0"/>
          <w:marBottom w:val="0"/>
          <w:divBdr>
            <w:top w:val="none" w:sz="0" w:space="0" w:color="auto"/>
            <w:left w:val="none" w:sz="0" w:space="0" w:color="auto"/>
            <w:bottom w:val="none" w:sz="0" w:space="0" w:color="auto"/>
            <w:right w:val="none" w:sz="0" w:space="0" w:color="auto"/>
          </w:divBdr>
        </w:div>
        <w:div w:id="1750690963">
          <w:marLeft w:val="640"/>
          <w:marRight w:val="0"/>
          <w:marTop w:val="0"/>
          <w:marBottom w:val="0"/>
          <w:divBdr>
            <w:top w:val="none" w:sz="0" w:space="0" w:color="auto"/>
            <w:left w:val="none" w:sz="0" w:space="0" w:color="auto"/>
            <w:bottom w:val="none" w:sz="0" w:space="0" w:color="auto"/>
            <w:right w:val="none" w:sz="0" w:space="0" w:color="auto"/>
          </w:divBdr>
        </w:div>
        <w:div w:id="877625343">
          <w:marLeft w:val="640"/>
          <w:marRight w:val="0"/>
          <w:marTop w:val="0"/>
          <w:marBottom w:val="0"/>
          <w:divBdr>
            <w:top w:val="none" w:sz="0" w:space="0" w:color="auto"/>
            <w:left w:val="none" w:sz="0" w:space="0" w:color="auto"/>
            <w:bottom w:val="none" w:sz="0" w:space="0" w:color="auto"/>
            <w:right w:val="none" w:sz="0" w:space="0" w:color="auto"/>
          </w:divBdr>
        </w:div>
        <w:div w:id="1563715826">
          <w:marLeft w:val="640"/>
          <w:marRight w:val="0"/>
          <w:marTop w:val="0"/>
          <w:marBottom w:val="0"/>
          <w:divBdr>
            <w:top w:val="none" w:sz="0" w:space="0" w:color="auto"/>
            <w:left w:val="none" w:sz="0" w:space="0" w:color="auto"/>
            <w:bottom w:val="none" w:sz="0" w:space="0" w:color="auto"/>
            <w:right w:val="none" w:sz="0" w:space="0" w:color="auto"/>
          </w:divBdr>
        </w:div>
        <w:div w:id="1277179183">
          <w:marLeft w:val="640"/>
          <w:marRight w:val="0"/>
          <w:marTop w:val="0"/>
          <w:marBottom w:val="0"/>
          <w:divBdr>
            <w:top w:val="none" w:sz="0" w:space="0" w:color="auto"/>
            <w:left w:val="none" w:sz="0" w:space="0" w:color="auto"/>
            <w:bottom w:val="none" w:sz="0" w:space="0" w:color="auto"/>
            <w:right w:val="none" w:sz="0" w:space="0" w:color="auto"/>
          </w:divBdr>
        </w:div>
        <w:div w:id="1544054122">
          <w:marLeft w:val="640"/>
          <w:marRight w:val="0"/>
          <w:marTop w:val="0"/>
          <w:marBottom w:val="0"/>
          <w:divBdr>
            <w:top w:val="none" w:sz="0" w:space="0" w:color="auto"/>
            <w:left w:val="none" w:sz="0" w:space="0" w:color="auto"/>
            <w:bottom w:val="none" w:sz="0" w:space="0" w:color="auto"/>
            <w:right w:val="none" w:sz="0" w:space="0" w:color="auto"/>
          </w:divBdr>
        </w:div>
        <w:div w:id="1811819934">
          <w:marLeft w:val="640"/>
          <w:marRight w:val="0"/>
          <w:marTop w:val="0"/>
          <w:marBottom w:val="0"/>
          <w:divBdr>
            <w:top w:val="none" w:sz="0" w:space="0" w:color="auto"/>
            <w:left w:val="none" w:sz="0" w:space="0" w:color="auto"/>
            <w:bottom w:val="none" w:sz="0" w:space="0" w:color="auto"/>
            <w:right w:val="none" w:sz="0" w:space="0" w:color="auto"/>
          </w:divBdr>
        </w:div>
        <w:div w:id="1226993347">
          <w:marLeft w:val="640"/>
          <w:marRight w:val="0"/>
          <w:marTop w:val="0"/>
          <w:marBottom w:val="0"/>
          <w:divBdr>
            <w:top w:val="none" w:sz="0" w:space="0" w:color="auto"/>
            <w:left w:val="none" w:sz="0" w:space="0" w:color="auto"/>
            <w:bottom w:val="none" w:sz="0" w:space="0" w:color="auto"/>
            <w:right w:val="none" w:sz="0" w:space="0" w:color="auto"/>
          </w:divBdr>
        </w:div>
        <w:div w:id="199516611">
          <w:marLeft w:val="640"/>
          <w:marRight w:val="0"/>
          <w:marTop w:val="0"/>
          <w:marBottom w:val="0"/>
          <w:divBdr>
            <w:top w:val="none" w:sz="0" w:space="0" w:color="auto"/>
            <w:left w:val="none" w:sz="0" w:space="0" w:color="auto"/>
            <w:bottom w:val="none" w:sz="0" w:space="0" w:color="auto"/>
            <w:right w:val="none" w:sz="0" w:space="0" w:color="auto"/>
          </w:divBdr>
        </w:div>
        <w:div w:id="1061907389">
          <w:marLeft w:val="640"/>
          <w:marRight w:val="0"/>
          <w:marTop w:val="0"/>
          <w:marBottom w:val="0"/>
          <w:divBdr>
            <w:top w:val="none" w:sz="0" w:space="0" w:color="auto"/>
            <w:left w:val="none" w:sz="0" w:space="0" w:color="auto"/>
            <w:bottom w:val="none" w:sz="0" w:space="0" w:color="auto"/>
            <w:right w:val="none" w:sz="0" w:space="0" w:color="auto"/>
          </w:divBdr>
        </w:div>
        <w:div w:id="31224620">
          <w:marLeft w:val="640"/>
          <w:marRight w:val="0"/>
          <w:marTop w:val="0"/>
          <w:marBottom w:val="0"/>
          <w:divBdr>
            <w:top w:val="none" w:sz="0" w:space="0" w:color="auto"/>
            <w:left w:val="none" w:sz="0" w:space="0" w:color="auto"/>
            <w:bottom w:val="none" w:sz="0" w:space="0" w:color="auto"/>
            <w:right w:val="none" w:sz="0" w:space="0" w:color="auto"/>
          </w:divBdr>
        </w:div>
        <w:div w:id="1844781091">
          <w:marLeft w:val="640"/>
          <w:marRight w:val="0"/>
          <w:marTop w:val="0"/>
          <w:marBottom w:val="0"/>
          <w:divBdr>
            <w:top w:val="none" w:sz="0" w:space="0" w:color="auto"/>
            <w:left w:val="none" w:sz="0" w:space="0" w:color="auto"/>
            <w:bottom w:val="none" w:sz="0" w:space="0" w:color="auto"/>
            <w:right w:val="none" w:sz="0" w:space="0" w:color="auto"/>
          </w:divBdr>
        </w:div>
        <w:div w:id="16973961">
          <w:marLeft w:val="640"/>
          <w:marRight w:val="0"/>
          <w:marTop w:val="0"/>
          <w:marBottom w:val="0"/>
          <w:divBdr>
            <w:top w:val="none" w:sz="0" w:space="0" w:color="auto"/>
            <w:left w:val="none" w:sz="0" w:space="0" w:color="auto"/>
            <w:bottom w:val="none" w:sz="0" w:space="0" w:color="auto"/>
            <w:right w:val="none" w:sz="0" w:space="0" w:color="auto"/>
          </w:divBdr>
        </w:div>
        <w:div w:id="308554704">
          <w:marLeft w:val="640"/>
          <w:marRight w:val="0"/>
          <w:marTop w:val="0"/>
          <w:marBottom w:val="0"/>
          <w:divBdr>
            <w:top w:val="none" w:sz="0" w:space="0" w:color="auto"/>
            <w:left w:val="none" w:sz="0" w:space="0" w:color="auto"/>
            <w:bottom w:val="none" w:sz="0" w:space="0" w:color="auto"/>
            <w:right w:val="none" w:sz="0" w:space="0" w:color="auto"/>
          </w:divBdr>
        </w:div>
        <w:div w:id="778791569">
          <w:marLeft w:val="640"/>
          <w:marRight w:val="0"/>
          <w:marTop w:val="0"/>
          <w:marBottom w:val="0"/>
          <w:divBdr>
            <w:top w:val="none" w:sz="0" w:space="0" w:color="auto"/>
            <w:left w:val="none" w:sz="0" w:space="0" w:color="auto"/>
            <w:bottom w:val="none" w:sz="0" w:space="0" w:color="auto"/>
            <w:right w:val="none" w:sz="0" w:space="0" w:color="auto"/>
          </w:divBdr>
        </w:div>
        <w:div w:id="1433669155">
          <w:marLeft w:val="640"/>
          <w:marRight w:val="0"/>
          <w:marTop w:val="0"/>
          <w:marBottom w:val="0"/>
          <w:divBdr>
            <w:top w:val="none" w:sz="0" w:space="0" w:color="auto"/>
            <w:left w:val="none" w:sz="0" w:space="0" w:color="auto"/>
            <w:bottom w:val="none" w:sz="0" w:space="0" w:color="auto"/>
            <w:right w:val="none" w:sz="0" w:space="0" w:color="auto"/>
          </w:divBdr>
        </w:div>
        <w:div w:id="65108371">
          <w:marLeft w:val="640"/>
          <w:marRight w:val="0"/>
          <w:marTop w:val="0"/>
          <w:marBottom w:val="0"/>
          <w:divBdr>
            <w:top w:val="none" w:sz="0" w:space="0" w:color="auto"/>
            <w:left w:val="none" w:sz="0" w:space="0" w:color="auto"/>
            <w:bottom w:val="none" w:sz="0" w:space="0" w:color="auto"/>
            <w:right w:val="none" w:sz="0" w:space="0" w:color="auto"/>
          </w:divBdr>
        </w:div>
        <w:div w:id="941304094">
          <w:marLeft w:val="640"/>
          <w:marRight w:val="0"/>
          <w:marTop w:val="0"/>
          <w:marBottom w:val="0"/>
          <w:divBdr>
            <w:top w:val="none" w:sz="0" w:space="0" w:color="auto"/>
            <w:left w:val="none" w:sz="0" w:space="0" w:color="auto"/>
            <w:bottom w:val="none" w:sz="0" w:space="0" w:color="auto"/>
            <w:right w:val="none" w:sz="0" w:space="0" w:color="auto"/>
          </w:divBdr>
        </w:div>
        <w:div w:id="842089503">
          <w:marLeft w:val="640"/>
          <w:marRight w:val="0"/>
          <w:marTop w:val="0"/>
          <w:marBottom w:val="0"/>
          <w:divBdr>
            <w:top w:val="none" w:sz="0" w:space="0" w:color="auto"/>
            <w:left w:val="none" w:sz="0" w:space="0" w:color="auto"/>
            <w:bottom w:val="none" w:sz="0" w:space="0" w:color="auto"/>
            <w:right w:val="none" w:sz="0" w:space="0" w:color="auto"/>
          </w:divBdr>
        </w:div>
        <w:div w:id="1024524927">
          <w:marLeft w:val="640"/>
          <w:marRight w:val="0"/>
          <w:marTop w:val="0"/>
          <w:marBottom w:val="0"/>
          <w:divBdr>
            <w:top w:val="none" w:sz="0" w:space="0" w:color="auto"/>
            <w:left w:val="none" w:sz="0" w:space="0" w:color="auto"/>
            <w:bottom w:val="none" w:sz="0" w:space="0" w:color="auto"/>
            <w:right w:val="none" w:sz="0" w:space="0" w:color="auto"/>
          </w:divBdr>
        </w:div>
        <w:div w:id="737901782">
          <w:marLeft w:val="640"/>
          <w:marRight w:val="0"/>
          <w:marTop w:val="0"/>
          <w:marBottom w:val="0"/>
          <w:divBdr>
            <w:top w:val="none" w:sz="0" w:space="0" w:color="auto"/>
            <w:left w:val="none" w:sz="0" w:space="0" w:color="auto"/>
            <w:bottom w:val="none" w:sz="0" w:space="0" w:color="auto"/>
            <w:right w:val="none" w:sz="0" w:space="0" w:color="auto"/>
          </w:divBdr>
        </w:div>
        <w:div w:id="1747455386">
          <w:marLeft w:val="640"/>
          <w:marRight w:val="0"/>
          <w:marTop w:val="0"/>
          <w:marBottom w:val="0"/>
          <w:divBdr>
            <w:top w:val="none" w:sz="0" w:space="0" w:color="auto"/>
            <w:left w:val="none" w:sz="0" w:space="0" w:color="auto"/>
            <w:bottom w:val="none" w:sz="0" w:space="0" w:color="auto"/>
            <w:right w:val="none" w:sz="0" w:space="0" w:color="auto"/>
          </w:divBdr>
        </w:div>
      </w:divsChild>
    </w:div>
    <w:div w:id="483005907">
      <w:bodyDiv w:val="1"/>
      <w:marLeft w:val="0"/>
      <w:marRight w:val="0"/>
      <w:marTop w:val="0"/>
      <w:marBottom w:val="0"/>
      <w:divBdr>
        <w:top w:val="none" w:sz="0" w:space="0" w:color="auto"/>
        <w:left w:val="none" w:sz="0" w:space="0" w:color="auto"/>
        <w:bottom w:val="none" w:sz="0" w:space="0" w:color="auto"/>
        <w:right w:val="none" w:sz="0" w:space="0" w:color="auto"/>
      </w:divBdr>
      <w:divsChild>
        <w:div w:id="879977905">
          <w:marLeft w:val="640"/>
          <w:marRight w:val="0"/>
          <w:marTop w:val="0"/>
          <w:marBottom w:val="0"/>
          <w:divBdr>
            <w:top w:val="none" w:sz="0" w:space="0" w:color="auto"/>
            <w:left w:val="none" w:sz="0" w:space="0" w:color="auto"/>
            <w:bottom w:val="none" w:sz="0" w:space="0" w:color="auto"/>
            <w:right w:val="none" w:sz="0" w:space="0" w:color="auto"/>
          </w:divBdr>
        </w:div>
        <w:div w:id="203711842">
          <w:marLeft w:val="640"/>
          <w:marRight w:val="0"/>
          <w:marTop w:val="0"/>
          <w:marBottom w:val="0"/>
          <w:divBdr>
            <w:top w:val="none" w:sz="0" w:space="0" w:color="auto"/>
            <w:left w:val="none" w:sz="0" w:space="0" w:color="auto"/>
            <w:bottom w:val="none" w:sz="0" w:space="0" w:color="auto"/>
            <w:right w:val="none" w:sz="0" w:space="0" w:color="auto"/>
          </w:divBdr>
        </w:div>
        <w:div w:id="628556157">
          <w:marLeft w:val="640"/>
          <w:marRight w:val="0"/>
          <w:marTop w:val="0"/>
          <w:marBottom w:val="0"/>
          <w:divBdr>
            <w:top w:val="none" w:sz="0" w:space="0" w:color="auto"/>
            <w:left w:val="none" w:sz="0" w:space="0" w:color="auto"/>
            <w:bottom w:val="none" w:sz="0" w:space="0" w:color="auto"/>
            <w:right w:val="none" w:sz="0" w:space="0" w:color="auto"/>
          </w:divBdr>
        </w:div>
        <w:div w:id="1614746219">
          <w:marLeft w:val="640"/>
          <w:marRight w:val="0"/>
          <w:marTop w:val="0"/>
          <w:marBottom w:val="0"/>
          <w:divBdr>
            <w:top w:val="none" w:sz="0" w:space="0" w:color="auto"/>
            <w:left w:val="none" w:sz="0" w:space="0" w:color="auto"/>
            <w:bottom w:val="none" w:sz="0" w:space="0" w:color="auto"/>
            <w:right w:val="none" w:sz="0" w:space="0" w:color="auto"/>
          </w:divBdr>
        </w:div>
        <w:div w:id="376857149">
          <w:marLeft w:val="640"/>
          <w:marRight w:val="0"/>
          <w:marTop w:val="0"/>
          <w:marBottom w:val="0"/>
          <w:divBdr>
            <w:top w:val="none" w:sz="0" w:space="0" w:color="auto"/>
            <w:left w:val="none" w:sz="0" w:space="0" w:color="auto"/>
            <w:bottom w:val="none" w:sz="0" w:space="0" w:color="auto"/>
            <w:right w:val="none" w:sz="0" w:space="0" w:color="auto"/>
          </w:divBdr>
        </w:div>
        <w:div w:id="1211455247">
          <w:marLeft w:val="640"/>
          <w:marRight w:val="0"/>
          <w:marTop w:val="0"/>
          <w:marBottom w:val="0"/>
          <w:divBdr>
            <w:top w:val="none" w:sz="0" w:space="0" w:color="auto"/>
            <w:left w:val="none" w:sz="0" w:space="0" w:color="auto"/>
            <w:bottom w:val="none" w:sz="0" w:space="0" w:color="auto"/>
            <w:right w:val="none" w:sz="0" w:space="0" w:color="auto"/>
          </w:divBdr>
        </w:div>
        <w:div w:id="418605043">
          <w:marLeft w:val="640"/>
          <w:marRight w:val="0"/>
          <w:marTop w:val="0"/>
          <w:marBottom w:val="0"/>
          <w:divBdr>
            <w:top w:val="none" w:sz="0" w:space="0" w:color="auto"/>
            <w:left w:val="none" w:sz="0" w:space="0" w:color="auto"/>
            <w:bottom w:val="none" w:sz="0" w:space="0" w:color="auto"/>
            <w:right w:val="none" w:sz="0" w:space="0" w:color="auto"/>
          </w:divBdr>
        </w:div>
        <w:div w:id="1571185450">
          <w:marLeft w:val="640"/>
          <w:marRight w:val="0"/>
          <w:marTop w:val="0"/>
          <w:marBottom w:val="0"/>
          <w:divBdr>
            <w:top w:val="none" w:sz="0" w:space="0" w:color="auto"/>
            <w:left w:val="none" w:sz="0" w:space="0" w:color="auto"/>
            <w:bottom w:val="none" w:sz="0" w:space="0" w:color="auto"/>
            <w:right w:val="none" w:sz="0" w:space="0" w:color="auto"/>
          </w:divBdr>
        </w:div>
        <w:div w:id="1057241513">
          <w:marLeft w:val="640"/>
          <w:marRight w:val="0"/>
          <w:marTop w:val="0"/>
          <w:marBottom w:val="0"/>
          <w:divBdr>
            <w:top w:val="none" w:sz="0" w:space="0" w:color="auto"/>
            <w:left w:val="none" w:sz="0" w:space="0" w:color="auto"/>
            <w:bottom w:val="none" w:sz="0" w:space="0" w:color="auto"/>
            <w:right w:val="none" w:sz="0" w:space="0" w:color="auto"/>
          </w:divBdr>
        </w:div>
        <w:div w:id="2099717177">
          <w:marLeft w:val="640"/>
          <w:marRight w:val="0"/>
          <w:marTop w:val="0"/>
          <w:marBottom w:val="0"/>
          <w:divBdr>
            <w:top w:val="none" w:sz="0" w:space="0" w:color="auto"/>
            <w:left w:val="none" w:sz="0" w:space="0" w:color="auto"/>
            <w:bottom w:val="none" w:sz="0" w:space="0" w:color="auto"/>
            <w:right w:val="none" w:sz="0" w:space="0" w:color="auto"/>
          </w:divBdr>
        </w:div>
        <w:div w:id="808978739">
          <w:marLeft w:val="640"/>
          <w:marRight w:val="0"/>
          <w:marTop w:val="0"/>
          <w:marBottom w:val="0"/>
          <w:divBdr>
            <w:top w:val="none" w:sz="0" w:space="0" w:color="auto"/>
            <w:left w:val="none" w:sz="0" w:space="0" w:color="auto"/>
            <w:bottom w:val="none" w:sz="0" w:space="0" w:color="auto"/>
            <w:right w:val="none" w:sz="0" w:space="0" w:color="auto"/>
          </w:divBdr>
        </w:div>
        <w:div w:id="1645163405">
          <w:marLeft w:val="640"/>
          <w:marRight w:val="0"/>
          <w:marTop w:val="0"/>
          <w:marBottom w:val="0"/>
          <w:divBdr>
            <w:top w:val="none" w:sz="0" w:space="0" w:color="auto"/>
            <w:left w:val="none" w:sz="0" w:space="0" w:color="auto"/>
            <w:bottom w:val="none" w:sz="0" w:space="0" w:color="auto"/>
            <w:right w:val="none" w:sz="0" w:space="0" w:color="auto"/>
          </w:divBdr>
        </w:div>
        <w:div w:id="1086725684">
          <w:marLeft w:val="640"/>
          <w:marRight w:val="0"/>
          <w:marTop w:val="0"/>
          <w:marBottom w:val="0"/>
          <w:divBdr>
            <w:top w:val="none" w:sz="0" w:space="0" w:color="auto"/>
            <w:left w:val="none" w:sz="0" w:space="0" w:color="auto"/>
            <w:bottom w:val="none" w:sz="0" w:space="0" w:color="auto"/>
            <w:right w:val="none" w:sz="0" w:space="0" w:color="auto"/>
          </w:divBdr>
        </w:div>
      </w:divsChild>
    </w:div>
    <w:div w:id="491794771">
      <w:bodyDiv w:val="1"/>
      <w:marLeft w:val="0"/>
      <w:marRight w:val="0"/>
      <w:marTop w:val="0"/>
      <w:marBottom w:val="0"/>
      <w:divBdr>
        <w:top w:val="none" w:sz="0" w:space="0" w:color="auto"/>
        <w:left w:val="none" w:sz="0" w:space="0" w:color="auto"/>
        <w:bottom w:val="none" w:sz="0" w:space="0" w:color="auto"/>
        <w:right w:val="none" w:sz="0" w:space="0" w:color="auto"/>
      </w:divBdr>
      <w:divsChild>
        <w:div w:id="1282037005">
          <w:marLeft w:val="640"/>
          <w:marRight w:val="0"/>
          <w:marTop w:val="0"/>
          <w:marBottom w:val="0"/>
          <w:divBdr>
            <w:top w:val="none" w:sz="0" w:space="0" w:color="auto"/>
            <w:left w:val="none" w:sz="0" w:space="0" w:color="auto"/>
            <w:bottom w:val="none" w:sz="0" w:space="0" w:color="auto"/>
            <w:right w:val="none" w:sz="0" w:space="0" w:color="auto"/>
          </w:divBdr>
        </w:div>
        <w:div w:id="1697120511">
          <w:marLeft w:val="640"/>
          <w:marRight w:val="0"/>
          <w:marTop w:val="0"/>
          <w:marBottom w:val="0"/>
          <w:divBdr>
            <w:top w:val="none" w:sz="0" w:space="0" w:color="auto"/>
            <w:left w:val="none" w:sz="0" w:space="0" w:color="auto"/>
            <w:bottom w:val="none" w:sz="0" w:space="0" w:color="auto"/>
            <w:right w:val="none" w:sz="0" w:space="0" w:color="auto"/>
          </w:divBdr>
        </w:div>
        <w:div w:id="1522936188">
          <w:marLeft w:val="640"/>
          <w:marRight w:val="0"/>
          <w:marTop w:val="0"/>
          <w:marBottom w:val="0"/>
          <w:divBdr>
            <w:top w:val="none" w:sz="0" w:space="0" w:color="auto"/>
            <w:left w:val="none" w:sz="0" w:space="0" w:color="auto"/>
            <w:bottom w:val="none" w:sz="0" w:space="0" w:color="auto"/>
            <w:right w:val="none" w:sz="0" w:space="0" w:color="auto"/>
          </w:divBdr>
        </w:div>
        <w:div w:id="702050943">
          <w:marLeft w:val="640"/>
          <w:marRight w:val="0"/>
          <w:marTop w:val="0"/>
          <w:marBottom w:val="0"/>
          <w:divBdr>
            <w:top w:val="none" w:sz="0" w:space="0" w:color="auto"/>
            <w:left w:val="none" w:sz="0" w:space="0" w:color="auto"/>
            <w:bottom w:val="none" w:sz="0" w:space="0" w:color="auto"/>
            <w:right w:val="none" w:sz="0" w:space="0" w:color="auto"/>
          </w:divBdr>
        </w:div>
        <w:div w:id="1515460851">
          <w:marLeft w:val="640"/>
          <w:marRight w:val="0"/>
          <w:marTop w:val="0"/>
          <w:marBottom w:val="0"/>
          <w:divBdr>
            <w:top w:val="none" w:sz="0" w:space="0" w:color="auto"/>
            <w:left w:val="none" w:sz="0" w:space="0" w:color="auto"/>
            <w:bottom w:val="none" w:sz="0" w:space="0" w:color="auto"/>
            <w:right w:val="none" w:sz="0" w:space="0" w:color="auto"/>
          </w:divBdr>
        </w:div>
        <w:div w:id="1912613920">
          <w:marLeft w:val="640"/>
          <w:marRight w:val="0"/>
          <w:marTop w:val="0"/>
          <w:marBottom w:val="0"/>
          <w:divBdr>
            <w:top w:val="none" w:sz="0" w:space="0" w:color="auto"/>
            <w:left w:val="none" w:sz="0" w:space="0" w:color="auto"/>
            <w:bottom w:val="none" w:sz="0" w:space="0" w:color="auto"/>
            <w:right w:val="none" w:sz="0" w:space="0" w:color="auto"/>
          </w:divBdr>
        </w:div>
        <w:div w:id="206796824">
          <w:marLeft w:val="640"/>
          <w:marRight w:val="0"/>
          <w:marTop w:val="0"/>
          <w:marBottom w:val="0"/>
          <w:divBdr>
            <w:top w:val="none" w:sz="0" w:space="0" w:color="auto"/>
            <w:left w:val="none" w:sz="0" w:space="0" w:color="auto"/>
            <w:bottom w:val="none" w:sz="0" w:space="0" w:color="auto"/>
            <w:right w:val="none" w:sz="0" w:space="0" w:color="auto"/>
          </w:divBdr>
        </w:div>
        <w:div w:id="1272712007">
          <w:marLeft w:val="640"/>
          <w:marRight w:val="0"/>
          <w:marTop w:val="0"/>
          <w:marBottom w:val="0"/>
          <w:divBdr>
            <w:top w:val="none" w:sz="0" w:space="0" w:color="auto"/>
            <w:left w:val="none" w:sz="0" w:space="0" w:color="auto"/>
            <w:bottom w:val="none" w:sz="0" w:space="0" w:color="auto"/>
            <w:right w:val="none" w:sz="0" w:space="0" w:color="auto"/>
          </w:divBdr>
        </w:div>
        <w:div w:id="59259115">
          <w:marLeft w:val="640"/>
          <w:marRight w:val="0"/>
          <w:marTop w:val="0"/>
          <w:marBottom w:val="0"/>
          <w:divBdr>
            <w:top w:val="none" w:sz="0" w:space="0" w:color="auto"/>
            <w:left w:val="none" w:sz="0" w:space="0" w:color="auto"/>
            <w:bottom w:val="none" w:sz="0" w:space="0" w:color="auto"/>
            <w:right w:val="none" w:sz="0" w:space="0" w:color="auto"/>
          </w:divBdr>
        </w:div>
        <w:div w:id="553391553">
          <w:marLeft w:val="640"/>
          <w:marRight w:val="0"/>
          <w:marTop w:val="0"/>
          <w:marBottom w:val="0"/>
          <w:divBdr>
            <w:top w:val="none" w:sz="0" w:space="0" w:color="auto"/>
            <w:left w:val="none" w:sz="0" w:space="0" w:color="auto"/>
            <w:bottom w:val="none" w:sz="0" w:space="0" w:color="auto"/>
            <w:right w:val="none" w:sz="0" w:space="0" w:color="auto"/>
          </w:divBdr>
        </w:div>
        <w:div w:id="1726370192">
          <w:marLeft w:val="640"/>
          <w:marRight w:val="0"/>
          <w:marTop w:val="0"/>
          <w:marBottom w:val="0"/>
          <w:divBdr>
            <w:top w:val="none" w:sz="0" w:space="0" w:color="auto"/>
            <w:left w:val="none" w:sz="0" w:space="0" w:color="auto"/>
            <w:bottom w:val="none" w:sz="0" w:space="0" w:color="auto"/>
            <w:right w:val="none" w:sz="0" w:space="0" w:color="auto"/>
          </w:divBdr>
        </w:div>
        <w:div w:id="1857841467">
          <w:marLeft w:val="640"/>
          <w:marRight w:val="0"/>
          <w:marTop w:val="0"/>
          <w:marBottom w:val="0"/>
          <w:divBdr>
            <w:top w:val="none" w:sz="0" w:space="0" w:color="auto"/>
            <w:left w:val="none" w:sz="0" w:space="0" w:color="auto"/>
            <w:bottom w:val="none" w:sz="0" w:space="0" w:color="auto"/>
            <w:right w:val="none" w:sz="0" w:space="0" w:color="auto"/>
          </w:divBdr>
        </w:div>
        <w:div w:id="1136677300">
          <w:marLeft w:val="640"/>
          <w:marRight w:val="0"/>
          <w:marTop w:val="0"/>
          <w:marBottom w:val="0"/>
          <w:divBdr>
            <w:top w:val="none" w:sz="0" w:space="0" w:color="auto"/>
            <w:left w:val="none" w:sz="0" w:space="0" w:color="auto"/>
            <w:bottom w:val="none" w:sz="0" w:space="0" w:color="auto"/>
            <w:right w:val="none" w:sz="0" w:space="0" w:color="auto"/>
          </w:divBdr>
        </w:div>
        <w:div w:id="62026948">
          <w:marLeft w:val="640"/>
          <w:marRight w:val="0"/>
          <w:marTop w:val="0"/>
          <w:marBottom w:val="0"/>
          <w:divBdr>
            <w:top w:val="none" w:sz="0" w:space="0" w:color="auto"/>
            <w:left w:val="none" w:sz="0" w:space="0" w:color="auto"/>
            <w:bottom w:val="none" w:sz="0" w:space="0" w:color="auto"/>
            <w:right w:val="none" w:sz="0" w:space="0" w:color="auto"/>
          </w:divBdr>
        </w:div>
        <w:div w:id="1873686534">
          <w:marLeft w:val="640"/>
          <w:marRight w:val="0"/>
          <w:marTop w:val="0"/>
          <w:marBottom w:val="0"/>
          <w:divBdr>
            <w:top w:val="none" w:sz="0" w:space="0" w:color="auto"/>
            <w:left w:val="none" w:sz="0" w:space="0" w:color="auto"/>
            <w:bottom w:val="none" w:sz="0" w:space="0" w:color="auto"/>
            <w:right w:val="none" w:sz="0" w:space="0" w:color="auto"/>
          </w:divBdr>
        </w:div>
        <w:div w:id="1214392795">
          <w:marLeft w:val="640"/>
          <w:marRight w:val="0"/>
          <w:marTop w:val="0"/>
          <w:marBottom w:val="0"/>
          <w:divBdr>
            <w:top w:val="none" w:sz="0" w:space="0" w:color="auto"/>
            <w:left w:val="none" w:sz="0" w:space="0" w:color="auto"/>
            <w:bottom w:val="none" w:sz="0" w:space="0" w:color="auto"/>
            <w:right w:val="none" w:sz="0" w:space="0" w:color="auto"/>
          </w:divBdr>
        </w:div>
        <w:div w:id="923686905">
          <w:marLeft w:val="640"/>
          <w:marRight w:val="0"/>
          <w:marTop w:val="0"/>
          <w:marBottom w:val="0"/>
          <w:divBdr>
            <w:top w:val="none" w:sz="0" w:space="0" w:color="auto"/>
            <w:left w:val="none" w:sz="0" w:space="0" w:color="auto"/>
            <w:bottom w:val="none" w:sz="0" w:space="0" w:color="auto"/>
            <w:right w:val="none" w:sz="0" w:space="0" w:color="auto"/>
          </w:divBdr>
        </w:div>
        <w:div w:id="1703092972">
          <w:marLeft w:val="640"/>
          <w:marRight w:val="0"/>
          <w:marTop w:val="0"/>
          <w:marBottom w:val="0"/>
          <w:divBdr>
            <w:top w:val="none" w:sz="0" w:space="0" w:color="auto"/>
            <w:left w:val="none" w:sz="0" w:space="0" w:color="auto"/>
            <w:bottom w:val="none" w:sz="0" w:space="0" w:color="auto"/>
            <w:right w:val="none" w:sz="0" w:space="0" w:color="auto"/>
          </w:divBdr>
        </w:div>
        <w:div w:id="2102413216">
          <w:marLeft w:val="640"/>
          <w:marRight w:val="0"/>
          <w:marTop w:val="0"/>
          <w:marBottom w:val="0"/>
          <w:divBdr>
            <w:top w:val="none" w:sz="0" w:space="0" w:color="auto"/>
            <w:left w:val="none" w:sz="0" w:space="0" w:color="auto"/>
            <w:bottom w:val="none" w:sz="0" w:space="0" w:color="auto"/>
            <w:right w:val="none" w:sz="0" w:space="0" w:color="auto"/>
          </w:divBdr>
        </w:div>
        <w:div w:id="178934627">
          <w:marLeft w:val="640"/>
          <w:marRight w:val="0"/>
          <w:marTop w:val="0"/>
          <w:marBottom w:val="0"/>
          <w:divBdr>
            <w:top w:val="none" w:sz="0" w:space="0" w:color="auto"/>
            <w:left w:val="none" w:sz="0" w:space="0" w:color="auto"/>
            <w:bottom w:val="none" w:sz="0" w:space="0" w:color="auto"/>
            <w:right w:val="none" w:sz="0" w:space="0" w:color="auto"/>
          </w:divBdr>
        </w:div>
        <w:div w:id="135294064">
          <w:marLeft w:val="640"/>
          <w:marRight w:val="0"/>
          <w:marTop w:val="0"/>
          <w:marBottom w:val="0"/>
          <w:divBdr>
            <w:top w:val="none" w:sz="0" w:space="0" w:color="auto"/>
            <w:left w:val="none" w:sz="0" w:space="0" w:color="auto"/>
            <w:bottom w:val="none" w:sz="0" w:space="0" w:color="auto"/>
            <w:right w:val="none" w:sz="0" w:space="0" w:color="auto"/>
          </w:divBdr>
        </w:div>
        <w:div w:id="829061837">
          <w:marLeft w:val="640"/>
          <w:marRight w:val="0"/>
          <w:marTop w:val="0"/>
          <w:marBottom w:val="0"/>
          <w:divBdr>
            <w:top w:val="none" w:sz="0" w:space="0" w:color="auto"/>
            <w:left w:val="none" w:sz="0" w:space="0" w:color="auto"/>
            <w:bottom w:val="none" w:sz="0" w:space="0" w:color="auto"/>
            <w:right w:val="none" w:sz="0" w:space="0" w:color="auto"/>
          </w:divBdr>
        </w:div>
        <w:div w:id="1113014963">
          <w:marLeft w:val="640"/>
          <w:marRight w:val="0"/>
          <w:marTop w:val="0"/>
          <w:marBottom w:val="0"/>
          <w:divBdr>
            <w:top w:val="none" w:sz="0" w:space="0" w:color="auto"/>
            <w:left w:val="none" w:sz="0" w:space="0" w:color="auto"/>
            <w:bottom w:val="none" w:sz="0" w:space="0" w:color="auto"/>
            <w:right w:val="none" w:sz="0" w:space="0" w:color="auto"/>
          </w:divBdr>
        </w:div>
        <w:div w:id="394399425">
          <w:marLeft w:val="640"/>
          <w:marRight w:val="0"/>
          <w:marTop w:val="0"/>
          <w:marBottom w:val="0"/>
          <w:divBdr>
            <w:top w:val="none" w:sz="0" w:space="0" w:color="auto"/>
            <w:left w:val="none" w:sz="0" w:space="0" w:color="auto"/>
            <w:bottom w:val="none" w:sz="0" w:space="0" w:color="auto"/>
            <w:right w:val="none" w:sz="0" w:space="0" w:color="auto"/>
          </w:divBdr>
        </w:div>
        <w:div w:id="2048678291">
          <w:marLeft w:val="640"/>
          <w:marRight w:val="0"/>
          <w:marTop w:val="0"/>
          <w:marBottom w:val="0"/>
          <w:divBdr>
            <w:top w:val="none" w:sz="0" w:space="0" w:color="auto"/>
            <w:left w:val="none" w:sz="0" w:space="0" w:color="auto"/>
            <w:bottom w:val="none" w:sz="0" w:space="0" w:color="auto"/>
            <w:right w:val="none" w:sz="0" w:space="0" w:color="auto"/>
          </w:divBdr>
        </w:div>
        <w:div w:id="583420304">
          <w:marLeft w:val="640"/>
          <w:marRight w:val="0"/>
          <w:marTop w:val="0"/>
          <w:marBottom w:val="0"/>
          <w:divBdr>
            <w:top w:val="none" w:sz="0" w:space="0" w:color="auto"/>
            <w:left w:val="none" w:sz="0" w:space="0" w:color="auto"/>
            <w:bottom w:val="none" w:sz="0" w:space="0" w:color="auto"/>
            <w:right w:val="none" w:sz="0" w:space="0" w:color="auto"/>
          </w:divBdr>
        </w:div>
        <w:div w:id="982655184">
          <w:marLeft w:val="640"/>
          <w:marRight w:val="0"/>
          <w:marTop w:val="0"/>
          <w:marBottom w:val="0"/>
          <w:divBdr>
            <w:top w:val="none" w:sz="0" w:space="0" w:color="auto"/>
            <w:left w:val="none" w:sz="0" w:space="0" w:color="auto"/>
            <w:bottom w:val="none" w:sz="0" w:space="0" w:color="auto"/>
            <w:right w:val="none" w:sz="0" w:space="0" w:color="auto"/>
          </w:divBdr>
        </w:div>
      </w:divsChild>
    </w:div>
    <w:div w:id="520363975">
      <w:bodyDiv w:val="1"/>
      <w:marLeft w:val="0"/>
      <w:marRight w:val="0"/>
      <w:marTop w:val="0"/>
      <w:marBottom w:val="0"/>
      <w:divBdr>
        <w:top w:val="none" w:sz="0" w:space="0" w:color="auto"/>
        <w:left w:val="none" w:sz="0" w:space="0" w:color="auto"/>
        <w:bottom w:val="none" w:sz="0" w:space="0" w:color="auto"/>
        <w:right w:val="none" w:sz="0" w:space="0" w:color="auto"/>
      </w:divBdr>
      <w:divsChild>
        <w:div w:id="10769194">
          <w:marLeft w:val="640"/>
          <w:marRight w:val="0"/>
          <w:marTop w:val="0"/>
          <w:marBottom w:val="0"/>
          <w:divBdr>
            <w:top w:val="none" w:sz="0" w:space="0" w:color="auto"/>
            <w:left w:val="none" w:sz="0" w:space="0" w:color="auto"/>
            <w:bottom w:val="none" w:sz="0" w:space="0" w:color="auto"/>
            <w:right w:val="none" w:sz="0" w:space="0" w:color="auto"/>
          </w:divBdr>
        </w:div>
        <w:div w:id="262422012">
          <w:marLeft w:val="640"/>
          <w:marRight w:val="0"/>
          <w:marTop w:val="0"/>
          <w:marBottom w:val="0"/>
          <w:divBdr>
            <w:top w:val="none" w:sz="0" w:space="0" w:color="auto"/>
            <w:left w:val="none" w:sz="0" w:space="0" w:color="auto"/>
            <w:bottom w:val="none" w:sz="0" w:space="0" w:color="auto"/>
            <w:right w:val="none" w:sz="0" w:space="0" w:color="auto"/>
          </w:divBdr>
        </w:div>
        <w:div w:id="1519928658">
          <w:marLeft w:val="640"/>
          <w:marRight w:val="0"/>
          <w:marTop w:val="0"/>
          <w:marBottom w:val="0"/>
          <w:divBdr>
            <w:top w:val="none" w:sz="0" w:space="0" w:color="auto"/>
            <w:left w:val="none" w:sz="0" w:space="0" w:color="auto"/>
            <w:bottom w:val="none" w:sz="0" w:space="0" w:color="auto"/>
            <w:right w:val="none" w:sz="0" w:space="0" w:color="auto"/>
          </w:divBdr>
        </w:div>
        <w:div w:id="530844987">
          <w:marLeft w:val="640"/>
          <w:marRight w:val="0"/>
          <w:marTop w:val="0"/>
          <w:marBottom w:val="0"/>
          <w:divBdr>
            <w:top w:val="none" w:sz="0" w:space="0" w:color="auto"/>
            <w:left w:val="none" w:sz="0" w:space="0" w:color="auto"/>
            <w:bottom w:val="none" w:sz="0" w:space="0" w:color="auto"/>
            <w:right w:val="none" w:sz="0" w:space="0" w:color="auto"/>
          </w:divBdr>
        </w:div>
        <w:div w:id="1980265118">
          <w:marLeft w:val="640"/>
          <w:marRight w:val="0"/>
          <w:marTop w:val="0"/>
          <w:marBottom w:val="0"/>
          <w:divBdr>
            <w:top w:val="none" w:sz="0" w:space="0" w:color="auto"/>
            <w:left w:val="none" w:sz="0" w:space="0" w:color="auto"/>
            <w:bottom w:val="none" w:sz="0" w:space="0" w:color="auto"/>
            <w:right w:val="none" w:sz="0" w:space="0" w:color="auto"/>
          </w:divBdr>
        </w:div>
        <w:div w:id="1434087271">
          <w:marLeft w:val="640"/>
          <w:marRight w:val="0"/>
          <w:marTop w:val="0"/>
          <w:marBottom w:val="0"/>
          <w:divBdr>
            <w:top w:val="none" w:sz="0" w:space="0" w:color="auto"/>
            <w:left w:val="none" w:sz="0" w:space="0" w:color="auto"/>
            <w:bottom w:val="none" w:sz="0" w:space="0" w:color="auto"/>
            <w:right w:val="none" w:sz="0" w:space="0" w:color="auto"/>
          </w:divBdr>
        </w:div>
        <w:div w:id="2075934355">
          <w:marLeft w:val="640"/>
          <w:marRight w:val="0"/>
          <w:marTop w:val="0"/>
          <w:marBottom w:val="0"/>
          <w:divBdr>
            <w:top w:val="none" w:sz="0" w:space="0" w:color="auto"/>
            <w:left w:val="none" w:sz="0" w:space="0" w:color="auto"/>
            <w:bottom w:val="none" w:sz="0" w:space="0" w:color="auto"/>
            <w:right w:val="none" w:sz="0" w:space="0" w:color="auto"/>
          </w:divBdr>
        </w:div>
        <w:div w:id="432482675">
          <w:marLeft w:val="640"/>
          <w:marRight w:val="0"/>
          <w:marTop w:val="0"/>
          <w:marBottom w:val="0"/>
          <w:divBdr>
            <w:top w:val="none" w:sz="0" w:space="0" w:color="auto"/>
            <w:left w:val="none" w:sz="0" w:space="0" w:color="auto"/>
            <w:bottom w:val="none" w:sz="0" w:space="0" w:color="auto"/>
            <w:right w:val="none" w:sz="0" w:space="0" w:color="auto"/>
          </w:divBdr>
        </w:div>
        <w:div w:id="383025000">
          <w:marLeft w:val="640"/>
          <w:marRight w:val="0"/>
          <w:marTop w:val="0"/>
          <w:marBottom w:val="0"/>
          <w:divBdr>
            <w:top w:val="none" w:sz="0" w:space="0" w:color="auto"/>
            <w:left w:val="none" w:sz="0" w:space="0" w:color="auto"/>
            <w:bottom w:val="none" w:sz="0" w:space="0" w:color="auto"/>
            <w:right w:val="none" w:sz="0" w:space="0" w:color="auto"/>
          </w:divBdr>
        </w:div>
        <w:div w:id="1147865135">
          <w:marLeft w:val="640"/>
          <w:marRight w:val="0"/>
          <w:marTop w:val="0"/>
          <w:marBottom w:val="0"/>
          <w:divBdr>
            <w:top w:val="none" w:sz="0" w:space="0" w:color="auto"/>
            <w:left w:val="none" w:sz="0" w:space="0" w:color="auto"/>
            <w:bottom w:val="none" w:sz="0" w:space="0" w:color="auto"/>
            <w:right w:val="none" w:sz="0" w:space="0" w:color="auto"/>
          </w:divBdr>
        </w:div>
        <w:div w:id="54474697">
          <w:marLeft w:val="640"/>
          <w:marRight w:val="0"/>
          <w:marTop w:val="0"/>
          <w:marBottom w:val="0"/>
          <w:divBdr>
            <w:top w:val="none" w:sz="0" w:space="0" w:color="auto"/>
            <w:left w:val="none" w:sz="0" w:space="0" w:color="auto"/>
            <w:bottom w:val="none" w:sz="0" w:space="0" w:color="auto"/>
            <w:right w:val="none" w:sz="0" w:space="0" w:color="auto"/>
          </w:divBdr>
        </w:div>
        <w:div w:id="470483118">
          <w:marLeft w:val="640"/>
          <w:marRight w:val="0"/>
          <w:marTop w:val="0"/>
          <w:marBottom w:val="0"/>
          <w:divBdr>
            <w:top w:val="none" w:sz="0" w:space="0" w:color="auto"/>
            <w:left w:val="none" w:sz="0" w:space="0" w:color="auto"/>
            <w:bottom w:val="none" w:sz="0" w:space="0" w:color="auto"/>
            <w:right w:val="none" w:sz="0" w:space="0" w:color="auto"/>
          </w:divBdr>
        </w:div>
        <w:div w:id="1608729610">
          <w:marLeft w:val="640"/>
          <w:marRight w:val="0"/>
          <w:marTop w:val="0"/>
          <w:marBottom w:val="0"/>
          <w:divBdr>
            <w:top w:val="none" w:sz="0" w:space="0" w:color="auto"/>
            <w:left w:val="none" w:sz="0" w:space="0" w:color="auto"/>
            <w:bottom w:val="none" w:sz="0" w:space="0" w:color="auto"/>
            <w:right w:val="none" w:sz="0" w:space="0" w:color="auto"/>
          </w:divBdr>
        </w:div>
        <w:div w:id="1901405027">
          <w:marLeft w:val="640"/>
          <w:marRight w:val="0"/>
          <w:marTop w:val="0"/>
          <w:marBottom w:val="0"/>
          <w:divBdr>
            <w:top w:val="none" w:sz="0" w:space="0" w:color="auto"/>
            <w:left w:val="none" w:sz="0" w:space="0" w:color="auto"/>
            <w:bottom w:val="none" w:sz="0" w:space="0" w:color="auto"/>
            <w:right w:val="none" w:sz="0" w:space="0" w:color="auto"/>
          </w:divBdr>
        </w:div>
        <w:div w:id="1287152538">
          <w:marLeft w:val="640"/>
          <w:marRight w:val="0"/>
          <w:marTop w:val="0"/>
          <w:marBottom w:val="0"/>
          <w:divBdr>
            <w:top w:val="none" w:sz="0" w:space="0" w:color="auto"/>
            <w:left w:val="none" w:sz="0" w:space="0" w:color="auto"/>
            <w:bottom w:val="none" w:sz="0" w:space="0" w:color="auto"/>
            <w:right w:val="none" w:sz="0" w:space="0" w:color="auto"/>
          </w:divBdr>
        </w:div>
        <w:div w:id="1072774785">
          <w:marLeft w:val="640"/>
          <w:marRight w:val="0"/>
          <w:marTop w:val="0"/>
          <w:marBottom w:val="0"/>
          <w:divBdr>
            <w:top w:val="none" w:sz="0" w:space="0" w:color="auto"/>
            <w:left w:val="none" w:sz="0" w:space="0" w:color="auto"/>
            <w:bottom w:val="none" w:sz="0" w:space="0" w:color="auto"/>
            <w:right w:val="none" w:sz="0" w:space="0" w:color="auto"/>
          </w:divBdr>
        </w:div>
        <w:div w:id="1651132708">
          <w:marLeft w:val="640"/>
          <w:marRight w:val="0"/>
          <w:marTop w:val="0"/>
          <w:marBottom w:val="0"/>
          <w:divBdr>
            <w:top w:val="none" w:sz="0" w:space="0" w:color="auto"/>
            <w:left w:val="none" w:sz="0" w:space="0" w:color="auto"/>
            <w:bottom w:val="none" w:sz="0" w:space="0" w:color="auto"/>
            <w:right w:val="none" w:sz="0" w:space="0" w:color="auto"/>
          </w:divBdr>
        </w:div>
        <w:div w:id="1166552481">
          <w:marLeft w:val="640"/>
          <w:marRight w:val="0"/>
          <w:marTop w:val="0"/>
          <w:marBottom w:val="0"/>
          <w:divBdr>
            <w:top w:val="none" w:sz="0" w:space="0" w:color="auto"/>
            <w:left w:val="none" w:sz="0" w:space="0" w:color="auto"/>
            <w:bottom w:val="none" w:sz="0" w:space="0" w:color="auto"/>
            <w:right w:val="none" w:sz="0" w:space="0" w:color="auto"/>
          </w:divBdr>
        </w:div>
        <w:div w:id="178197990">
          <w:marLeft w:val="640"/>
          <w:marRight w:val="0"/>
          <w:marTop w:val="0"/>
          <w:marBottom w:val="0"/>
          <w:divBdr>
            <w:top w:val="none" w:sz="0" w:space="0" w:color="auto"/>
            <w:left w:val="none" w:sz="0" w:space="0" w:color="auto"/>
            <w:bottom w:val="none" w:sz="0" w:space="0" w:color="auto"/>
            <w:right w:val="none" w:sz="0" w:space="0" w:color="auto"/>
          </w:divBdr>
        </w:div>
        <w:div w:id="37095250">
          <w:marLeft w:val="640"/>
          <w:marRight w:val="0"/>
          <w:marTop w:val="0"/>
          <w:marBottom w:val="0"/>
          <w:divBdr>
            <w:top w:val="none" w:sz="0" w:space="0" w:color="auto"/>
            <w:left w:val="none" w:sz="0" w:space="0" w:color="auto"/>
            <w:bottom w:val="none" w:sz="0" w:space="0" w:color="auto"/>
            <w:right w:val="none" w:sz="0" w:space="0" w:color="auto"/>
          </w:divBdr>
        </w:div>
        <w:div w:id="336079738">
          <w:marLeft w:val="640"/>
          <w:marRight w:val="0"/>
          <w:marTop w:val="0"/>
          <w:marBottom w:val="0"/>
          <w:divBdr>
            <w:top w:val="none" w:sz="0" w:space="0" w:color="auto"/>
            <w:left w:val="none" w:sz="0" w:space="0" w:color="auto"/>
            <w:bottom w:val="none" w:sz="0" w:space="0" w:color="auto"/>
            <w:right w:val="none" w:sz="0" w:space="0" w:color="auto"/>
          </w:divBdr>
        </w:div>
        <w:div w:id="387536005">
          <w:marLeft w:val="640"/>
          <w:marRight w:val="0"/>
          <w:marTop w:val="0"/>
          <w:marBottom w:val="0"/>
          <w:divBdr>
            <w:top w:val="none" w:sz="0" w:space="0" w:color="auto"/>
            <w:left w:val="none" w:sz="0" w:space="0" w:color="auto"/>
            <w:bottom w:val="none" w:sz="0" w:space="0" w:color="auto"/>
            <w:right w:val="none" w:sz="0" w:space="0" w:color="auto"/>
          </w:divBdr>
        </w:div>
        <w:div w:id="2129886128">
          <w:marLeft w:val="640"/>
          <w:marRight w:val="0"/>
          <w:marTop w:val="0"/>
          <w:marBottom w:val="0"/>
          <w:divBdr>
            <w:top w:val="none" w:sz="0" w:space="0" w:color="auto"/>
            <w:left w:val="none" w:sz="0" w:space="0" w:color="auto"/>
            <w:bottom w:val="none" w:sz="0" w:space="0" w:color="auto"/>
            <w:right w:val="none" w:sz="0" w:space="0" w:color="auto"/>
          </w:divBdr>
        </w:div>
        <w:div w:id="1041787874">
          <w:marLeft w:val="640"/>
          <w:marRight w:val="0"/>
          <w:marTop w:val="0"/>
          <w:marBottom w:val="0"/>
          <w:divBdr>
            <w:top w:val="none" w:sz="0" w:space="0" w:color="auto"/>
            <w:left w:val="none" w:sz="0" w:space="0" w:color="auto"/>
            <w:bottom w:val="none" w:sz="0" w:space="0" w:color="auto"/>
            <w:right w:val="none" w:sz="0" w:space="0" w:color="auto"/>
          </w:divBdr>
        </w:div>
        <w:div w:id="1921717245">
          <w:marLeft w:val="640"/>
          <w:marRight w:val="0"/>
          <w:marTop w:val="0"/>
          <w:marBottom w:val="0"/>
          <w:divBdr>
            <w:top w:val="none" w:sz="0" w:space="0" w:color="auto"/>
            <w:left w:val="none" w:sz="0" w:space="0" w:color="auto"/>
            <w:bottom w:val="none" w:sz="0" w:space="0" w:color="auto"/>
            <w:right w:val="none" w:sz="0" w:space="0" w:color="auto"/>
          </w:divBdr>
        </w:div>
        <w:div w:id="1007557228">
          <w:marLeft w:val="640"/>
          <w:marRight w:val="0"/>
          <w:marTop w:val="0"/>
          <w:marBottom w:val="0"/>
          <w:divBdr>
            <w:top w:val="none" w:sz="0" w:space="0" w:color="auto"/>
            <w:left w:val="none" w:sz="0" w:space="0" w:color="auto"/>
            <w:bottom w:val="none" w:sz="0" w:space="0" w:color="auto"/>
            <w:right w:val="none" w:sz="0" w:space="0" w:color="auto"/>
          </w:divBdr>
        </w:div>
        <w:div w:id="1954284302">
          <w:marLeft w:val="640"/>
          <w:marRight w:val="0"/>
          <w:marTop w:val="0"/>
          <w:marBottom w:val="0"/>
          <w:divBdr>
            <w:top w:val="none" w:sz="0" w:space="0" w:color="auto"/>
            <w:left w:val="none" w:sz="0" w:space="0" w:color="auto"/>
            <w:bottom w:val="none" w:sz="0" w:space="0" w:color="auto"/>
            <w:right w:val="none" w:sz="0" w:space="0" w:color="auto"/>
          </w:divBdr>
        </w:div>
      </w:divsChild>
    </w:div>
    <w:div w:id="530146879">
      <w:bodyDiv w:val="1"/>
      <w:marLeft w:val="0"/>
      <w:marRight w:val="0"/>
      <w:marTop w:val="0"/>
      <w:marBottom w:val="0"/>
      <w:divBdr>
        <w:top w:val="none" w:sz="0" w:space="0" w:color="auto"/>
        <w:left w:val="none" w:sz="0" w:space="0" w:color="auto"/>
        <w:bottom w:val="none" w:sz="0" w:space="0" w:color="auto"/>
        <w:right w:val="none" w:sz="0" w:space="0" w:color="auto"/>
      </w:divBdr>
      <w:divsChild>
        <w:div w:id="1479151761">
          <w:marLeft w:val="640"/>
          <w:marRight w:val="0"/>
          <w:marTop w:val="0"/>
          <w:marBottom w:val="0"/>
          <w:divBdr>
            <w:top w:val="none" w:sz="0" w:space="0" w:color="auto"/>
            <w:left w:val="none" w:sz="0" w:space="0" w:color="auto"/>
            <w:bottom w:val="none" w:sz="0" w:space="0" w:color="auto"/>
            <w:right w:val="none" w:sz="0" w:space="0" w:color="auto"/>
          </w:divBdr>
        </w:div>
        <w:div w:id="104426931">
          <w:marLeft w:val="640"/>
          <w:marRight w:val="0"/>
          <w:marTop w:val="0"/>
          <w:marBottom w:val="0"/>
          <w:divBdr>
            <w:top w:val="none" w:sz="0" w:space="0" w:color="auto"/>
            <w:left w:val="none" w:sz="0" w:space="0" w:color="auto"/>
            <w:bottom w:val="none" w:sz="0" w:space="0" w:color="auto"/>
            <w:right w:val="none" w:sz="0" w:space="0" w:color="auto"/>
          </w:divBdr>
        </w:div>
        <w:div w:id="888763055">
          <w:marLeft w:val="640"/>
          <w:marRight w:val="0"/>
          <w:marTop w:val="0"/>
          <w:marBottom w:val="0"/>
          <w:divBdr>
            <w:top w:val="none" w:sz="0" w:space="0" w:color="auto"/>
            <w:left w:val="none" w:sz="0" w:space="0" w:color="auto"/>
            <w:bottom w:val="none" w:sz="0" w:space="0" w:color="auto"/>
            <w:right w:val="none" w:sz="0" w:space="0" w:color="auto"/>
          </w:divBdr>
        </w:div>
        <w:div w:id="2129929163">
          <w:marLeft w:val="640"/>
          <w:marRight w:val="0"/>
          <w:marTop w:val="0"/>
          <w:marBottom w:val="0"/>
          <w:divBdr>
            <w:top w:val="none" w:sz="0" w:space="0" w:color="auto"/>
            <w:left w:val="none" w:sz="0" w:space="0" w:color="auto"/>
            <w:bottom w:val="none" w:sz="0" w:space="0" w:color="auto"/>
            <w:right w:val="none" w:sz="0" w:space="0" w:color="auto"/>
          </w:divBdr>
        </w:div>
        <w:div w:id="966202628">
          <w:marLeft w:val="640"/>
          <w:marRight w:val="0"/>
          <w:marTop w:val="0"/>
          <w:marBottom w:val="0"/>
          <w:divBdr>
            <w:top w:val="none" w:sz="0" w:space="0" w:color="auto"/>
            <w:left w:val="none" w:sz="0" w:space="0" w:color="auto"/>
            <w:bottom w:val="none" w:sz="0" w:space="0" w:color="auto"/>
            <w:right w:val="none" w:sz="0" w:space="0" w:color="auto"/>
          </w:divBdr>
        </w:div>
        <w:div w:id="169032161">
          <w:marLeft w:val="640"/>
          <w:marRight w:val="0"/>
          <w:marTop w:val="0"/>
          <w:marBottom w:val="0"/>
          <w:divBdr>
            <w:top w:val="none" w:sz="0" w:space="0" w:color="auto"/>
            <w:left w:val="none" w:sz="0" w:space="0" w:color="auto"/>
            <w:bottom w:val="none" w:sz="0" w:space="0" w:color="auto"/>
            <w:right w:val="none" w:sz="0" w:space="0" w:color="auto"/>
          </w:divBdr>
        </w:div>
        <w:div w:id="1136025721">
          <w:marLeft w:val="640"/>
          <w:marRight w:val="0"/>
          <w:marTop w:val="0"/>
          <w:marBottom w:val="0"/>
          <w:divBdr>
            <w:top w:val="none" w:sz="0" w:space="0" w:color="auto"/>
            <w:left w:val="none" w:sz="0" w:space="0" w:color="auto"/>
            <w:bottom w:val="none" w:sz="0" w:space="0" w:color="auto"/>
            <w:right w:val="none" w:sz="0" w:space="0" w:color="auto"/>
          </w:divBdr>
        </w:div>
        <w:div w:id="1541894197">
          <w:marLeft w:val="640"/>
          <w:marRight w:val="0"/>
          <w:marTop w:val="0"/>
          <w:marBottom w:val="0"/>
          <w:divBdr>
            <w:top w:val="none" w:sz="0" w:space="0" w:color="auto"/>
            <w:left w:val="none" w:sz="0" w:space="0" w:color="auto"/>
            <w:bottom w:val="none" w:sz="0" w:space="0" w:color="auto"/>
            <w:right w:val="none" w:sz="0" w:space="0" w:color="auto"/>
          </w:divBdr>
        </w:div>
        <w:div w:id="1817723408">
          <w:marLeft w:val="640"/>
          <w:marRight w:val="0"/>
          <w:marTop w:val="0"/>
          <w:marBottom w:val="0"/>
          <w:divBdr>
            <w:top w:val="none" w:sz="0" w:space="0" w:color="auto"/>
            <w:left w:val="none" w:sz="0" w:space="0" w:color="auto"/>
            <w:bottom w:val="none" w:sz="0" w:space="0" w:color="auto"/>
            <w:right w:val="none" w:sz="0" w:space="0" w:color="auto"/>
          </w:divBdr>
        </w:div>
        <w:div w:id="464198778">
          <w:marLeft w:val="640"/>
          <w:marRight w:val="0"/>
          <w:marTop w:val="0"/>
          <w:marBottom w:val="0"/>
          <w:divBdr>
            <w:top w:val="none" w:sz="0" w:space="0" w:color="auto"/>
            <w:left w:val="none" w:sz="0" w:space="0" w:color="auto"/>
            <w:bottom w:val="none" w:sz="0" w:space="0" w:color="auto"/>
            <w:right w:val="none" w:sz="0" w:space="0" w:color="auto"/>
          </w:divBdr>
        </w:div>
        <w:div w:id="1879470566">
          <w:marLeft w:val="640"/>
          <w:marRight w:val="0"/>
          <w:marTop w:val="0"/>
          <w:marBottom w:val="0"/>
          <w:divBdr>
            <w:top w:val="none" w:sz="0" w:space="0" w:color="auto"/>
            <w:left w:val="none" w:sz="0" w:space="0" w:color="auto"/>
            <w:bottom w:val="none" w:sz="0" w:space="0" w:color="auto"/>
            <w:right w:val="none" w:sz="0" w:space="0" w:color="auto"/>
          </w:divBdr>
        </w:div>
        <w:div w:id="93137089">
          <w:marLeft w:val="640"/>
          <w:marRight w:val="0"/>
          <w:marTop w:val="0"/>
          <w:marBottom w:val="0"/>
          <w:divBdr>
            <w:top w:val="none" w:sz="0" w:space="0" w:color="auto"/>
            <w:left w:val="none" w:sz="0" w:space="0" w:color="auto"/>
            <w:bottom w:val="none" w:sz="0" w:space="0" w:color="auto"/>
            <w:right w:val="none" w:sz="0" w:space="0" w:color="auto"/>
          </w:divBdr>
        </w:div>
        <w:div w:id="573510325">
          <w:marLeft w:val="640"/>
          <w:marRight w:val="0"/>
          <w:marTop w:val="0"/>
          <w:marBottom w:val="0"/>
          <w:divBdr>
            <w:top w:val="none" w:sz="0" w:space="0" w:color="auto"/>
            <w:left w:val="none" w:sz="0" w:space="0" w:color="auto"/>
            <w:bottom w:val="none" w:sz="0" w:space="0" w:color="auto"/>
            <w:right w:val="none" w:sz="0" w:space="0" w:color="auto"/>
          </w:divBdr>
        </w:div>
        <w:div w:id="577400753">
          <w:marLeft w:val="640"/>
          <w:marRight w:val="0"/>
          <w:marTop w:val="0"/>
          <w:marBottom w:val="0"/>
          <w:divBdr>
            <w:top w:val="none" w:sz="0" w:space="0" w:color="auto"/>
            <w:left w:val="none" w:sz="0" w:space="0" w:color="auto"/>
            <w:bottom w:val="none" w:sz="0" w:space="0" w:color="auto"/>
            <w:right w:val="none" w:sz="0" w:space="0" w:color="auto"/>
          </w:divBdr>
        </w:div>
        <w:div w:id="618029620">
          <w:marLeft w:val="640"/>
          <w:marRight w:val="0"/>
          <w:marTop w:val="0"/>
          <w:marBottom w:val="0"/>
          <w:divBdr>
            <w:top w:val="none" w:sz="0" w:space="0" w:color="auto"/>
            <w:left w:val="none" w:sz="0" w:space="0" w:color="auto"/>
            <w:bottom w:val="none" w:sz="0" w:space="0" w:color="auto"/>
            <w:right w:val="none" w:sz="0" w:space="0" w:color="auto"/>
          </w:divBdr>
        </w:div>
        <w:div w:id="487139907">
          <w:marLeft w:val="640"/>
          <w:marRight w:val="0"/>
          <w:marTop w:val="0"/>
          <w:marBottom w:val="0"/>
          <w:divBdr>
            <w:top w:val="none" w:sz="0" w:space="0" w:color="auto"/>
            <w:left w:val="none" w:sz="0" w:space="0" w:color="auto"/>
            <w:bottom w:val="none" w:sz="0" w:space="0" w:color="auto"/>
            <w:right w:val="none" w:sz="0" w:space="0" w:color="auto"/>
          </w:divBdr>
        </w:div>
        <w:div w:id="1634284447">
          <w:marLeft w:val="640"/>
          <w:marRight w:val="0"/>
          <w:marTop w:val="0"/>
          <w:marBottom w:val="0"/>
          <w:divBdr>
            <w:top w:val="none" w:sz="0" w:space="0" w:color="auto"/>
            <w:left w:val="none" w:sz="0" w:space="0" w:color="auto"/>
            <w:bottom w:val="none" w:sz="0" w:space="0" w:color="auto"/>
            <w:right w:val="none" w:sz="0" w:space="0" w:color="auto"/>
          </w:divBdr>
        </w:div>
        <w:div w:id="133566869">
          <w:marLeft w:val="640"/>
          <w:marRight w:val="0"/>
          <w:marTop w:val="0"/>
          <w:marBottom w:val="0"/>
          <w:divBdr>
            <w:top w:val="none" w:sz="0" w:space="0" w:color="auto"/>
            <w:left w:val="none" w:sz="0" w:space="0" w:color="auto"/>
            <w:bottom w:val="none" w:sz="0" w:space="0" w:color="auto"/>
            <w:right w:val="none" w:sz="0" w:space="0" w:color="auto"/>
          </w:divBdr>
        </w:div>
        <w:div w:id="957643082">
          <w:marLeft w:val="640"/>
          <w:marRight w:val="0"/>
          <w:marTop w:val="0"/>
          <w:marBottom w:val="0"/>
          <w:divBdr>
            <w:top w:val="none" w:sz="0" w:space="0" w:color="auto"/>
            <w:left w:val="none" w:sz="0" w:space="0" w:color="auto"/>
            <w:bottom w:val="none" w:sz="0" w:space="0" w:color="auto"/>
            <w:right w:val="none" w:sz="0" w:space="0" w:color="auto"/>
          </w:divBdr>
        </w:div>
        <w:div w:id="724449301">
          <w:marLeft w:val="640"/>
          <w:marRight w:val="0"/>
          <w:marTop w:val="0"/>
          <w:marBottom w:val="0"/>
          <w:divBdr>
            <w:top w:val="none" w:sz="0" w:space="0" w:color="auto"/>
            <w:left w:val="none" w:sz="0" w:space="0" w:color="auto"/>
            <w:bottom w:val="none" w:sz="0" w:space="0" w:color="auto"/>
            <w:right w:val="none" w:sz="0" w:space="0" w:color="auto"/>
          </w:divBdr>
        </w:div>
        <w:div w:id="88042927">
          <w:marLeft w:val="640"/>
          <w:marRight w:val="0"/>
          <w:marTop w:val="0"/>
          <w:marBottom w:val="0"/>
          <w:divBdr>
            <w:top w:val="none" w:sz="0" w:space="0" w:color="auto"/>
            <w:left w:val="none" w:sz="0" w:space="0" w:color="auto"/>
            <w:bottom w:val="none" w:sz="0" w:space="0" w:color="auto"/>
            <w:right w:val="none" w:sz="0" w:space="0" w:color="auto"/>
          </w:divBdr>
        </w:div>
        <w:div w:id="1648897835">
          <w:marLeft w:val="640"/>
          <w:marRight w:val="0"/>
          <w:marTop w:val="0"/>
          <w:marBottom w:val="0"/>
          <w:divBdr>
            <w:top w:val="none" w:sz="0" w:space="0" w:color="auto"/>
            <w:left w:val="none" w:sz="0" w:space="0" w:color="auto"/>
            <w:bottom w:val="none" w:sz="0" w:space="0" w:color="auto"/>
            <w:right w:val="none" w:sz="0" w:space="0" w:color="auto"/>
          </w:divBdr>
        </w:div>
        <w:div w:id="761216734">
          <w:marLeft w:val="640"/>
          <w:marRight w:val="0"/>
          <w:marTop w:val="0"/>
          <w:marBottom w:val="0"/>
          <w:divBdr>
            <w:top w:val="none" w:sz="0" w:space="0" w:color="auto"/>
            <w:left w:val="none" w:sz="0" w:space="0" w:color="auto"/>
            <w:bottom w:val="none" w:sz="0" w:space="0" w:color="auto"/>
            <w:right w:val="none" w:sz="0" w:space="0" w:color="auto"/>
          </w:divBdr>
        </w:div>
        <w:div w:id="1888644103">
          <w:marLeft w:val="640"/>
          <w:marRight w:val="0"/>
          <w:marTop w:val="0"/>
          <w:marBottom w:val="0"/>
          <w:divBdr>
            <w:top w:val="none" w:sz="0" w:space="0" w:color="auto"/>
            <w:left w:val="none" w:sz="0" w:space="0" w:color="auto"/>
            <w:bottom w:val="none" w:sz="0" w:space="0" w:color="auto"/>
            <w:right w:val="none" w:sz="0" w:space="0" w:color="auto"/>
          </w:divBdr>
        </w:div>
        <w:div w:id="483859194">
          <w:marLeft w:val="640"/>
          <w:marRight w:val="0"/>
          <w:marTop w:val="0"/>
          <w:marBottom w:val="0"/>
          <w:divBdr>
            <w:top w:val="none" w:sz="0" w:space="0" w:color="auto"/>
            <w:left w:val="none" w:sz="0" w:space="0" w:color="auto"/>
            <w:bottom w:val="none" w:sz="0" w:space="0" w:color="auto"/>
            <w:right w:val="none" w:sz="0" w:space="0" w:color="auto"/>
          </w:divBdr>
        </w:div>
        <w:div w:id="723217707">
          <w:marLeft w:val="640"/>
          <w:marRight w:val="0"/>
          <w:marTop w:val="0"/>
          <w:marBottom w:val="0"/>
          <w:divBdr>
            <w:top w:val="none" w:sz="0" w:space="0" w:color="auto"/>
            <w:left w:val="none" w:sz="0" w:space="0" w:color="auto"/>
            <w:bottom w:val="none" w:sz="0" w:space="0" w:color="auto"/>
            <w:right w:val="none" w:sz="0" w:space="0" w:color="auto"/>
          </w:divBdr>
        </w:div>
        <w:div w:id="1969511998">
          <w:marLeft w:val="640"/>
          <w:marRight w:val="0"/>
          <w:marTop w:val="0"/>
          <w:marBottom w:val="0"/>
          <w:divBdr>
            <w:top w:val="none" w:sz="0" w:space="0" w:color="auto"/>
            <w:left w:val="none" w:sz="0" w:space="0" w:color="auto"/>
            <w:bottom w:val="none" w:sz="0" w:space="0" w:color="auto"/>
            <w:right w:val="none" w:sz="0" w:space="0" w:color="auto"/>
          </w:divBdr>
        </w:div>
      </w:divsChild>
    </w:div>
    <w:div w:id="545874591">
      <w:bodyDiv w:val="1"/>
      <w:marLeft w:val="0"/>
      <w:marRight w:val="0"/>
      <w:marTop w:val="0"/>
      <w:marBottom w:val="0"/>
      <w:divBdr>
        <w:top w:val="none" w:sz="0" w:space="0" w:color="auto"/>
        <w:left w:val="none" w:sz="0" w:space="0" w:color="auto"/>
        <w:bottom w:val="none" w:sz="0" w:space="0" w:color="auto"/>
        <w:right w:val="none" w:sz="0" w:space="0" w:color="auto"/>
      </w:divBdr>
      <w:divsChild>
        <w:div w:id="772675859">
          <w:marLeft w:val="640"/>
          <w:marRight w:val="0"/>
          <w:marTop w:val="0"/>
          <w:marBottom w:val="0"/>
          <w:divBdr>
            <w:top w:val="none" w:sz="0" w:space="0" w:color="auto"/>
            <w:left w:val="none" w:sz="0" w:space="0" w:color="auto"/>
            <w:bottom w:val="none" w:sz="0" w:space="0" w:color="auto"/>
            <w:right w:val="none" w:sz="0" w:space="0" w:color="auto"/>
          </w:divBdr>
        </w:div>
        <w:div w:id="1427966967">
          <w:marLeft w:val="640"/>
          <w:marRight w:val="0"/>
          <w:marTop w:val="0"/>
          <w:marBottom w:val="0"/>
          <w:divBdr>
            <w:top w:val="none" w:sz="0" w:space="0" w:color="auto"/>
            <w:left w:val="none" w:sz="0" w:space="0" w:color="auto"/>
            <w:bottom w:val="none" w:sz="0" w:space="0" w:color="auto"/>
            <w:right w:val="none" w:sz="0" w:space="0" w:color="auto"/>
          </w:divBdr>
        </w:div>
        <w:div w:id="824052980">
          <w:marLeft w:val="640"/>
          <w:marRight w:val="0"/>
          <w:marTop w:val="0"/>
          <w:marBottom w:val="0"/>
          <w:divBdr>
            <w:top w:val="none" w:sz="0" w:space="0" w:color="auto"/>
            <w:left w:val="none" w:sz="0" w:space="0" w:color="auto"/>
            <w:bottom w:val="none" w:sz="0" w:space="0" w:color="auto"/>
            <w:right w:val="none" w:sz="0" w:space="0" w:color="auto"/>
          </w:divBdr>
        </w:div>
        <w:div w:id="1020276644">
          <w:marLeft w:val="640"/>
          <w:marRight w:val="0"/>
          <w:marTop w:val="0"/>
          <w:marBottom w:val="0"/>
          <w:divBdr>
            <w:top w:val="none" w:sz="0" w:space="0" w:color="auto"/>
            <w:left w:val="none" w:sz="0" w:space="0" w:color="auto"/>
            <w:bottom w:val="none" w:sz="0" w:space="0" w:color="auto"/>
            <w:right w:val="none" w:sz="0" w:space="0" w:color="auto"/>
          </w:divBdr>
        </w:div>
        <w:div w:id="1872064795">
          <w:marLeft w:val="640"/>
          <w:marRight w:val="0"/>
          <w:marTop w:val="0"/>
          <w:marBottom w:val="0"/>
          <w:divBdr>
            <w:top w:val="none" w:sz="0" w:space="0" w:color="auto"/>
            <w:left w:val="none" w:sz="0" w:space="0" w:color="auto"/>
            <w:bottom w:val="none" w:sz="0" w:space="0" w:color="auto"/>
            <w:right w:val="none" w:sz="0" w:space="0" w:color="auto"/>
          </w:divBdr>
        </w:div>
        <w:div w:id="195193698">
          <w:marLeft w:val="640"/>
          <w:marRight w:val="0"/>
          <w:marTop w:val="0"/>
          <w:marBottom w:val="0"/>
          <w:divBdr>
            <w:top w:val="none" w:sz="0" w:space="0" w:color="auto"/>
            <w:left w:val="none" w:sz="0" w:space="0" w:color="auto"/>
            <w:bottom w:val="none" w:sz="0" w:space="0" w:color="auto"/>
            <w:right w:val="none" w:sz="0" w:space="0" w:color="auto"/>
          </w:divBdr>
        </w:div>
        <w:div w:id="410082205">
          <w:marLeft w:val="640"/>
          <w:marRight w:val="0"/>
          <w:marTop w:val="0"/>
          <w:marBottom w:val="0"/>
          <w:divBdr>
            <w:top w:val="none" w:sz="0" w:space="0" w:color="auto"/>
            <w:left w:val="none" w:sz="0" w:space="0" w:color="auto"/>
            <w:bottom w:val="none" w:sz="0" w:space="0" w:color="auto"/>
            <w:right w:val="none" w:sz="0" w:space="0" w:color="auto"/>
          </w:divBdr>
        </w:div>
        <w:div w:id="1814179823">
          <w:marLeft w:val="640"/>
          <w:marRight w:val="0"/>
          <w:marTop w:val="0"/>
          <w:marBottom w:val="0"/>
          <w:divBdr>
            <w:top w:val="none" w:sz="0" w:space="0" w:color="auto"/>
            <w:left w:val="none" w:sz="0" w:space="0" w:color="auto"/>
            <w:bottom w:val="none" w:sz="0" w:space="0" w:color="auto"/>
            <w:right w:val="none" w:sz="0" w:space="0" w:color="auto"/>
          </w:divBdr>
        </w:div>
        <w:div w:id="1241409640">
          <w:marLeft w:val="640"/>
          <w:marRight w:val="0"/>
          <w:marTop w:val="0"/>
          <w:marBottom w:val="0"/>
          <w:divBdr>
            <w:top w:val="none" w:sz="0" w:space="0" w:color="auto"/>
            <w:left w:val="none" w:sz="0" w:space="0" w:color="auto"/>
            <w:bottom w:val="none" w:sz="0" w:space="0" w:color="auto"/>
            <w:right w:val="none" w:sz="0" w:space="0" w:color="auto"/>
          </w:divBdr>
        </w:div>
        <w:div w:id="1376537613">
          <w:marLeft w:val="640"/>
          <w:marRight w:val="0"/>
          <w:marTop w:val="0"/>
          <w:marBottom w:val="0"/>
          <w:divBdr>
            <w:top w:val="none" w:sz="0" w:space="0" w:color="auto"/>
            <w:left w:val="none" w:sz="0" w:space="0" w:color="auto"/>
            <w:bottom w:val="none" w:sz="0" w:space="0" w:color="auto"/>
            <w:right w:val="none" w:sz="0" w:space="0" w:color="auto"/>
          </w:divBdr>
        </w:div>
        <w:div w:id="719090726">
          <w:marLeft w:val="640"/>
          <w:marRight w:val="0"/>
          <w:marTop w:val="0"/>
          <w:marBottom w:val="0"/>
          <w:divBdr>
            <w:top w:val="none" w:sz="0" w:space="0" w:color="auto"/>
            <w:left w:val="none" w:sz="0" w:space="0" w:color="auto"/>
            <w:bottom w:val="none" w:sz="0" w:space="0" w:color="auto"/>
            <w:right w:val="none" w:sz="0" w:space="0" w:color="auto"/>
          </w:divBdr>
        </w:div>
        <w:div w:id="1420834042">
          <w:marLeft w:val="640"/>
          <w:marRight w:val="0"/>
          <w:marTop w:val="0"/>
          <w:marBottom w:val="0"/>
          <w:divBdr>
            <w:top w:val="none" w:sz="0" w:space="0" w:color="auto"/>
            <w:left w:val="none" w:sz="0" w:space="0" w:color="auto"/>
            <w:bottom w:val="none" w:sz="0" w:space="0" w:color="auto"/>
            <w:right w:val="none" w:sz="0" w:space="0" w:color="auto"/>
          </w:divBdr>
        </w:div>
        <w:div w:id="74669666">
          <w:marLeft w:val="640"/>
          <w:marRight w:val="0"/>
          <w:marTop w:val="0"/>
          <w:marBottom w:val="0"/>
          <w:divBdr>
            <w:top w:val="none" w:sz="0" w:space="0" w:color="auto"/>
            <w:left w:val="none" w:sz="0" w:space="0" w:color="auto"/>
            <w:bottom w:val="none" w:sz="0" w:space="0" w:color="auto"/>
            <w:right w:val="none" w:sz="0" w:space="0" w:color="auto"/>
          </w:divBdr>
        </w:div>
        <w:div w:id="813328289">
          <w:marLeft w:val="640"/>
          <w:marRight w:val="0"/>
          <w:marTop w:val="0"/>
          <w:marBottom w:val="0"/>
          <w:divBdr>
            <w:top w:val="none" w:sz="0" w:space="0" w:color="auto"/>
            <w:left w:val="none" w:sz="0" w:space="0" w:color="auto"/>
            <w:bottom w:val="none" w:sz="0" w:space="0" w:color="auto"/>
            <w:right w:val="none" w:sz="0" w:space="0" w:color="auto"/>
          </w:divBdr>
        </w:div>
        <w:div w:id="986276529">
          <w:marLeft w:val="640"/>
          <w:marRight w:val="0"/>
          <w:marTop w:val="0"/>
          <w:marBottom w:val="0"/>
          <w:divBdr>
            <w:top w:val="none" w:sz="0" w:space="0" w:color="auto"/>
            <w:left w:val="none" w:sz="0" w:space="0" w:color="auto"/>
            <w:bottom w:val="none" w:sz="0" w:space="0" w:color="auto"/>
            <w:right w:val="none" w:sz="0" w:space="0" w:color="auto"/>
          </w:divBdr>
        </w:div>
        <w:div w:id="1308705729">
          <w:marLeft w:val="640"/>
          <w:marRight w:val="0"/>
          <w:marTop w:val="0"/>
          <w:marBottom w:val="0"/>
          <w:divBdr>
            <w:top w:val="none" w:sz="0" w:space="0" w:color="auto"/>
            <w:left w:val="none" w:sz="0" w:space="0" w:color="auto"/>
            <w:bottom w:val="none" w:sz="0" w:space="0" w:color="auto"/>
            <w:right w:val="none" w:sz="0" w:space="0" w:color="auto"/>
          </w:divBdr>
        </w:div>
        <w:div w:id="181094500">
          <w:marLeft w:val="640"/>
          <w:marRight w:val="0"/>
          <w:marTop w:val="0"/>
          <w:marBottom w:val="0"/>
          <w:divBdr>
            <w:top w:val="none" w:sz="0" w:space="0" w:color="auto"/>
            <w:left w:val="none" w:sz="0" w:space="0" w:color="auto"/>
            <w:bottom w:val="none" w:sz="0" w:space="0" w:color="auto"/>
            <w:right w:val="none" w:sz="0" w:space="0" w:color="auto"/>
          </w:divBdr>
        </w:div>
        <w:div w:id="640886516">
          <w:marLeft w:val="640"/>
          <w:marRight w:val="0"/>
          <w:marTop w:val="0"/>
          <w:marBottom w:val="0"/>
          <w:divBdr>
            <w:top w:val="none" w:sz="0" w:space="0" w:color="auto"/>
            <w:left w:val="none" w:sz="0" w:space="0" w:color="auto"/>
            <w:bottom w:val="none" w:sz="0" w:space="0" w:color="auto"/>
            <w:right w:val="none" w:sz="0" w:space="0" w:color="auto"/>
          </w:divBdr>
        </w:div>
        <w:div w:id="185405662">
          <w:marLeft w:val="640"/>
          <w:marRight w:val="0"/>
          <w:marTop w:val="0"/>
          <w:marBottom w:val="0"/>
          <w:divBdr>
            <w:top w:val="none" w:sz="0" w:space="0" w:color="auto"/>
            <w:left w:val="none" w:sz="0" w:space="0" w:color="auto"/>
            <w:bottom w:val="none" w:sz="0" w:space="0" w:color="auto"/>
            <w:right w:val="none" w:sz="0" w:space="0" w:color="auto"/>
          </w:divBdr>
        </w:div>
        <w:div w:id="457335357">
          <w:marLeft w:val="640"/>
          <w:marRight w:val="0"/>
          <w:marTop w:val="0"/>
          <w:marBottom w:val="0"/>
          <w:divBdr>
            <w:top w:val="none" w:sz="0" w:space="0" w:color="auto"/>
            <w:left w:val="none" w:sz="0" w:space="0" w:color="auto"/>
            <w:bottom w:val="none" w:sz="0" w:space="0" w:color="auto"/>
            <w:right w:val="none" w:sz="0" w:space="0" w:color="auto"/>
          </w:divBdr>
        </w:div>
        <w:div w:id="1422799103">
          <w:marLeft w:val="640"/>
          <w:marRight w:val="0"/>
          <w:marTop w:val="0"/>
          <w:marBottom w:val="0"/>
          <w:divBdr>
            <w:top w:val="none" w:sz="0" w:space="0" w:color="auto"/>
            <w:left w:val="none" w:sz="0" w:space="0" w:color="auto"/>
            <w:bottom w:val="none" w:sz="0" w:space="0" w:color="auto"/>
            <w:right w:val="none" w:sz="0" w:space="0" w:color="auto"/>
          </w:divBdr>
        </w:div>
        <w:div w:id="1167017374">
          <w:marLeft w:val="640"/>
          <w:marRight w:val="0"/>
          <w:marTop w:val="0"/>
          <w:marBottom w:val="0"/>
          <w:divBdr>
            <w:top w:val="none" w:sz="0" w:space="0" w:color="auto"/>
            <w:left w:val="none" w:sz="0" w:space="0" w:color="auto"/>
            <w:bottom w:val="none" w:sz="0" w:space="0" w:color="auto"/>
            <w:right w:val="none" w:sz="0" w:space="0" w:color="auto"/>
          </w:divBdr>
        </w:div>
        <w:div w:id="1678187062">
          <w:marLeft w:val="640"/>
          <w:marRight w:val="0"/>
          <w:marTop w:val="0"/>
          <w:marBottom w:val="0"/>
          <w:divBdr>
            <w:top w:val="none" w:sz="0" w:space="0" w:color="auto"/>
            <w:left w:val="none" w:sz="0" w:space="0" w:color="auto"/>
            <w:bottom w:val="none" w:sz="0" w:space="0" w:color="auto"/>
            <w:right w:val="none" w:sz="0" w:space="0" w:color="auto"/>
          </w:divBdr>
        </w:div>
        <w:div w:id="258754772">
          <w:marLeft w:val="640"/>
          <w:marRight w:val="0"/>
          <w:marTop w:val="0"/>
          <w:marBottom w:val="0"/>
          <w:divBdr>
            <w:top w:val="none" w:sz="0" w:space="0" w:color="auto"/>
            <w:left w:val="none" w:sz="0" w:space="0" w:color="auto"/>
            <w:bottom w:val="none" w:sz="0" w:space="0" w:color="auto"/>
            <w:right w:val="none" w:sz="0" w:space="0" w:color="auto"/>
          </w:divBdr>
        </w:div>
        <w:div w:id="1451320739">
          <w:marLeft w:val="640"/>
          <w:marRight w:val="0"/>
          <w:marTop w:val="0"/>
          <w:marBottom w:val="0"/>
          <w:divBdr>
            <w:top w:val="none" w:sz="0" w:space="0" w:color="auto"/>
            <w:left w:val="none" w:sz="0" w:space="0" w:color="auto"/>
            <w:bottom w:val="none" w:sz="0" w:space="0" w:color="auto"/>
            <w:right w:val="none" w:sz="0" w:space="0" w:color="auto"/>
          </w:divBdr>
        </w:div>
        <w:div w:id="1070999356">
          <w:marLeft w:val="640"/>
          <w:marRight w:val="0"/>
          <w:marTop w:val="0"/>
          <w:marBottom w:val="0"/>
          <w:divBdr>
            <w:top w:val="none" w:sz="0" w:space="0" w:color="auto"/>
            <w:left w:val="none" w:sz="0" w:space="0" w:color="auto"/>
            <w:bottom w:val="none" w:sz="0" w:space="0" w:color="auto"/>
            <w:right w:val="none" w:sz="0" w:space="0" w:color="auto"/>
          </w:divBdr>
        </w:div>
        <w:div w:id="1111126009">
          <w:marLeft w:val="640"/>
          <w:marRight w:val="0"/>
          <w:marTop w:val="0"/>
          <w:marBottom w:val="0"/>
          <w:divBdr>
            <w:top w:val="none" w:sz="0" w:space="0" w:color="auto"/>
            <w:left w:val="none" w:sz="0" w:space="0" w:color="auto"/>
            <w:bottom w:val="none" w:sz="0" w:space="0" w:color="auto"/>
            <w:right w:val="none" w:sz="0" w:space="0" w:color="auto"/>
          </w:divBdr>
        </w:div>
      </w:divsChild>
    </w:div>
    <w:div w:id="595599687">
      <w:bodyDiv w:val="1"/>
      <w:marLeft w:val="0"/>
      <w:marRight w:val="0"/>
      <w:marTop w:val="0"/>
      <w:marBottom w:val="0"/>
      <w:divBdr>
        <w:top w:val="none" w:sz="0" w:space="0" w:color="auto"/>
        <w:left w:val="none" w:sz="0" w:space="0" w:color="auto"/>
        <w:bottom w:val="none" w:sz="0" w:space="0" w:color="auto"/>
        <w:right w:val="none" w:sz="0" w:space="0" w:color="auto"/>
      </w:divBdr>
      <w:divsChild>
        <w:div w:id="942616903">
          <w:marLeft w:val="640"/>
          <w:marRight w:val="0"/>
          <w:marTop w:val="0"/>
          <w:marBottom w:val="0"/>
          <w:divBdr>
            <w:top w:val="none" w:sz="0" w:space="0" w:color="auto"/>
            <w:left w:val="none" w:sz="0" w:space="0" w:color="auto"/>
            <w:bottom w:val="none" w:sz="0" w:space="0" w:color="auto"/>
            <w:right w:val="none" w:sz="0" w:space="0" w:color="auto"/>
          </w:divBdr>
        </w:div>
        <w:div w:id="1588804409">
          <w:marLeft w:val="640"/>
          <w:marRight w:val="0"/>
          <w:marTop w:val="0"/>
          <w:marBottom w:val="0"/>
          <w:divBdr>
            <w:top w:val="none" w:sz="0" w:space="0" w:color="auto"/>
            <w:left w:val="none" w:sz="0" w:space="0" w:color="auto"/>
            <w:bottom w:val="none" w:sz="0" w:space="0" w:color="auto"/>
            <w:right w:val="none" w:sz="0" w:space="0" w:color="auto"/>
          </w:divBdr>
        </w:div>
        <w:div w:id="110515735">
          <w:marLeft w:val="640"/>
          <w:marRight w:val="0"/>
          <w:marTop w:val="0"/>
          <w:marBottom w:val="0"/>
          <w:divBdr>
            <w:top w:val="none" w:sz="0" w:space="0" w:color="auto"/>
            <w:left w:val="none" w:sz="0" w:space="0" w:color="auto"/>
            <w:bottom w:val="none" w:sz="0" w:space="0" w:color="auto"/>
            <w:right w:val="none" w:sz="0" w:space="0" w:color="auto"/>
          </w:divBdr>
        </w:div>
        <w:div w:id="1690987669">
          <w:marLeft w:val="640"/>
          <w:marRight w:val="0"/>
          <w:marTop w:val="0"/>
          <w:marBottom w:val="0"/>
          <w:divBdr>
            <w:top w:val="none" w:sz="0" w:space="0" w:color="auto"/>
            <w:left w:val="none" w:sz="0" w:space="0" w:color="auto"/>
            <w:bottom w:val="none" w:sz="0" w:space="0" w:color="auto"/>
            <w:right w:val="none" w:sz="0" w:space="0" w:color="auto"/>
          </w:divBdr>
        </w:div>
        <w:div w:id="451629177">
          <w:marLeft w:val="640"/>
          <w:marRight w:val="0"/>
          <w:marTop w:val="0"/>
          <w:marBottom w:val="0"/>
          <w:divBdr>
            <w:top w:val="none" w:sz="0" w:space="0" w:color="auto"/>
            <w:left w:val="none" w:sz="0" w:space="0" w:color="auto"/>
            <w:bottom w:val="none" w:sz="0" w:space="0" w:color="auto"/>
            <w:right w:val="none" w:sz="0" w:space="0" w:color="auto"/>
          </w:divBdr>
        </w:div>
        <w:div w:id="1492528477">
          <w:marLeft w:val="640"/>
          <w:marRight w:val="0"/>
          <w:marTop w:val="0"/>
          <w:marBottom w:val="0"/>
          <w:divBdr>
            <w:top w:val="none" w:sz="0" w:space="0" w:color="auto"/>
            <w:left w:val="none" w:sz="0" w:space="0" w:color="auto"/>
            <w:bottom w:val="none" w:sz="0" w:space="0" w:color="auto"/>
            <w:right w:val="none" w:sz="0" w:space="0" w:color="auto"/>
          </w:divBdr>
        </w:div>
        <w:div w:id="1973822592">
          <w:marLeft w:val="640"/>
          <w:marRight w:val="0"/>
          <w:marTop w:val="0"/>
          <w:marBottom w:val="0"/>
          <w:divBdr>
            <w:top w:val="none" w:sz="0" w:space="0" w:color="auto"/>
            <w:left w:val="none" w:sz="0" w:space="0" w:color="auto"/>
            <w:bottom w:val="none" w:sz="0" w:space="0" w:color="auto"/>
            <w:right w:val="none" w:sz="0" w:space="0" w:color="auto"/>
          </w:divBdr>
        </w:div>
        <w:div w:id="1977485011">
          <w:marLeft w:val="640"/>
          <w:marRight w:val="0"/>
          <w:marTop w:val="0"/>
          <w:marBottom w:val="0"/>
          <w:divBdr>
            <w:top w:val="none" w:sz="0" w:space="0" w:color="auto"/>
            <w:left w:val="none" w:sz="0" w:space="0" w:color="auto"/>
            <w:bottom w:val="none" w:sz="0" w:space="0" w:color="auto"/>
            <w:right w:val="none" w:sz="0" w:space="0" w:color="auto"/>
          </w:divBdr>
        </w:div>
        <w:div w:id="6686678">
          <w:marLeft w:val="640"/>
          <w:marRight w:val="0"/>
          <w:marTop w:val="0"/>
          <w:marBottom w:val="0"/>
          <w:divBdr>
            <w:top w:val="none" w:sz="0" w:space="0" w:color="auto"/>
            <w:left w:val="none" w:sz="0" w:space="0" w:color="auto"/>
            <w:bottom w:val="none" w:sz="0" w:space="0" w:color="auto"/>
            <w:right w:val="none" w:sz="0" w:space="0" w:color="auto"/>
          </w:divBdr>
        </w:div>
        <w:div w:id="262957048">
          <w:marLeft w:val="640"/>
          <w:marRight w:val="0"/>
          <w:marTop w:val="0"/>
          <w:marBottom w:val="0"/>
          <w:divBdr>
            <w:top w:val="none" w:sz="0" w:space="0" w:color="auto"/>
            <w:left w:val="none" w:sz="0" w:space="0" w:color="auto"/>
            <w:bottom w:val="none" w:sz="0" w:space="0" w:color="auto"/>
            <w:right w:val="none" w:sz="0" w:space="0" w:color="auto"/>
          </w:divBdr>
        </w:div>
        <w:div w:id="635843217">
          <w:marLeft w:val="640"/>
          <w:marRight w:val="0"/>
          <w:marTop w:val="0"/>
          <w:marBottom w:val="0"/>
          <w:divBdr>
            <w:top w:val="none" w:sz="0" w:space="0" w:color="auto"/>
            <w:left w:val="none" w:sz="0" w:space="0" w:color="auto"/>
            <w:bottom w:val="none" w:sz="0" w:space="0" w:color="auto"/>
            <w:right w:val="none" w:sz="0" w:space="0" w:color="auto"/>
          </w:divBdr>
        </w:div>
        <w:div w:id="1933733589">
          <w:marLeft w:val="640"/>
          <w:marRight w:val="0"/>
          <w:marTop w:val="0"/>
          <w:marBottom w:val="0"/>
          <w:divBdr>
            <w:top w:val="none" w:sz="0" w:space="0" w:color="auto"/>
            <w:left w:val="none" w:sz="0" w:space="0" w:color="auto"/>
            <w:bottom w:val="none" w:sz="0" w:space="0" w:color="auto"/>
            <w:right w:val="none" w:sz="0" w:space="0" w:color="auto"/>
          </w:divBdr>
        </w:div>
        <w:div w:id="760370813">
          <w:marLeft w:val="640"/>
          <w:marRight w:val="0"/>
          <w:marTop w:val="0"/>
          <w:marBottom w:val="0"/>
          <w:divBdr>
            <w:top w:val="none" w:sz="0" w:space="0" w:color="auto"/>
            <w:left w:val="none" w:sz="0" w:space="0" w:color="auto"/>
            <w:bottom w:val="none" w:sz="0" w:space="0" w:color="auto"/>
            <w:right w:val="none" w:sz="0" w:space="0" w:color="auto"/>
          </w:divBdr>
        </w:div>
        <w:div w:id="1311907051">
          <w:marLeft w:val="640"/>
          <w:marRight w:val="0"/>
          <w:marTop w:val="0"/>
          <w:marBottom w:val="0"/>
          <w:divBdr>
            <w:top w:val="none" w:sz="0" w:space="0" w:color="auto"/>
            <w:left w:val="none" w:sz="0" w:space="0" w:color="auto"/>
            <w:bottom w:val="none" w:sz="0" w:space="0" w:color="auto"/>
            <w:right w:val="none" w:sz="0" w:space="0" w:color="auto"/>
          </w:divBdr>
        </w:div>
        <w:div w:id="1278102879">
          <w:marLeft w:val="640"/>
          <w:marRight w:val="0"/>
          <w:marTop w:val="0"/>
          <w:marBottom w:val="0"/>
          <w:divBdr>
            <w:top w:val="none" w:sz="0" w:space="0" w:color="auto"/>
            <w:left w:val="none" w:sz="0" w:space="0" w:color="auto"/>
            <w:bottom w:val="none" w:sz="0" w:space="0" w:color="auto"/>
            <w:right w:val="none" w:sz="0" w:space="0" w:color="auto"/>
          </w:divBdr>
        </w:div>
        <w:div w:id="600336004">
          <w:marLeft w:val="640"/>
          <w:marRight w:val="0"/>
          <w:marTop w:val="0"/>
          <w:marBottom w:val="0"/>
          <w:divBdr>
            <w:top w:val="none" w:sz="0" w:space="0" w:color="auto"/>
            <w:left w:val="none" w:sz="0" w:space="0" w:color="auto"/>
            <w:bottom w:val="none" w:sz="0" w:space="0" w:color="auto"/>
            <w:right w:val="none" w:sz="0" w:space="0" w:color="auto"/>
          </w:divBdr>
        </w:div>
        <w:div w:id="2061592173">
          <w:marLeft w:val="640"/>
          <w:marRight w:val="0"/>
          <w:marTop w:val="0"/>
          <w:marBottom w:val="0"/>
          <w:divBdr>
            <w:top w:val="none" w:sz="0" w:space="0" w:color="auto"/>
            <w:left w:val="none" w:sz="0" w:space="0" w:color="auto"/>
            <w:bottom w:val="none" w:sz="0" w:space="0" w:color="auto"/>
            <w:right w:val="none" w:sz="0" w:space="0" w:color="auto"/>
          </w:divBdr>
        </w:div>
        <w:div w:id="1377118903">
          <w:marLeft w:val="640"/>
          <w:marRight w:val="0"/>
          <w:marTop w:val="0"/>
          <w:marBottom w:val="0"/>
          <w:divBdr>
            <w:top w:val="none" w:sz="0" w:space="0" w:color="auto"/>
            <w:left w:val="none" w:sz="0" w:space="0" w:color="auto"/>
            <w:bottom w:val="none" w:sz="0" w:space="0" w:color="auto"/>
            <w:right w:val="none" w:sz="0" w:space="0" w:color="auto"/>
          </w:divBdr>
        </w:div>
        <w:div w:id="621963668">
          <w:marLeft w:val="640"/>
          <w:marRight w:val="0"/>
          <w:marTop w:val="0"/>
          <w:marBottom w:val="0"/>
          <w:divBdr>
            <w:top w:val="none" w:sz="0" w:space="0" w:color="auto"/>
            <w:left w:val="none" w:sz="0" w:space="0" w:color="auto"/>
            <w:bottom w:val="none" w:sz="0" w:space="0" w:color="auto"/>
            <w:right w:val="none" w:sz="0" w:space="0" w:color="auto"/>
          </w:divBdr>
        </w:div>
        <w:div w:id="1367022470">
          <w:marLeft w:val="640"/>
          <w:marRight w:val="0"/>
          <w:marTop w:val="0"/>
          <w:marBottom w:val="0"/>
          <w:divBdr>
            <w:top w:val="none" w:sz="0" w:space="0" w:color="auto"/>
            <w:left w:val="none" w:sz="0" w:space="0" w:color="auto"/>
            <w:bottom w:val="none" w:sz="0" w:space="0" w:color="auto"/>
            <w:right w:val="none" w:sz="0" w:space="0" w:color="auto"/>
          </w:divBdr>
        </w:div>
        <w:div w:id="6448310">
          <w:marLeft w:val="640"/>
          <w:marRight w:val="0"/>
          <w:marTop w:val="0"/>
          <w:marBottom w:val="0"/>
          <w:divBdr>
            <w:top w:val="none" w:sz="0" w:space="0" w:color="auto"/>
            <w:left w:val="none" w:sz="0" w:space="0" w:color="auto"/>
            <w:bottom w:val="none" w:sz="0" w:space="0" w:color="auto"/>
            <w:right w:val="none" w:sz="0" w:space="0" w:color="auto"/>
          </w:divBdr>
        </w:div>
        <w:div w:id="25300496">
          <w:marLeft w:val="640"/>
          <w:marRight w:val="0"/>
          <w:marTop w:val="0"/>
          <w:marBottom w:val="0"/>
          <w:divBdr>
            <w:top w:val="none" w:sz="0" w:space="0" w:color="auto"/>
            <w:left w:val="none" w:sz="0" w:space="0" w:color="auto"/>
            <w:bottom w:val="none" w:sz="0" w:space="0" w:color="auto"/>
            <w:right w:val="none" w:sz="0" w:space="0" w:color="auto"/>
          </w:divBdr>
        </w:div>
        <w:div w:id="1678192469">
          <w:marLeft w:val="640"/>
          <w:marRight w:val="0"/>
          <w:marTop w:val="0"/>
          <w:marBottom w:val="0"/>
          <w:divBdr>
            <w:top w:val="none" w:sz="0" w:space="0" w:color="auto"/>
            <w:left w:val="none" w:sz="0" w:space="0" w:color="auto"/>
            <w:bottom w:val="none" w:sz="0" w:space="0" w:color="auto"/>
            <w:right w:val="none" w:sz="0" w:space="0" w:color="auto"/>
          </w:divBdr>
        </w:div>
        <w:div w:id="1824662450">
          <w:marLeft w:val="640"/>
          <w:marRight w:val="0"/>
          <w:marTop w:val="0"/>
          <w:marBottom w:val="0"/>
          <w:divBdr>
            <w:top w:val="none" w:sz="0" w:space="0" w:color="auto"/>
            <w:left w:val="none" w:sz="0" w:space="0" w:color="auto"/>
            <w:bottom w:val="none" w:sz="0" w:space="0" w:color="auto"/>
            <w:right w:val="none" w:sz="0" w:space="0" w:color="auto"/>
          </w:divBdr>
        </w:div>
        <w:div w:id="332681576">
          <w:marLeft w:val="640"/>
          <w:marRight w:val="0"/>
          <w:marTop w:val="0"/>
          <w:marBottom w:val="0"/>
          <w:divBdr>
            <w:top w:val="none" w:sz="0" w:space="0" w:color="auto"/>
            <w:left w:val="none" w:sz="0" w:space="0" w:color="auto"/>
            <w:bottom w:val="none" w:sz="0" w:space="0" w:color="auto"/>
            <w:right w:val="none" w:sz="0" w:space="0" w:color="auto"/>
          </w:divBdr>
        </w:div>
        <w:div w:id="20010010">
          <w:marLeft w:val="640"/>
          <w:marRight w:val="0"/>
          <w:marTop w:val="0"/>
          <w:marBottom w:val="0"/>
          <w:divBdr>
            <w:top w:val="none" w:sz="0" w:space="0" w:color="auto"/>
            <w:left w:val="none" w:sz="0" w:space="0" w:color="auto"/>
            <w:bottom w:val="none" w:sz="0" w:space="0" w:color="auto"/>
            <w:right w:val="none" w:sz="0" w:space="0" w:color="auto"/>
          </w:divBdr>
        </w:div>
        <w:div w:id="1035815349">
          <w:marLeft w:val="640"/>
          <w:marRight w:val="0"/>
          <w:marTop w:val="0"/>
          <w:marBottom w:val="0"/>
          <w:divBdr>
            <w:top w:val="none" w:sz="0" w:space="0" w:color="auto"/>
            <w:left w:val="none" w:sz="0" w:space="0" w:color="auto"/>
            <w:bottom w:val="none" w:sz="0" w:space="0" w:color="auto"/>
            <w:right w:val="none" w:sz="0" w:space="0" w:color="auto"/>
          </w:divBdr>
        </w:div>
        <w:div w:id="27727982">
          <w:marLeft w:val="640"/>
          <w:marRight w:val="0"/>
          <w:marTop w:val="0"/>
          <w:marBottom w:val="0"/>
          <w:divBdr>
            <w:top w:val="none" w:sz="0" w:space="0" w:color="auto"/>
            <w:left w:val="none" w:sz="0" w:space="0" w:color="auto"/>
            <w:bottom w:val="none" w:sz="0" w:space="0" w:color="auto"/>
            <w:right w:val="none" w:sz="0" w:space="0" w:color="auto"/>
          </w:divBdr>
        </w:div>
        <w:div w:id="2093429362">
          <w:marLeft w:val="640"/>
          <w:marRight w:val="0"/>
          <w:marTop w:val="0"/>
          <w:marBottom w:val="0"/>
          <w:divBdr>
            <w:top w:val="none" w:sz="0" w:space="0" w:color="auto"/>
            <w:left w:val="none" w:sz="0" w:space="0" w:color="auto"/>
            <w:bottom w:val="none" w:sz="0" w:space="0" w:color="auto"/>
            <w:right w:val="none" w:sz="0" w:space="0" w:color="auto"/>
          </w:divBdr>
        </w:div>
        <w:div w:id="2052028093">
          <w:marLeft w:val="640"/>
          <w:marRight w:val="0"/>
          <w:marTop w:val="0"/>
          <w:marBottom w:val="0"/>
          <w:divBdr>
            <w:top w:val="none" w:sz="0" w:space="0" w:color="auto"/>
            <w:left w:val="none" w:sz="0" w:space="0" w:color="auto"/>
            <w:bottom w:val="none" w:sz="0" w:space="0" w:color="auto"/>
            <w:right w:val="none" w:sz="0" w:space="0" w:color="auto"/>
          </w:divBdr>
        </w:div>
      </w:divsChild>
    </w:div>
    <w:div w:id="648948536">
      <w:bodyDiv w:val="1"/>
      <w:marLeft w:val="0"/>
      <w:marRight w:val="0"/>
      <w:marTop w:val="0"/>
      <w:marBottom w:val="0"/>
      <w:divBdr>
        <w:top w:val="none" w:sz="0" w:space="0" w:color="auto"/>
        <w:left w:val="none" w:sz="0" w:space="0" w:color="auto"/>
        <w:bottom w:val="none" w:sz="0" w:space="0" w:color="auto"/>
        <w:right w:val="none" w:sz="0" w:space="0" w:color="auto"/>
      </w:divBdr>
      <w:divsChild>
        <w:div w:id="1145049575">
          <w:marLeft w:val="640"/>
          <w:marRight w:val="0"/>
          <w:marTop w:val="0"/>
          <w:marBottom w:val="0"/>
          <w:divBdr>
            <w:top w:val="none" w:sz="0" w:space="0" w:color="auto"/>
            <w:left w:val="none" w:sz="0" w:space="0" w:color="auto"/>
            <w:bottom w:val="none" w:sz="0" w:space="0" w:color="auto"/>
            <w:right w:val="none" w:sz="0" w:space="0" w:color="auto"/>
          </w:divBdr>
        </w:div>
        <w:div w:id="785737823">
          <w:marLeft w:val="640"/>
          <w:marRight w:val="0"/>
          <w:marTop w:val="0"/>
          <w:marBottom w:val="0"/>
          <w:divBdr>
            <w:top w:val="none" w:sz="0" w:space="0" w:color="auto"/>
            <w:left w:val="none" w:sz="0" w:space="0" w:color="auto"/>
            <w:bottom w:val="none" w:sz="0" w:space="0" w:color="auto"/>
            <w:right w:val="none" w:sz="0" w:space="0" w:color="auto"/>
          </w:divBdr>
        </w:div>
        <w:div w:id="1464039477">
          <w:marLeft w:val="640"/>
          <w:marRight w:val="0"/>
          <w:marTop w:val="0"/>
          <w:marBottom w:val="0"/>
          <w:divBdr>
            <w:top w:val="none" w:sz="0" w:space="0" w:color="auto"/>
            <w:left w:val="none" w:sz="0" w:space="0" w:color="auto"/>
            <w:bottom w:val="none" w:sz="0" w:space="0" w:color="auto"/>
            <w:right w:val="none" w:sz="0" w:space="0" w:color="auto"/>
          </w:divBdr>
        </w:div>
        <w:div w:id="2021196383">
          <w:marLeft w:val="640"/>
          <w:marRight w:val="0"/>
          <w:marTop w:val="0"/>
          <w:marBottom w:val="0"/>
          <w:divBdr>
            <w:top w:val="none" w:sz="0" w:space="0" w:color="auto"/>
            <w:left w:val="none" w:sz="0" w:space="0" w:color="auto"/>
            <w:bottom w:val="none" w:sz="0" w:space="0" w:color="auto"/>
            <w:right w:val="none" w:sz="0" w:space="0" w:color="auto"/>
          </w:divBdr>
        </w:div>
        <w:div w:id="1388994447">
          <w:marLeft w:val="640"/>
          <w:marRight w:val="0"/>
          <w:marTop w:val="0"/>
          <w:marBottom w:val="0"/>
          <w:divBdr>
            <w:top w:val="none" w:sz="0" w:space="0" w:color="auto"/>
            <w:left w:val="none" w:sz="0" w:space="0" w:color="auto"/>
            <w:bottom w:val="none" w:sz="0" w:space="0" w:color="auto"/>
            <w:right w:val="none" w:sz="0" w:space="0" w:color="auto"/>
          </w:divBdr>
        </w:div>
        <w:div w:id="1523590868">
          <w:marLeft w:val="640"/>
          <w:marRight w:val="0"/>
          <w:marTop w:val="0"/>
          <w:marBottom w:val="0"/>
          <w:divBdr>
            <w:top w:val="none" w:sz="0" w:space="0" w:color="auto"/>
            <w:left w:val="none" w:sz="0" w:space="0" w:color="auto"/>
            <w:bottom w:val="none" w:sz="0" w:space="0" w:color="auto"/>
            <w:right w:val="none" w:sz="0" w:space="0" w:color="auto"/>
          </w:divBdr>
        </w:div>
        <w:div w:id="725183293">
          <w:marLeft w:val="640"/>
          <w:marRight w:val="0"/>
          <w:marTop w:val="0"/>
          <w:marBottom w:val="0"/>
          <w:divBdr>
            <w:top w:val="none" w:sz="0" w:space="0" w:color="auto"/>
            <w:left w:val="none" w:sz="0" w:space="0" w:color="auto"/>
            <w:bottom w:val="none" w:sz="0" w:space="0" w:color="auto"/>
            <w:right w:val="none" w:sz="0" w:space="0" w:color="auto"/>
          </w:divBdr>
        </w:div>
        <w:div w:id="607585361">
          <w:marLeft w:val="640"/>
          <w:marRight w:val="0"/>
          <w:marTop w:val="0"/>
          <w:marBottom w:val="0"/>
          <w:divBdr>
            <w:top w:val="none" w:sz="0" w:space="0" w:color="auto"/>
            <w:left w:val="none" w:sz="0" w:space="0" w:color="auto"/>
            <w:bottom w:val="none" w:sz="0" w:space="0" w:color="auto"/>
            <w:right w:val="none" w:sz="0" w:space="0" w:color="auto"/>
          </w:divBdr>
        </w:div>
        <w:div w:id="709039283">
          <w:marLeft w:val="640"/>
          <w:marRight w:val="0"/>
          <w:marTop w:val="0"/>
          <w:marBottom w:val="0"/>
          <w:divBdr>
            <w:top w:val="none" w:sz="0" w:space="0" w:color="auto"/>
            <w:left w:val="none" w:sz="0" w:space="0" w:color="auto"/>
            <w:bottom w:val="none" w:sz="0" w:space="0" w:color="auto"/>
            <w:right w:val="none" w:sz="0" w:space="0" w:color="auto"/>
          </w:divBdr>
        </w:div>
        <w:div w:id="19861339">
          <w:marLeft w:val="640"/>
          <w:marRight w:val="0"/>
          <w:marTop w:val="0"/>
          <w:marBottom w:val="0"/>
          <w:divBdr>
            <w:top w:val="none" w:sz="0" w:space="0" w:color="auto"/>
            <w:left w:val="none" w:sz="0" w:space="0" w:color="auto"/>
            <w:bottom w:val="none" w:sz="0" w:space="0" w:color="auto"/>
            <w:right w:val="none" w:sz="0" w:space="0" w:color="auto"/>
          </w:divBdr>
        </w:div>
        <w:div w:id="1946304094">
          <w:marLeft w:val="640"/>
          <w:marRight w:val="0"/>
          <w:marTop w:val="0"/>
          <w:marBottom w:val="0"/>
          <w:divBdr>
            <w:top w:val="none" w:sz="0" w:space="0" w:color="auto"/>
            <w:left w:val="none" w:sz="0" w:space="0" w:color="auto"/>
            <w:bottom w:val="none" w:sz="0" w:space="0" w:color="auto"/>
            <w:right w:val="none" w:sz="0" w:space="0" w:color="auto"/>
          </w:divBdr>
        </w:div>
        <w:div w:id="306017181">
          <w:marLeft w:val="640"/>
          <w:marRight w:val="0"/>
          <w:marTop w:val="0"/>
          <w:marBottom w:val="0"/>
          <w:divBdr>
            <w:top w:val="none" w:sz="0" w:space="0" w:color="auto"/>
            <w:left w:val="none" w:sz="0" w:space="0" w:color="auto"/>
            <w:bottom w:val="none" w:sz="0" w:space="0" w:color="auto"/>
            <w:right w:val="none" w:sz="0" w:space="0" w:color="auto"/>
          </w:divBdr>
        </w:div>
        <w:div w:id="2141024126">
          <w:marLeft w:val="640"/>
          <w:marRight w:val="0"/>
          <w:marTop w:val="0"/>
          <w:marBottom w:val="0"/>
          <w:divBdr>
            <w:top w:val="none" w:sz="0" w:space="0" w:color="auto"/>
            <w:left w:val="none" w:sz="0" w:space="0" w:color="auto"/>
            <w:bottom w:val="none" w:sz="0" w:space="0" w:color="auto"/>
            <w:right w:val="none" w:sz="0" w:space="0" w:color="auto"/>
          </w:divBdr>
        </w:div>
        <w:div w:id="57360550">
          <w:marLeft w:val="640"/>
          <w:marRight w:val="0"/>
          <w:marTop w:val="0"/>
          <w:marBottom w:val="0"/>
          <w:divBdr>
            <w:top w:val="none" w:sz="0" w:space="0" w:color="auto"/>
            <w:left w:val="none" w:sz="0" w:space="0" w:color="auto"/>
            <w:bottom w:val="none" w:sz="0" w:space="0" w:color="auto"/>
            <w:right w:val="none" w:sz="0" w:space="0" w:color="auto"/>
          </w:divBdr>
        </w:div>
        <w:div w:id="101263281">
          <w:marLeft w:val="640"/>
          <w:marRight w:val="0"/>
          <w:marTop w:val="0"/>
          <w:marBottom w:val="0"/>
          <w:divBdr>
            <w:top w:val="none" w:sz="0" w:space="0" w:color="auto"/>
            <w:left w:val="none" w:sz="0" w:space="0" w:color="auto"/>
            <w:bottom w:val="none" w:sz="0" w:space="0" w:color="auto"/>
            <w:right w:val="none" w:sz="0" w:space="0" w:color="auto"/>
          </w:divBdr>
        </w:div>
        <w:div w:id="1121723484">
          <w:marLeft w:val="640"/>
          <w:marRight w:val="0"/>
          <w:marTop w:val="0"/>
          <w:marBottom w:val="0"/>
          <w:divBdr>
            <w:top w:val="none" w:sz="0" w:space="0" w:color="auto"/>
            <w:left w:val="none" w:sz="0" w:space="0" w:color="auto"/>
            <w:bottom w:val="none" w:sz="0" w:space="0" w:color="auto"/>
            <w:right w:val="none" w:sz="0" w:space="0" w:color="auto"/>
          </w:divBdr>
        </w:div>
        <w:div w:id="448747754">
          <w:marLeft w:val="640"/>
          <w:marRight w:val="0"/>
          <w:marTop w:val="0"/>
          <w:marBottom w:val="0"/>
          <w:divBdr>
            <w:top w:val="none" w:sz="0" w:space="0" w:color="auto"/>
            <w:left w:val="none" w:sz="0" w:space="0" w:color="auto"/>
            <w:bottom w:val="none" w:sz="0" w:space="0" w:color="auto"/>
            <w:right w:val="none" w:sz="0" w:space="0" w:color="auto"/>
          </w:divBdr>
        </w:div>
        <w:div w:id="1728726143">
          <w:marLeft w:val="640"/>
          <w:marRight w:val="0"/>
          <w:marTop w:val="0"/>
          <w:marBottom w:val="0"/>
          <w:divBdr>
            <w:top w:val="none" w:sz="0" w:space="0" w:color="auto"/>
            <w:left w:val="none" w:sz="0" w:space="0" w:color="auto"/>
            <w:bottom w:val="none" w:sz="0" w:space="0" w:color="auto"/>
            <w:right w:val="none" w:sz="0" w:space="0" w:color="auto"/>
          </w:divBdr>
        </w:div>
        <w:div w:id="623771865">
          <w:marLeft w:val="640"/>
          <w:marRight w:val="0"/>
          <w:marTop w:val="0"/>
          <w:marBottom w:val="0"/>
          <w:divBdr>
            <w:top w:val="none" w:sz="0" w:space="0" w:color="auto"/>
            <w:left w:val="none" w:sz="0" w:space="0" w:color="auto"/>
            <w:bottom w:val="none" w:sz="0" w:space="0" w:color="auto"/>
            <w:right w:val="none" w:sz="0" w:space="0" w:color="auto"/>
          </w:divBdr>
        </w:div>
        <w:div w:id="31460866">
          <w:marLeft w:val="640"/>
          <w:marRight w:val="0"/>
          <w:marTop w:val="0"/>
          <w:marBottom w:val="0"/>
          <w:divBdr>
            <w:top w:val="none" w:sz="0" w:space="0" w:color="auto"/>
            <w:left w:val="none" w:sz="0" w:space="0" w:color="auto"/>
            <w:bottom w:val="none" w:sz="0" w:space="0" w:color="auto"/>
            <w:right w:val="none" w:sz="0" w:space="0" w:color="auto"/>
          </w:divBdr>
        </w:div>
        <w:div w:id="439031283">
          <w:marLeft w:val="640"/>
          <w:marRight w:val="0"/>
          <w:marTop w:val="0"/>
          <w:marBottom w:val="0"/>
          <w:divBdr>
            <w:top w:val="none" w:sz="0" w:space="0" w:color="auto"/>
            <w:left w:val="none" w:sz="0" w:space="0" w:color="auto"/>
            <w:bottom w:val="none" w:sz="0" w:space="0" w:color="auto"/>
            <w:right w:val="none" w:sz="0" w:space="0" w:color="auto"/>
          </w:divBdr>
        </w:div>
      </w:divsChild>
    </w:div>
    <w:div w:id="722026944">
      <w:bodyDiv w:val="1"/>
      <w:marLeft w:val="0"/>
      <w:marRight w:val="0"/>
      <w:marTop w:val="0"/>
      <w:marBottom w:val="0"/>
      <w:divBdr>
        <w:top w:val="none" w:sz="0" w:space="0" w:color="auto"/>
        <w:left w:val="none" w:sz="0" w:space="0" w:color="auto"/>
        <w:bottom w:val="none" w:sz="0" w:space="0" w:color="auto"/>
        <w:right w:val="none" w:sz="0" w:space="0" w:color="auto"/>
      </w:divBdr>
      <w:divsChild>
        <w:div w:id="1004437281">
          <w:marLeft w:val="640"/>
          <w:marRight w:val="0"/>
          <w:marTop w:val="0"/>
          <w:marBottom w:val="0"/>
          <w:divBdr>
            <w:top w:val="none" w:sz="0" w:space="0" w:color="auto"/>
            <w:left w:val="none" w:sz="0" w:space="0" w:color="auto"/>
            <w:bottom w:val="none" w:sz="0" w:space="0" w:color="auto"/>
            <w:right w:val="none" w:sz="0" w:space="0" w:color="auto"/>
          </w:divBdr>
        </w:div>
        <w:div w:id="681056778">
          <w:marLeft w:val="640"/>
          <w:marRight w:val="0"/>
          <w:marTop w:val="0"/>
          <w:marBottom w:val="0"/>
          <w:divBdr>
            <w:top w:val="none" w:sz="0" w:space="0" w:color="auto"/>
            <w:left w:val="none" w:sz="0" w:space="0" w:color="auto"/>
            <w:bottom w:val="none" w:sz="0" w:space="0" w:color="auto"/>
            <w:right w:val="none" w:sz="0" w:space="0" w:color="auto"/>
          </w:divBdr>
        </w:div>
        <w:div w:id="764233030">
          <w:marLeft w:val="640"/>
          <w:marRight w:val="0"/>
          <w:marTop w:val="0"/>
          <w:marBottom w:val="0"/>
          <w:divBdr>
            <w:top w:val="none" w:sz="0" w:space="0" w:color="auto"/>
            <w:left w:val="none" w:sz="0" w:space="0" w:color="auto"/>
            <w:bottom w:val="none" w:sz="0" w:space="0" w:color="auto"/>
            <w:right w:val="none" w:sz="0" w:space="0" w:color="auto"/>
          </w:divBdr>
        </w:div>
        <w:div w:id="1498226380">
          <w:marLeft w:val="640"/>
          <w:marRight w:val="0"/>
          <w:marTop w:val="0"/>
          <w:marBottom w:val="0"/>
          <w:divBdr>
            <w:top w:val="none" w:sz="0" w:space="0" w:color="auto"/>
            <w:left w:val="none" w:sz="0" w:space="0" w:color="auto"/>
            <w:bottom w:val="none" w:sz="0" w:space="0" w:color="auto"/>
            <w:right w:val="none" w:sz="0" w:space="0" w:color="auto"/>
          </w:divBdr>
        </w:div>
        <w:div w:id="1554804751">
          <w:marLeft w:val="640"/>
          <w:marRight w:val="0"/>
          <w:marTop w:val="0"/>
          <w:marBottom w:val="0"/>
          <w:divBdr>
            <w:top w:val="none" w:sz="0" w:space="0" w:color="auto"/>
            <w:left w:val="none" w:sz="0" w:space="0" w:color="auto"/>
            <w:bottom w:val="none" w:sz="0" w:space="0" w:color="auto"/>
            <w:right w:val="none" w:sz="0" w:space="0" w:color="auto"/>
          </w:divBdr>
        </w:div>
        <w:div w:id="1772772114">
          <w:marLeft w:val="640"/>
          <w:marRight w:val="0"/>
          <w:marTop w:val="0"/>
          <w:marBottom w:val="0"/>
          <w:divBdr>
            <w:top w:val="none" w:sz="0" w:space="0" w:color="auto"/>
            <w:left w:val="none" w:sz="0" w:space="0" w:color="auto"/>
            <w:bottom w:val="none" w:sz="0" w:space="0" w:color="auto"/>
            <w:right w:val="none" w:sz="0" w:space="0" w:color="auto"/>
          </w:divBdr>
        </w:div>
        <w:div w:id="854222979">
          <w:marLeft w:val="640"/>
          <w:marRight w:val="0"/>
          <w:marTop w:val="0"/>
          <w:marBottom w:val="0"/>
          <w:divBdr>
            <w:top w:val="none" w:sz="0" w:space="0" w:color="auto"/>
            <w:left w:val="none" w:sz="0" w:space="0" w:color="auto"/>
            <w:bottom w:val="none" w:sz="0" w:space="0" w:color="auto"/>
            <w:right w:val="none" w:sz="0" w:space="0" w:color="auto"/>
          </w:divBdr>
        </w:div>
        <w:div w:id="698241545">
          <w:marLeft w:val="640"/>
          <w:marRight w:val="0"/>
          <w:marTop w:val="0"/>
          <w:marBottom w:val="0"/>
          <w:divBdr>
            <w:top w:val="none" w:sz="0" w:space="0" w:color="auto"/>
            <w:left w:val="none" w:sz="0" w:space="0" w:color="auto"/>
            <w:bottom w:val="none" w:sz="0" w:space="0" w:color="auto"/>
            <w:right w:val="none" w:sz="0" w:space="0" w:color="auto"/>
          </w:divBdr>
        </w:div>
        <w:div w:id="984965746">
          <w:marLeft w:val="640"/>
          <w:marRight w:val="0"/>
          <w:marTop w:val="0"/>
          <w:marBottom w:val="0"/>
          <w:divBdr>
            <w:top w:val="none" w:sz="0" w:space="0" w:color="auto"/>
            <w:left w:val="none" w:sz="0" w:space="0" w:color="auto"/>
            <w:bottom w:val="none" w:sz="0" w:space="0" w:color="auto"/>
            <w:right w:val="none" w:sz="0" w:space="0" w:color="auto"/>
          </w:divBdr>
        </w:div>
        <w:div w:id="522978177">
          <w:marLeft w:val="640"/>
          <w:marRight w:val="0"/>
          <w:marTop w:val="0"/>
          <w:marBottom w:val="0"/>
          <w:divBdr>
            <w:top w:val="none" w:sz="0" w:space="0" w:color="auto"/>
            <w:left w:val="none" w:sz="0" w:space="0" w:color="auto"/>
            <w:bottom w:val="none" w:sz="0" w:space="0" w:color="auto"/>
            <w:right w:val="none" w:sz="0" w:space="0" w:color="auto"/>
          </w:divBdr>
        </w:div>
        <w:div w:id="751050678">
          <w:marLeft w:val="640"/>
          <w:marRight w:val="0"/>
          <w:marTop w:val="0"/>
          <w:marBottom w:val="0"/>
          <w:divBdr>
            <w:top w:val="none" w:sz="0" w:space="0" w:color="auto"/>
            <w:left w:val="none" w:sz="0" w:space="0" w:color="auto"/>
            <w:bottom w:val="none" w:sz="0" w:space="0" w:color="auto"/>
            <w:right w:val="none" w:sz="0" w:space="0" w:color="auto"/>
          </w:divBdr>
        </w:div>
        <w:div w:id="968124613">
          <w:marLeft w:val="640"/>
          <w:marRight w:val="0"/>
          <w:marTop w:val="0"/>
          <w:marBottom w:val="0"/>
          <w:divBdr>
            <w:top w:val="none" w:sz="0" w:space="0" w:color="auto"/>
            <w:left w:val="none" w:sz="0" w:space="0" w:color="auto"/>
            <w:bottom w:val="none" w:sz="0" w:space="0" w:color="auto"/>
            <w:right w:val="none" w:sz="0" w:space="0" w:color="auto"/>
          </w:divBdr>
        </w:div>
        <w:div w:id="1775326807">
          <w:marLeft w:val="640"/>
          <w:marRight w:val="0"/>
          <w:marTop w:val="0"/>
          <w:marBottom w:val="0"/>
          <w:divBdr>
            <w:top w:val="none" w:sz="0" w:space="0" w:color="auto"/>
            <w:left w:val="none" w:sz="0" w:space="0" w:color="auto"/>
            <w:bottom w:val="none" w:sz="0" w:space="0" w:color="auto"/>
            <w:right w:val="none" w:sz="0" w:space="0" w:color="auto"/>
          </w:divBdr>
        </w:div>
        <w:div w:id="2110617215">
          <w:marLeft w:val="640"/>
          <w:marRight w:val="0"/>
          <w:marTop w:val="0"/>
          <w:marBottom w:val="0"/>
          <w:divBdr>
            <w:top w:val="none" w:sz="0" w:space="0" w:color="auto"/>
            <w:left w:val="none" w:sz="0" w:space="0" w:color="auto"/>
            <w:bottom w:val="none" w:sz="0" w:space="0" w:color="auto"/>
            <w:right w:val="none" w:sz="0" w:space="0" w:color="auto"/>
          </w:divBdr>
        </w:div>
        <w:div w:id="341595263">
          <w:marLeft w:val="640"/>
          <w:marRight w:val="0"/>
          <w:marTop w:val="0"/>
          <w:marBottom w:val="0"/>
          <w:divBdr>
            <w:top w:val="none" w:sz="0" w:space="0" w:color="auto"/>
            <w:left w:val="none" w:sz="0" w:space="0" w:color="auto"/>
            <w:bottom w:val="none" w:sz="0" w:space="0" w:color="auto"/>
            <w:right w:val="none" w:sz="0" w:space="0" w:color="auto"/>
          </w:divBdr>
        </w:div>
        <w:div w:id="1942909561">
          <w:marLeft w:val="640"/>
          <w:marRight w:val="0"/>
          <w:marTop w:val="0"/>
          <w:marBottom w:val="0"/>
          <w:divBdr>
            <w:top w:val="none" w:sz="0" w:space="0" w:color="auto"/>
            <w:left w:val="none" w:sz="0" w:space="0" w:color="auto"/>
            <w:bottom w:val="none" w:sz="0" w:space="0" w:color="auto"/>
            <w:right w:val="none" w:sz="0" w:space="0" w:color="auto"/>
          </w:divBdr>
        </w:div>
        <w:div w:id="630018082">
          <w:marLeft w:val="640"/>
          <w:marRight w:val="0"/>
          <w:marTop w:val="0"/>
          <w:marBottom w:val="0"/>
          <w:divBdr>
            <w:top w:val="none" w:sz="0" w:space="0" w:color="auto"/>
            <w:left w:val="none" w:sz="0" w:space="0" w:color="auto"/>
            <w:bottom w:val="none" w:sz="0" w:space="0" w:color="auto"/>
            <w:right w:val="none" w:sz="0" w:space="0" w:color="auto"/>
          </w:divBdr>
        </w:div>
        <w:div w:id="6834800">
          <w:marLeft w:val="640"/>
          <w:marRight w:val="0"/>
          <w:marTop w:val="0"/>
          <w:marBottom w:val="0"/>
          <w:divBdr>
            <w:top w:val="none" w:sz="0" w:space="0" w:color="auto"/>
            <w:left w:val="none" w:sz="0" w:space="0" w:color="auto"/>
            <w:bottom w:val="none" w:sz="0" w:space="0" w:color="auto"/>
            <w:right w:val="none" w:sz="0" w:space="0" w:color="auto"/>
          </w:divBdr>
        </w:div>
        <w:div w:id="791048638">
          <w:marLeft w:val="640"/>
          <w:marRight w:val="0"/>
          <w:marTop w:val="0"/>
          <w:marBottom w:val="0"/>
          <w:divBdr>
            <w:top w:val="none" w:sz="0" w:space="0" w:color="auto"/>
            <w:left w:val="none" w:sz="0" w:space="0" w:color="auto"/>
            <w:bottom w:val="none" w:sz="0" w:space="0" w:color="auto"/>
            <w:right w:val="none" w:sz="0" w:space="0" w:color="auto"/>
          </w:divBdr>
        </w:div>
        <w:div w:id="856040731">
          <w:marLeft w:val="640"/>
          <w:marRight w:val="0"/>
          <w:marTop w:val="0"/>
          <w:marBottom w:val="0"/>
          <w:divBdr>
            <w:top w:val="none" w:sz="0" w:space="0" w:color="auto"/>
            <w:left w:val="none" w:sz="0" w:space="0" w:color="auto"/>
            <w:bottom w:val="none" w:sz="0" w:space="0" w:color="auto"/>
            <w:right w:val="none" w:sz="0" w:space="0" w:color="auto"/>
          </w:divBdr>
        </w:div>
        <w:div w:id="434400667">
          <w:marLeft w:val="640"/>
          <w:marRight w:val="0"/>
          <w:marTop w:val="0"/>
          <w:marBottom w:val="0"/>
          <w:divBdr>
            <w:top w:val="none" w:sz="0" w:space="0" w:color="auto"/>
            <w:left w:val="none" w:sz="0" w:space="0" w:color="auto"/>
            <w:bottom w:val="none" w:sz="0" w:space="0" w:color="auto"/>
            <w:right w:val="none" w:sz="0" w:space="0" w:color="auto"/>
          </w:divBdr>
        </w:div>
        <w:div w:id="1474560235">
          <w:marLeft w:val="640"/>
          <w:marRight w:val="0"/>
          <w:marTop w:val="0"/>
          <w:marBottom w:val="0"/>
          <w:divBdr>
            <w:top w:val="none" w:sz="0" w:space="0" w:color="auto"/>
            <w:left w:val="none" w:sz="0" w:space="0" w:color="auto"/>
            <w:bottom w:val="none" w:sz="0" w:space="0" w:color="auto"/>
            <w:right w:val="none" w:sz="0" w:space="0" w:color="auto"/>
          </w:divBdr>
        </w:div>
        <w:div w:id="706296241">
          <w:marLeft w:val="640"/>
          <w:marRight w:val="0"/>
          <w:marTop w:val="0"/>
          <w:marBottom w:val="0"/>
          <w:divBdr>
            <w:top w:val="none" w:sz="0" w:space="0" w:color="auto"/>
            <w:left w:val="none" w:sz="0" w:space="0" w:color="auto"/>
            <w:bottom w:val="none" w:sz="0" w:space="0" w:color="auto"/>
            <w:right w:val="none" w:sz="0" w:space="0" w:color="auto"/>
          </w:divBdr>
        </w:div>
        <w:div w:id="369458657">
          <w:marLeft w:val="640"/>
          <w:marRight w:val="0"/>
          <w:marTop w:val="0"/>
          <w:marBottom w:val="0"/>
          <w:divBdr>
            <w:top w:val="none" w:sz="0" w:space="0" w:color="auto"/>
            <w:left w:val="none" w:sz="0" w:space="0" w:color="auto"/>
            <w:bottom w:val="none" w:sz="0" w:space="0" w:color="auto"/>
            <w:right w:val="none" w:sz="0" w:space="0" w:color="auto"/>
          </w:divBdr>
        </w:div>
        <w:div w:id="1744639466">
          <w:marLeft w:val="640"/>
          <w:marRight w:val="0"/>
          <w:marTop w:val="0"/>
          <w:marBottom w:val="0"/>
          <w:divBdr>
            <w:top w:val="none" w:sz="0" w:space="0" w:color="auto"/>
            <w:left w:val="none" w:sz="0" w:space="0" w:color="auto"/>
            <w:bottom w:val="none" w:sz="0" w:space="0" w:color="auto"/>
            <w:right w:val="none" w:sz="0" w:space="0" w:color="auto"/>
          </w:divBdr>
        </w:div>
        <w:div w:id="1740976493">
          <w:marLeft w:val="640"/>
          <w:marRight w:val="0"/>
          <w:marTop w:val="0"/>
          <w:marBottom w:val="0"/>
          <w:divBdr>
            <w:top w:val="none" w:sz="0" w:space="0" w:color="auto"/>
            <w:left w:val="none" w:sz="0" w:space="0" w:color="auto"/>
            <w:bottom w:val="none" w:sz="0" w:space="0" w:color="auto"/>
            <w:right w:val="none" w:sz="0" w:space="0" w:color="auto"/>
          </w:divBdr>
        </w:div>
        <w:div w:id="1715081607">
          <w:marLeft w:val="640"/>
          <w:marRight w:val="0"/>
          <w:marTop w:val="0"/>
          <w:marBottom w:val="0"/>
          <w:divBdr>
            <w:top w:val="none" w:sz="0" w:space="0" w:color="auto"/>
            <w:left w:val="none" w:sz="0" w:space="0" w:color="auto"/>
            <w:bottom w:val="none" w:sz="0" w:space="0" w:color="auto"/>
            <w:right w:val="none" w:sz="0" w:space="0" w:color="auto"/>
          </w:divBdr>
        </w:div>
      </w:divsChild>
    </w:div>
    <w:div w:id="765343746">
      <w:bodyDiv w:val="1"/>
      <w:marLeft w:val="0"/>
      <w:marRight w:val="0"/>
      <w:marTop w:val="0"/>
      <w:marBottom w:val="0"/>
      <w:divBdr>
        <w:top w:val="none" w:sz="0" w:space="0" w:color="auto"/>
        <w:left w:val="none" w:sz="0" w:space="0" w:color="auto"/>
        <w:bottom w:val="none" w:sz="0" w:space="0" w:color="auto"/>
        <w:right w:val="none" w:sz="0" w:space="0" w:color="auto"/>
      </w:divBdr>
    </w:div>
    <w:div w:id="820148239">
      <w:bodyDiv w:val="1"/>
      <w:marLeft w:val="0"/>
      <w:marRight w:val="0"/>
      <w:marTop w:val="0"/>
      <w:marBottom w:val="0"/>
      <w:divBdr>
        <w:top w:val="none" w:sz="0" w:space="0" w:color="auto"/>
        <w:left w:val="none" w:sz="0" w:space="0" w:color="auto"/>
        <w:bottom w:val="none" w:sz="0" w:space="0" w:color="auto"/>
        <w:right w:val="none" w:sz="0" w:space="0" w:color="auto"/>
      </w:divBdr>
      <w:divsChild>
        <w:div w:id="1047799592">
          <w:marLeft w:val="640"/>
          <w:marRight w:val="0"/>
          <w:marTop w:val="0"/>
          <w:marBottom w:val="0"/>
          <w:divBdr>
            <w:top w:val="none" w:sz="0" w:space="0" w:color="auto"/>
            <w:left w:val="none" w:sz="0" w:space="0" w:color="auto"/>
            <w:bottom w:val="none" w:sz="0" w:space="0" w:color="auto"/>
            <w:right w:val="none" w:sz="0" w:space="0" w:color="auto"/>
          </w:divBdr>
        </w:div>
        <w:div w:id="1865482273">
          <w:marLeft w:val="640"/>
          <w:marRight w:val="0"/>
          <w:marTop w:val="0"/>
          <w:marBottom w:val="0"/>
          <w:divBdr>
            <w:top w:val="none" w:sz="0" w:space="0" w:color="auto"/>
            <w:left w:val="none" w:sz="0" w:space="0" w:color="auto"/>
            <w:bottom w:val="none" w:sz="0" w:space="0" w:color="auto"/>
            <w:right w:val="none" w:sz="0" w:space="0" w:color="auto"/>
          </w:divBdr>
        </w:div>
        <w:div w:id="623777203">
          <w:marLeft w:val="640"/>
          <w:marRight w:val="0"/>
          <w:marTop w:val="0"/>
          <w:marBottom w:val="0"/>
          <w:divBdr>
            <w:top w:val="none" w:sz="0" w:space="0" w:color="auto"/>
            <w:left w:val="none" w:sz="0" w:space="0" w:color="auto"/>
            <w:bottom w:val="none" w:sz="0" w:space="0" w:color="auto"/>
            <w:right w:val="none" w:sz="0" w:space="0" w:color="auto"/>
          </w:divBdr>
        </w:div>
        <w:div w:id="989363240">
          <w:marLeft w:val="640"/>
          <w:marRight w:val="0"/>
          <w:marTop w:val="0"/>
          <w:marBottom w:val="0"/>
          <w:divBdr>
            <w:top w:val="none" w:sz="0" w:space="0" w:color="auto"/>
            <w:left w:val="none" w:sz="0" w:space="0" w:color="auto"/>
            <w:bottom w:val="none" w:sz="0" w:space="0" w:color="auto"/>
            <w:right w:val="none" w:sz="0" w:space="0" w:color="auto"/>
          </w:divBdr>
        </w:div>
        <w:div w:id="1358000559">
          <w:marLeft w:val="640"/>
          <w:marRight w:val="0"/>
          <w:marTop w:val="0"/>
          <w:marBottom w:val="0"/>
          <w:divBdr>
            <w:top w:val="none" w:sz="0" w:space="0" w:color="auto"/>
            <w:left w:val="none" w:sz="0" w:space="0" w:color="auto"/>
            <w:bottom w:val="none" w:sz="0" w:space="0" w:color="auto"/>
            <w:right w:val="none" w:sz="0" w:space="0" w:color="auto"/>
          </w:divBdr>
        </w:div>
        <w:div w:id="1807039952">
          <w:marLeft w:val="640"/>
          <w:marRight w:val="0"/>
          <w:marTop w:val="0"/>
          <w:marBottom w:val="0"/>
          <w:divBdr>
            <w:top w:val="none" w:sz="0" w:space="0" w:color="auto"/>
            <w:left w:val="none" w:sz="0" w:space="0" w:color="auto"/>
            <w:bottom w:val="none" w:sz="0" w:space="0" w:color="auto"/>
            <w:right w:val="none" w:sz="0" w:space="0" w:color="auto"/>
          </w:divBdr>
        </w:div>
        <w:div w:id="1778255446">
          <w:marLeft w:val="640"/>
          <w:marRight w:val="0"/>
          <w:marTop w:val="0"/>
          <w:marBottom w:val="0"/>
          <w:divBdr>
            <w:top w:val="none" w:sz="0" w:space="0" w:color="auto"/>
            <w:left w:val="none" w:sz="0" w:space="0" w:color="auto"/>
            <w:bottom w:val="none" w:sz="0" w:space="0" w:color="auto"/>
            <w:right w:val="none" w:sz="0" w:space="0" w:color="auto"/>
          </w:divBdr>
        </w:div>
        <w:div w:id="1396314231">
          <w:marLeft w:val="640"/>
          <w:marRight w:val="0"/>
          <w:marTop w:val="0"/>
          <w:marBottom w:val="0"/>
          <w:divBdr>
            <w:top w:val="none" w:sz="0" w:space="0" w:color="auto"/>
            <w:left w:val="none" w:sz="0" w:space="0" w:color="auto"/>
            <w:bottom w:val="none" w:sz="0" w:space="0" w:color="auto"/>
            <w:right w:val="none" w:sz="0" w:space="0" w:color="auto"/>
          </w:divBdr>
        </w:div>
        <w:div w:id="979043545">
          <w:marLeft w:val="640"/>
          <w:marRight w:val="0"/>
          <w:marTop w:val="0"/>
          <w:marBottom w:val="0"/>
          <w:divBdr>
            <w:top w:val="none" w:sz="0" w:space="0" w:color="auto"/>
            <w:left w:val="none" w:sz="0" w:space="0" w:color="auto"/>
            <w:bottom w:val="none" w:sz="0" w:space="0" w:color="auto"/>
            <w:right w:val="none" w:sz="0" w:space="0" w:color="auto"/>
          </w:divBdr>
        </w:div>
        <w:div w:id="1949895587">
          <w:marLeft w:val="640"/>
          <w:marRight w:val="0"/>
          <w:marTop w:val="0"/>
          <w:marBottom w:val="0"/>
          <w:divBdr>
            <w:top w:val="none" w:sz="0" w:space="0" w:color="auto"/>
            <w:left w:val="none" w:sz="0" w:space="0" w:color="auto"/>
            <w:bottom w:val="none" w:sz="0" w:space="0" w:color="auto"/>
            <w:right w:val="none" w:sz="0" w:space="0" w:color="auto"/>
          </w:divBdr>
        </w:div>
        <w:div w:id="476916738">
          <w:marLeft w:val="640"/>
          <w:marRight w:val="0"/>
          <w:marTop w:val="0"/>
          <w:marBottom w:val="0"/>
          <w:divBdr>
            <w:top w:val="none" w:sz="0" w:space="0" w:color="auto"/>
            <w:left w:val="none" w:sz="0" w:space="0" w:color="auto"/>
            <w:bottom w:val="none" w:sz="0" w:space="0" w:color="auto"/>
            <w:right w:val="none" w:sz="0" w:space="0" w:color="auto"/>
          </w:divBdr>
        </w:div>
        <w:div w:id="1614706596">
          <w:marLeft w:val="640"/>
          <w:marRight w:val="0"/>
          <w:marTop w:val="0"/>
          <w:marBottom w:val="0"/>
          <w:divBdr>
            <w:top w:val="none" w:sz="0" w:space="0" w:color="auto"/>
            <w:left w:val="none" w:sz="0" w:space="0" w:color="auto"/>
            <w:bottom w:val="none" w:sz="0" w:space="0" w:color="auto"/>
            <w:right w:val="none" w:sz="0" w:space="0" w:color="auto"/>
          </w:divBdr>
        </w:div>
        <w:div w:id="489179541">
          <w:marLeft w:val="640"/>
          <w:marRight w:val="0"/>
          <w:marTop w:val="0"/>
          <w:marBottom w:val="0"/>
          <w:divBdr>
            <w:top w:val="none" w:sz="0" w:space="0" w:color="auto"/>
            <w:left w:val="none" w:sz="0" w:space="0" w:color="auto"/>
            <w:bottom w:val="none" w:sz="0" w:space="0" w:color="auto"/>
            <w:right w:val="none" w:sz="0" w:space="0" w:color="auto"/>
          </w:divBdr>
        </w:div>
        <w:div w:id="1015766275">
          <w:marLeft w:val="640"/>
          <w:marRight w:val="0"/>
          <w:marTop w:val="0"/>
          <w:marBottom w:val="0"/>
          <w:divBdr>
            <w:top w:val="none" w:sz="0" w:space="0" w:color="auto"/>
            <w:left w:val="none" w:sz="0" w:space="0" w:color="auto"/>
            <w:bottom w:val="none" w:sz="0" w:space="0" w:color="auto"/>
            <w:right w:val="none" w:sz="0" w:space="0" w:color="auto"/>
          </w:divBdr>
        </w:div>
        <w:div w:id="1486434834">
          <w:marLeft w:val="640"/>
          <w:marRight w:val="0"/>
          <w:marTop w:val="0"/>
          <w:marBottom w:val="0"/>
          <w:divBdr>
            <w:top w:val="none" w:sz="0" w:space="0" w:color="auto"/>
            <w:left w:val="none" w:sz="0" w:space="0" w:color="auto"/>
            <w:bottom w:val="none" w:sz="0" w:space="0" w:color="auto"/>
            <w:right w:val="none" w:sz="0" w:space="0" w:color="auto"/>
          </w:divBdr>
        </w:div>
        <w:div w:id="1639458722">
          <w:marLeft w:val="640"/>
          <w:marRight w:val="0"/>
          <w:marTop w:val="0"/>
          <w:marBottom w:val="0"/>
          <w:divBdr>
            <w:top w:val="none" w:sz="0" w:space="0" w:color="auto"/>
            <w:left w:val="none" w:sz="0" w:space="0" w:color="auto"/>
            <w:bottom w:val="none" w:sz="0" w:space="0" w:color="auto"/>
            <w:right w:val="none" w:sz="0" w:space="0" w:color="auto"/>
          </w:divBdr>
        </w:div>
        <w:div w:id="242958604">
          <w:marLeft w:val="640"/>
          <w:marRight w:val="0"/>
          <w:marTop w:val="0"/>
          <w:marBottom w:val="0"/>
          <w:divBdr>
            <w:top w:val="none" w:sz="0" w:space="0" w:color="auto"/>
            <w:left w:val="none" w:sz="0" w:space="0" w:color="auto"/>
            <w:bottom w:val="none" w:sz="0" w:space="0" w:color="auto"/>
            <w:right w:val="none" w:sz="0" w:space="0" w:color="auto"/>
          </w:divBdr>
        </w:div>
        <w:div w:id="2030448523">
          <w:marLeft w:val="640"/>
          <w:marRight w:val="0"/>
          <w:marTop w:val="0"/>
          <w:marBottom w:val="0"/>
          <w:divBdr>
            <w:top w:val="none" w:sz="0" w:space="0" w:color="auto"/>
            <w:left w:val="none" w:sz="0" w:space="0" w:color="auto"/>
            <w:bottom w:val="none" w:sz="0" w:space="0" w:color="auto"/>
            <w:right w:val="none" w:sz="0" w:space="0" w:color="auto"/>
          </w:divBdr>
        </w:div>
        <w:div w:id="1375809491">
          <w:marLeft w:val="640"/>
          <w:marRight w:val="0"/>
          <w:marTop w:val="0"/>
          <w:marBottom w:val="0"/>
          <w:divBdr>
            <w:top w:val="none" w:sz="0" w:space="0" w:color="auto"/>
            <w:left w:val="none" w:sz="0" w:space="0" w:color="auto"/>
            <w:bottom w:val="none" w:sz="0" w:space="0" w:color="auto"/>
            <w:right w:val="none" w:sz="0" w:space="0" w:color="auto"/>
          </w:divBdr>
        </w:div>
        <w:div w:id="815729717">
          <w:marLeft w:val="640"/>
          <w:marRight w:val="0"/>
          <w:marTop w:val="0"/>
          <w:marBottom w:val="0"/>
          <w:divBdr>
            <w:top w:val="none" w:sz="0" w:space="0" w:color="auto"/>
            <w:left w:val="none" w:sz="0" w:space="0" w:color="auto"/>
            <w:bottom w:val="none" w:sz="0" w:space="0" w:color="auto"/>
            <w:right w:val="none" w:sz="0" w:space="0" w:color="auto"/>
          </w:divBdr>
        </w:div>
        <w:div w:id="2062627626">
          <w:marLeft w:val="640"/>
          <w:marRight w:val="0"/>
          <w:marTop w:val="0"/>
          <w:marBottom w:val="0"/>
          <w:divBdr>
            <w:top w:val="none" w:sz="0" w:space="0" w:color="auto"/>
            <w:left w:val="none" w:sz="0" w:space="0" w:color="auto"/>
            <w:bottom w:val="none" w:sz="0" w:space="0" w:color="auto"/>
            <w:right w:val="none" w:sz="0" w:space="0" w:color="auto"/>
          </w:divBdr>
        </w:div>
        <w:div w:id="1382023402">
          <w:marLeft w:val="640"/>
          <w:marRight w:val="0"/>
          <w:marTop w:val="0"/>
          <w:marBottom w:val="0"/>
          <w:divBdr>
            <w:top w:val="none" w:sz="0" w:space="0" w:color="auto"/>
            <w:left w:val="none" w:sz="0" w:space="0" w:color="auto"/>
            <w:bottom w:val="none" w:sz="0" w:space="0" w:color="auto"/>
            <w:right w:val="none" w:sz="0" w:space="0" w:color="auto"/>
          </w:divBdr>
        </w:div>
        <w:div w:id="2071921383">
          <w:marLeft w:val="640"/>
          <w:marRight w:val="0"/>
          <w:marTop w:val="0"/>
          <w:marBottom w:val="0"/>
          <w:divBdr>
            <w:top w:val="none" w:sz="0" w:space="0" w:color="auto"/>
            <w:left w:val="none" w:sz="0" w:space="0" w:color="auto"/>
            <w:bottom w:val="none" w:sz="0" w:space="0" w:color="auto"/>
            <w:right w:val="none" w:sz="0" w:space="0" w:color="auto"/>
          </w:divBdr>
        </w:div>
        <w:div w:id="125123785">
          <w:marLeft w:val="640"/>
          <w:marRight w:val="0"/>
          <w:marTop w:val="0"/>
          <w:marBottom w:val="0"/>
          <w:divBdr>
            <w:top w:val="none" w:sz="0" w:space="0" w:color="auto"/>
            <w:left w:val="none" w:sz="0" w:space="0" w:color="auto"/>
            <w:bottom w:val="none" w:sz="0" w:space="0" w:color="auto"/>
            <w:right w:val="none" w:sz="0" w:space="0" w:color="auto"/>
          </w:divBdr>
        </w:div>
        <w:div w:id="425688631">
          <w:marLeft w:val="640"/>
          <w:marRight w:val="0"/>
          <w:marTop w:val="0"/>
          <w:marBottom w:val="0"/>
          <w:divBdr>
            <w:top w:val="none" w:sz="0" w:space="0" w:color="auto"/>
            <w:left w:val="none" w:sz="0" w:space="0" w:color="auto"/>
            <w:bottom w:val="none" w:sz="0" w:space="0" w:color="auto"/>
            <w:right w:val="none" w:sz="0" w:space="0" w:color="auto"/>
          </w:divBdr>
        </w:div>
        <w:div w:id="1203712034">
          <w:marLeft w:val="640"/>
          <w:marRight w:val="0"/>
          <w:marTop w:val="0"/>
          <w:marBottom w:val="0"/>
          <w:divBdr>
            <w:top w:val="none" w:sz="0" w:space="0" w:color="auto"/>
            <w:left w:val="none" w:sz="0" w:space="0" w:color="auto"/>
            <w:bottom w:val="none" w:sz="0" w:space="0" w:color="auto"/>
            <w:right w:val="none" w:sz="0" w:space="0" w:color="auto"/>
          </w:divBdr>
        </w:div>
        <w:div w:id="414085091">
          <w:marLeft w:val="640"/>
          <w:marRight w:val="0"/>
          <w:marTop w:val="0"/>
          <w:marBottom w:val="0"/>
          <w:divBdr>
            <w:top w:val="none" w:sz="0" w:space="0" w:color="auto"/>
            <w:left w:val="none" w:sz="0" w:space="0" w:color="auto"/>
            <w:bottom w:val="none" w:sz="0" w:space="0" w:color="auto"/>
            <w:right w:val="none" w:sz="0" w:space="0" w:color="auto"/>
          </w:divBdr>
        </w:div>
      </w:divsChild>
    </w:div>
    <w:div w:id="842935842">
      <w:bodyDiv w:val="1"/>
      <w:marLeft w:val="0"/>
      <w:marRight w:val="0"/>
      <w:marTop w:val="0"/>
      <w:marBottom w:val="0"/>
      <w:divBdr>
        <w:top w:val="none" w:sz="0" w:space="0" w:color="auto"/>
        <w:left w:val="none" w:sz="0" w:space="0" w:color="auto"/>
        <w:bottom w:val="none" w:sz="0" w:space="0" w:color="auto"/>
        <w:right w:val="none" w:sz="0" w:space="0" w:color="auto"/>
      </w:divBdr>
      <w:divsChild>
        <w:div w:id="371922157">
          <w:marLeft w:val="640"/>
          <w:marRight w:val="0"/>
          <w:marTop w:val="0"/>
          <w:marBottom w:val="0"/>
          <w:divBdr>
            <w:top w:val="none" w:sz="0" w:space="0" w:color="auto"/>
            <w:left w:val="none" w:sz="0" w:space="0" w:color="auto"/>
            <w:bottom w:val="none" w:sz="0" w:space="0" w:color="auto"/>
            <w:right w:val="none" w:sz="0" w:space="0" w:color="auto"/>
          </w:divBdr>
        </w:div>
        <w:div w:id="1021248722">
          <w:marLeft w:val="640"/>
          <w:marRight w:val="0"/>
          <w:marTop w:val="0"/>
          <w:marBottom w:val="0"/>
          <w:divBdr>
            <w:top w:val="none" w:sz="0" w:space="0" w:color="auto"/>
            <w:left w:val="none" w:sz="0" w:space="0" w:color="auto"/>
            <w:bottom w:val="none" w:sz="0" w:space="0" w:color="auto"/>
            <w:right w:val="none" w:sz="0" w:space="0" w:color="auto"/>
          </w:divBdr>
        </w:div>
        <w:div w:id="994337642">
          <w:marLeft w:val="640"/>
          <w:marRight w:val="0"/>
          <w:marTop w:val="0"/>
          <w:marBottom w:val="0"/>
          <w:divBdr>
            <w:top w:val="none" w:sz="0" w:space="0" w:color="auto"/>
            <w:left w:val="none" w:sz="0" w:space="0" w:color="auto"/>
            <w:bottom w:val="none" w:sz="0" w:space="0" w:color="auto"/>
            <w:right w:val="none" w:sz="0" w:space="0" w:color="auto"/>
          </w:divBdr>
        </w:div>
        <w:div w:id="293219136">
          <w:marLeft w:val="640"/>
          <w:marRight w:val="0"/>
          <w:marTop w:val="0"/>
          <w:marBottom w:val="0"/>
          <w:divBdr>
            <w:top w:val="none" w:sz="0" w:space="0" w:color="auto"/>
            <w:left w:val="none" w:sz="0" w:space="0" w:color="auto"/>
            <w:bottom w:val="none" w:sz="0" w:space="0" w:color="auto"/>
            <w:right w:val="none" w:sz="0" w:space="0" w:color="auto"/>
          </w:divBdr>
        </w:div>
        <w:div w:id="1123957955">
          <w:marLeft w:val="640"/>
          <w:marRight w:val="0"/>
          <w:marTop w:val="0"/>
          <w:marBottom w:val="0"/>
          <w:divBdr>
            <w:top w:val="none" w:sz="0" w:space="0" w:color="auto"/>
            <w:left w:val="none" w:sz="0" w:space="0" w:color="auto"/>
            <w:bottom w:val="none" w:sz="0" w:space="0" w:color="auto"/>
            <w:right w:val="none" w:sz="0" w:space="0" w:color="auto"/>
          </w:divBdr>
        </w:div>
        <w:div w:id="574245626">
          <w:marLeft w:val="640"/>
          <w:marRight w:val="0"/>
          <w:marTop w:val="0"/>
          <w:marBottom w:val="0"/>
          <w:divBdr>
            <w:top w:val="none" w:sz="0" w:space="0" w:color="auto"/>
            <w:left w:val="none" w:sz="0" w:space="0" w:color="auto"/>
            <w:bottom w:val="none" w:sz="0" w:space="0" w:color="auto"/>
            <w:right w:val="none" w:sz="0" w:space="0" w:color="auto"/>
          </w:divBdr>
        </w:div>
        <w:div w:id="1613395487">
          <w:marLeft w:val="640"/>
          <w:marRight w:val="0"/>
          <w:marTop w:val="0"/>
          <w:marBottom w:val="0"/>
          <w:divBdr>
            <w:top w:val="none" w:sz="0" w:space="0" w:color="auto"/>
            <w:left w:val="none" w:sz="0" w:space="0" w:color="auto"/>
            <w:bottom w:val="none" w:sz="0" w:space="0" w:color="auto"/>
            <w:right w:val="none" w:sz="0" w:space="0" w:color="auto"/>
          </w:divBdr>
        </w:div>
        <w:div w:id="1288899613">
          <w:marLeft w:val="640"/>
          <w:marRight w:val="0"/>
          <w:marTop w:val="0"/>
          <w:marBottom w:val="0"/>
          <w:divBdr>
            <w:top w:val="none" w:sz="0" w:space="0" w:color="auto"/>
            <w:left w:val="none" w:sz="0" w:space="0" w:color="auto"/>
            <w:bottom w:val="none" w:sz="0" w:space="0" w:color="auto"/>
            <w:right w:val="none" w:sz="0" w:space="0" w:color="auto"/>
          </w:divBdr>
        </w:div>
        <w:div w:id="1203245179">
          <w:marLeft w:val="640"/>
          <w:marRight w:val="0"/>
          <w:marTop w:val="0"/>
          <w:marBottom w:val="0"/>
          <w:divBdr>
            <w:top w:val="none" w:sz="0" w:space="0" w:color="auto"/>
            <w:left w:val="none" w:sz="0" w:space="0" w:color="auto"/>
            <w:bottom w:val="none" w:sz="0" w:space="0" w:color="auto"/>
            <w:right w:val="none" w:sz="0" w:space="0" w:color="auto"/>
          </w:divBdr>
        </w:div>
        <w:div w:id="479267849">
          <w:marLeft w:val="640"/>
          <w:marRight w:val="0"/>
          <w:marTop w:val="0"/>
          <w:marBottom w:val="0"/>
          <w:divBdr>
            <w:top w:val="none" w:sz="0" w:space="0" w:color="auto"/>
            <w:left w:val="none" w:sz="0" w:space="0" w:color="auto"/>
            <w:bottom w:val="none" w:sz="0" w:space="0" w:color="auto"/>
            <w:right w:val="none" w:sz="0" w:space="0" w:color="auto"/>
          </w:divBdr>
        </w:div>
        <w:div w:id="617566924">
          <w:marLeft w:val="640"/>
          <w:marRight w:val="0"/>
          <w:marTop w:val="0"/>
          <w:marBottom w:val="0"/>
          <w:divBdr>
            <w:top w:val="none" w:sz="0" w:space="0" w:color="auto"/>
            <w:left w:val="none" w:sz="0" w:space="0" w:color="auto"/>
            <w:bottom w:val="none" w:sz="0" w:space="0" w:color="auto"/>
            <w:right w:val="none" w:sz="0" w:space="0" w:color="auto"/>
          </w:divBdr>
        </w:div>
        <w:div w:id="1369642775">
          <w:marLeft w:val="640"/>
          <w:marRight w:val="0"/>
          <w:marTop w:val="0"/>
          <w:marBottom w:val="0"/>
          <w:divBdr>
            <w:top w:val="none" w:sz="0" w:space="0" w:color="auto"/>
            <w:left w:val="none" w:sz="0" w:space="0" w:color="auto"/>
            <w:bottom w:val="none" w:sz="0" w:space="0" w:color="auto"/>
            <w:right w:val="none" w:sz="0" w:space="0" w:color="auto"/>
          </w:divBdr>
        </w:div>
        <w:div w:id="8533075">
          <w:marLeft w:val="640"/>
          <w:marRight w:val="0"/>
          <w:marTop w:val="0"/>
          <w:marBottom w:val="0"/>
          <w:divBdr>
            <w:top w:val="none" w:sz="0" w:space="0" w:color="auto"/>
            <w:left w:val="none" w:sz="0" w:space="0" w:color="auto"/>
            <w:bottom w:val="none" w:sz="0" w:space="0" w:color="auto"/>
            <w:right w:val="none" w:sz="0" w:space="0" w:color="auto"/>
          </w:divBdr>
        </w:div>
        <w:div w:id="333991452">
          <w:marLeft w:val="640"/>
          <w:marRight w:val="0"/>
          <w:marTop w:val="0"/>
          <w:marBottom w:val="0"/>
          <w:divBdr>
            <w:top w:val="none" w:sz="0" w:space="0" w:color="auto"/>
            <w:left w:val="none" w:sz="0" w:space="0" w:color="auto"/>
            <w:bottom w:val="none" w:sz="0" w:space="0" w:color="auto"/>
            <w:right w:val="none" w:sz="0" w:space="0" w:color="auto"/>
          </w:divBdr>
        </w:div>
        <w:div w:id="113140491">
          <w:marLeft w:val="640"/>
          <w:marRight w:val="0"/>
          <w:marTop w:val="0"/>
          <w:marBottom w:val="0"/>
          <w:divBdr>
            <w:top w:val="none" w:sz="0" w:space="0" w:color="auto"/>
            <w:left w:val="none" w:sz="0" w:space="0" w:color="auto"/>
            <w:bottom w:val="none" w:sz="0" w:space="0" w:color="auto"/>
            <w:right w:val="none" w:sz="0" w:space="0" w:color="auto"/>
          </w:divBdr>
        </w:div>
        <w:div w:id="751124855">
          <w:marLeft w:val="640"/>
          <w:marRight w:val="0"/>
          <w:marTop w:val="0"/>
          <w:marBottom w:val="0"/>
          <w:divBdr>
            <w:top w:val="none" w:sz="0" w:space="0" w:color="auto"/>
            <w:left w:val="none" w:sz="0" w:space="0" w:color="auto"/>
            <w:bottom w:val="none" w:sz="0" w:space="0" w:color="auto"/>
            <w:right w:val="none" w:sz="0" w:space="0" w:color="auto"/>
          </w:divBdr>
        </w:div>
        <w:div w:id="1665082264">
          <w:marLeft w:val="640"/>
          <w:marRight w:val="0"/>
          <w:marTop w:val="0"/>
          <w:marBottom w:val="0"/>
          <w:divBdr>
            <w:top w:val="none" w:sz="0" w:space="0" w:color="auto"/>
            <w:left w:val="none" w:sz="0" w:space="0" w:color="auto"/>
            <w:bottom w:val="none" w:sz="0" w:space="0" w:color="auto"/>
            <w:right w:val="none" w:sz="0" w:space="0" w:color="auto"/>
          </w:divBdr>
        </w:div>
        <w:div w:id="1177617750">
          <w:marLeft w:val="640"/>
          <w:marRight w:val="0"/>
          <w:marTop w:val="0"/>
          <w:marBottom w:val="0"/>
          <w:divBdr>
            <w:top w:val="none" w:sz="0" w:space="0" w:color="auto"/>
            <w:left w:val="none" w:sz="0" w:space="0" w:color="auto"/>
            <w:bottom w:val="none" w:sz="0" w:space="0" w:color="auto"/>
            <w:right w:val="none" w:sz="0" w:space="0" w:color="auto"/>
          </w:divBdr>
        </w:div>
        <w:div w:id="316031536">
          <w:marLeft w:val="640"/>
          <w:marRight w:val="0"/>
          <w:marTop w:val="0"/>
          <w:marBottom w:val="0"/>
          <w:divBdr>
            <w:top w:val="none" w:sz="0" w:space="0" w:color="auto"/>
            <w:left w:val="none" w:sz="0" w:space="0" w:color="auto"/>
            <w:bottom w:val="none" w:sz="0" w:space="0" w:color="auto"/>
            <w:right w:val="none" w:sz="0" w:space="0" w:color="auto"/>
          </w:divBdr>
        </w:div>
        <w:div w:id="1691372316">
          <w:marLeft w:val="640"/>
          <w:marRight w:val="0"/>
          <w:marTop w:val="0"/>
          <w:marBottom w:val="0"/>
          <w:divBdr>
            <w:top w:val="none" w:sz="0" w:space="0" w:color="auto"/>
            <w:left w:val="none" w:sz="0" w:space="0" w:color="auto"/>
            <w:bottom w:val="none" w:sz="0" w:space="0" w:color="auto"/>
            <w:right w:val="none" w:sz="0" w:space="0" w:color="auto"/>
          </w:divBdr>
        </w:div>
        <w:div w:id="511922185">
          <w:marLeft w:val="640"/>
          <w:marRight w:val="0"/>
          <w:marTop w:val="0"/>
          <w:marBottom w:val="0"/>
          <w:divBdr>
            <w:top w:val="none" w:sz="0" w:space="0" w:color="auto"/>
            <w:left w:val="none" w:sz="0" w:space="0" w:color="auto"/>
            <w:bottom w:val="none" w:sz="0" w:space="0" w:color="auto"/>
            <w:right w:val="none" w:sz="0" w:space="0" w:color="auto"/>
          </w:divBdr>
        </w:div>
        <w:div w:id="1184631541">
          <w:marLeft w:val="640"/>
          <w:marRight w:val="0"/>
          <w:marTop w:val="0"/>
          <w:marBottom w:val="0"/>
          <w:divBdr>
            <w:top w:val="none" w:sz="0" w:space="0" w:color="auto"/>
            <w:left w:val="none" w:sz="0" w:space="0" w:color="auto"/>
            <w:bottom w:val="none" w:sz="0" w:space="0" w:color="auto"/>
            <w:right w:val="none" w:sz="0" w:space="0" w:color="auto"/>
          </w:divBdr>
        </w:div>
        <w:div w:id="1031491669">
          <w:marLeft w:val="640"/>
          <w:marRight w:val="0"/>
          <w:marTop w:val="0"/>
          <w:marBottom w:val="0"/>
          <w:divBdr>
            <w:top w:val="none" w:sz="0" w:space="0" w:color="auto"/>
            <w:left w:val="none" w:sz="0" w:space="0" w:color="auto"/>
            <w:bottom w:val="none" w:sz="0" w:space="0" w:color="auto"/>
            <w:right w:val="none" w:sz="0" w:space="0" w:color="auto"/>
          </w:divBdr>
        </w:div>
        <w:div w:id="2115205522">
          <w:marLeft w:val="640"/>
          <w:marRight w:val="0"/>
          <w:marTop w:val="0"/>
          <w:marBottom w:val="0"/>
          <w:divBdr>
            <w:top w:val="none" w:sz="0" w:space="0" w:color="auto"/>
            <w:left w:val="none" w:sz="0" w:space="0" w:color="auto"/>
            <w:bottom w:val="none" w:sz="0" w:space="0" w:color="auto"/>
            <w:right w:val="none" w:sz="0" w:space="0" w:color="auto"/>
          </w:divBdr>
        </w:div>
        <w:div w:id="1040858950">
          <w:marLeft w:val="640"/>
          <w:marRight w:val="0"/>
          <w:marTop w:val="0"/>
          <w:marBottom w:val="0"/>
          <w:divBdr>
            <w:top w:val="none" w:sz="0" w:space="0" w:color="auto"/>
            <w:left w:val="none" w:sz="0" w:space="0" w:color="auto"/>
            <w:bottom w:val="none" w:sz="0" w:space="0" w:color="auto"/>
            <w:right w:val="none" w:sz="0" w:space="0" w:color="auto"/>
          </w:divBdr>
        </w:div>
        <w:div w:id="1438940911">
          <w:marLeft w:val="640"/>
          <w:marRight w:val="0"/>
          <w:marTop w:val="0"/>
          <w:marBottom w:val="0"/>
          <w:divBdr>
            <w:top w:val="none" w:sz="0" w:space="0" w:color="auto"/>
            <w:left w:val="none" w:sz="0" w:space="0" w:color="auto"/>
            <w:bottom w:val="none" w:sz="0" w:space="0" w:color="auto"/>
            <w:right w:val="none" w:sz="0" w:space="0" w:color="auto"/>
          </w:divBdr>
        </w:div>
        <w:div w:id="2077118763">
          <w:marLeft w:val="640"/>
          <w:marRight w:val="0"/>
          <w:marTop w:val="0"/>
          <w:marBottom w:val="0"/>
          <w:divBdr>
            <w:top w:val="none" w:sz="0" w:space="0" w:color="auto"/>
            <w:left w:val="none" w:sz="0" w:space="0" w:color="auto"/>
            <w:bottom w:val="none" w:sz="0" w:space="0" w:color="auto"/>
            <w:right w:val="none" w:sz="0" w:space="0" w:color="auto"/>
          </w:divBdr>
        </w:div>
        <w:div w:id="2125493335">
          <w:marLeft w:val="640"/>
          <w:marRight w:val="0"/>
          <w:marTop w:val="0"/>
          <w:marBottom w:val="0"/>
          <w:divBdr>
            <w:top w:val="none" w:sz="0" w:space="0" w:color="auto"/>
            <w:left w:val="none" w:sz="0" w:space="0" w:color="auto"/>
            <w:bottom w:val="none" w:sz="0" w:space="0" w:color="auto"/>
            <w:right w:val="none" w:sz="0" w:space="0" w:color="auto"/>
          </w:divBdr>
        </w:div>
      </w:divsChild>
    </w:div>
    <w:div w:id="910118737">
      <w:bodyDiv w:val="1"/>
      <w:marLeft w:val="0"/>
      <w:marRight w:val="0"/>
      <w:marTop w:val="0"/>
      <w:marBottom w:val="0"/>
      <w:divBdr>
        <w:top w:val="none" w:sz="0" w:space="0" w:color="auto"/>
        <w:left w:val="none" w:sz="0" w:space="0" w:color="auto"/>
        <w:bottom w:val="none" w:sz="0" w:space="0" w:color="auto"/>
        <w:right w:val="none" w:sz="0" w:space="0" w:color="auto"/>
      </w:divBdr>
      <w:divsChild>
        <w:div w:id="86270182">
          <w:marLeft w:val="640"/>
          <w:marRight w:val="0"/>
          <w:marTop w:val="0"/>
          <w:marBottom w:val="0"/>
          <w:divBdr>
            <w:top w:val="none" w:sz="0" w:space="0" w:color="auto"/>
            <w:left w:val="none" w:sz="0" w:space="0" w:color="auto"/>
            <w:bottom w:val="none" w:sz="0" w:space="0" w:color="auto"/>
            <w:right w:val="none" w:sz="0" w:space="0" w:color="auto"/>
          </w:divBdr>
        </w:div>
        <w:div w:id="1137256487">
          <w:marLeft w:val="640"/>
          <w:marRight w:val="0"/>
          <w:marTop w:val="0"/>
          <w:marBottom w:val="0"/>
          <w:divBdr>
            <w:top w:val="none" w:sz="0" w:space="0" w:color="auto"/>
            <w:left w:val="none" w:sz="0" w:space="0" w:color="auto"/>
            <w:bottom w:val="none" w:sz="0" w:space="0" w:color="auto"/>
            <w:right w:val="none" w:sz="0" w:space="0" w:color="auto"/>
          </w:divBdr>
        </w:div>
        <w:div w:id="1178497519">
          <w:marLeft w:val="640"/>
          <w:marRight w:val="0"/>
          <w:marTop w:val="0"/>
          <w:marBottom w:val="0"/>
          <w:divBdr>
            <w:top w:val="none" w:sz="0" w:space="0" w:color="auto"/>
            <w:left w:val="none" w:sz="0" w:space="0" w:color="auto"/>
            <w:bottom w:val="none" w:sz="0" w:space="0" w:color="auto"/>
            <w:right w:val="none" w:sz="0" w:space="0" w:color="auto"/>
          </w:divBdr>
        </w:div>
        <w:div w:id="1593464371">
          <w:marLeft w:val="640"/>
          <w:marRight w:val="0"/>
          <w:marTop w:val="0"/>
          <w:marBottom w:val="0"/>
          <w:divBdr>
            <w:top w:val="none" w:sz="0" w:space="0" w:color="auto"/>
            <w:left w:val="none" w:sz="0" w:space="0" w:color="auto"/>
            <w:bottom w:val="none" w:sz="0" w:space="0" w:color="auto"/>
            <w:right w:val="none" w:sz="0" w:space="0" w:color="auto"/>
          </w:divBdr>
        </w:div>
        <w:div w:id="1213955208">
          <w:marLeft w:val="640"/>
          <w:marRight w:val="0"/>
          <w:marTop w:val="0"/>
          <w:marBottom w:val="0"/>
          <w:divBdr>
            <w:top w:val="none" w:sz="0" w:space="0" w:color="auto"/>
            <w:left w:val="none" w:sz="0" w:space="0" w:color="auto"/>
            <w:bottom w:val="none" w:sz="0" w:space="0" w:color="auto"/>
            <w:right w:val="none" w:sz="0" w:space="0" w:color="auto"/>
          </w:divBdr>
        </w:div>
        <w:div w:id="282927416">
          <w:marLeft w:val="640"/>
          <w:marRight w:val="0"/>
          <w:marTop w:val="0"/>
          <w:marBottom w:val="0"/>
          <w:divBdr>
            <w:top w:val="none" w:sz="0" w:space="0" w:color="auto"/>
            <w:left w:val="none" w:sz="0" w:space="0" w:color="auto"/>
            <w:bottom w:val="none" w:sz="0" w:space="0" w:color="auto"/>
            <w:right w:val="none" w:sz="0" w:space="0" w:color="auto"/>
          </w:divBdr>
        </w:div>
        <w:div w:id="405996301">
          <w:marLeft w:val="640"/>
          <w:marRight w:val="0"/>
          <w:marTop w:val="0"/>
          <w:marBottom w:val="0"/>
          <w:divBdr>
            <w:top w:val="none" w:sz="0" w:space="0" w:color="auto"/>
            <w:left w:val="none" w:sz="0" w:space="0" w:color="auto"/>
            <w:bottom w:val="none" w:sz="0" w:space="0" w:color="auto"/>
            <w:right w:val="none" w:sz="0" w:space="0" w:color="auto"/>
          </w:divBdr>
        </w:div>
        <w:div w:id="7029629">
          <w:marLeft w:val="640"/>
          <w:marRight w:val="0"/>
          <w:marTop w:val="0"/>
          <w:marBottom w:val="0"/>
          <w:divBdr>
            <w:top w:val="none" w:sz="0" w:space="0" w:color="auto"/>
            <w:left w:val="none" w:sz="0" w:space="0" w:color="auto"/>
            <w:bottom w:val="none" w:sz="0" w:space="0" w:color="auto"/>
            <w:right w:val="none" w:sz="0" w:space="0" w:color="auto"/>
          </w:divBdr>
        </w:div>
        <w:div w:id="804472043">
          <w:marLeft w:val="640"/>
          <w:marRight w:val="0"/>
          <w:marTop w:val="0"/>
          <w:marBottom w:val="0"/>
          <w:divBdr>
            <w:top w:val="none" w:sz="0" w:space="0" w:color="auto"/>
            <w:left w:val="none" w:sz="0" w:space="0" w:color="auto"/>
            <w:bottom w:val="none" w:sz="0" w:space="0" w:color="auto"/>
            <w:right w:val="none" w:sz="0" w:space="0" w:color="auto"/>
          </w:divBdr>
        </w:div>
        <w:div w:id="1954021836">
          <w:marLeft w:val="640"/>
          <w:marRight w:val="0"/>
          <w:marTop w:val="0"/>
          <w:marBottom w:val="0"/>
          <w:divBdr>
            <w:top w:val="none" w:sz="0" w:space="0" w:color="auto"/>
            <w:left w:val="none" w:sz="0" w:space="0" w:color="auto"/>
            <w:bottom w:val="none" w:sz="0" w:space="0" w:color="auto"/>
            <w:right w:val="none" w:sz="0" w:space="0" w:color="auto"/>
          </w:divBdr>
        </w:div>
        <w:div w:id="821507363">
          <w:marLeft w:val="640"/>
          <w:marRight w:val="0"/>
          <w:marTop w:val="0"/>
          <w:marBottom w:val="0"/>
          <w:divBdr>
            <w:top w:val="none" w:sz="0" w:space="0" w:color="auto"/>
            <w:left w:val="none" w:sz="0" w:space="0" w:color="auto"/>
            <w:bottom w:val="none" w:sz="0" w:space="0" w:color="auto"/>
            <w:right w:val="none" w:sz="0" w:space="0" w:color="auto"/>
          </w:divBdr>
        </w:div>
        <w:div w:id="2051764077">
          <w:marLeft w:val="640"/>
          <w:marRight w:val="0"/>
          <w:marTop w:val="0"/>
          <w:marBottom w:val="0"/>
          <w:divBdr>
            <w:top w:val="none" w:sz="0" w:space="0" w:color="auto"/>
            <w:left w:val="none" w:sz="0" w:space="0" w:color="auto"/>
            <w:bottom w:val="none" w:sz="0" w:space="0" w:color="auto"/>
            <w:right w:val="none" w:sz="0" w:space="0" w:color="auto"/>
          </w:divBdr>
        </w:div>
        <w:div w:id="684400077">
          <w:marLeft w:val="640"/>
          <w:marRight w:val="0"/>
          <w:marTop w:val="0"/>
          <w:marBottom w:val="0"/>
          <w:divBdr>
            <w:top w:val="none" w:sz="0" w:space="0" w:color="auto"/>
            <w:left w:val="none" w:sz="0" w:space="0" w:color="auto"/>
            <w:bottom w:val="none" w:sz="0" w:space="0" w:color="auto"/>
            <w:right w:val="none" w:sz="0" w:space="0" w:color="auto"/>
          </w:divBdr>
        </w:div>
        <w:div w:id="1481077320">
          <w:marLeft w:val="640"/>
          <w:marRight w:val="0"/>
          <w:marTop w:val="0"/>
          <w:marBottom w:val="0"/>
          <w:divBdr>
            <w:top w:val="none" w:sz="0" w:space="0" w:color="auto"/>
            <w:left w:val="none" w:sz="0" w:space="0" w:color="auto"/>
            <w:bottom w:val="none" w:sz="0" w:space="0" w:color="auto"/>
            <w:right w:val="none" w:sz="0" w:space="0" w:color="auto"/>
          </w:divBdr>
        </w:div>
        <w:div w:id="1202941695">
          <w:marLeft w:val="640"/>
          <w:marRight w:val="0"/>
          <w:marTop w:val="0"/>
          <w:marBottom w:val="0"/>
          <w:divBdr>
            <w:top w:val="none" w:sz="0" w:space="0" w:color="auto"/>
            <w:left w:val="none" w:sz="0" w:space="0" w:color="auto"/>
            <w:bottom w:val="none" w:sz="0" w:space="0" w:color="auto"/>
            <w:right w:val="none" w:sz="0" w:space="0" w:color="auto"/>
          </w:divBdr>
        </w:div>
        <w:div w:id="1305887233">
          <w:marLeft w:val="640"/>
          <w:marRight w:val="0"/>
          <w:marTop w:val="0"/>
          <w:marBottom w:val="0"/>
          <w:divBdr>
            <w:top w:val="none" w:sz="0" w:space="0" w:color="auto"/>
            <w:left w:val="none" w:sz="0" w:space="0" w:color="auto"/>
            <w:bottom w:val="none" w:sz="0" w:space="0" w:color="auto"/>
            <w:right w:val="none" w:sz="0" w:space="0" w:color="auto"/>
          </w:divBdr>
        </w:div>
        <w:div w:id="2033872730">
          <w:marLeft w:val="640"/>
          <w:marRight w:val="0"/>
          <w:marTop w:val="0"/>
          <w:marBottom w:val="0"/>
          <w:divBdr>
            <w:top w:val="none" w:sz="0" w:space="0" w:color="auto"/>
            <w:left w:val="none" w:sz="0" w:space="0" w:color="auto"/>
            <w:bottom w:val="none" w:sz="0" w:space="0" w:color="auto"/>
            <w:right w:val="none" w:sz="0" w:space="0" w:color="auto"/>
          </w:divBdr>
        </w:div>
        <w:div w:id="1691447080">
          <w:marLeft w:val="640"/>
          <w:marRight w:val="0"/>
          <w:marTop w:val="0"/>
          <w:marBottom w:val="0"/>
          <w:divBdr>
            <w:top w:val="none" w:sz="0" w:space="0" w:color="auto"/>
            <w:left w:val="none" w:sz="0" w:space="0" w:color="auto"/>
            <w:bottom w:val="none" w:sz="0" w:space="0" w:color="auto"/>
            <w:right w:val="none" w:sz="0" w:space="0" w:color="auto"/>
          </w:divBdr>
        </w:div>
        <w:div w:id="1715109656">
          <w:marLeft w:val="640"/>
          <w:marRight w:val="0"/>
          <w:marTop w:val="0"/>
          <w:marBottom w:val="0"/>
          <w:divBdr>
            <w:top w:val="none" w:sz="0" w:space="0" w:color="auto"/>
            <w:left w:val="none" w:sz="0" w:space="0" w:color="auto"/>
            <w:bottom w:val="none" w:sz="0" w:space="0" w:color="auto"/>
            <w:right w:val="none" w:sz="0" w:space="0" w:color="auto"/>
          </w:divBdr>
        </w:div>
        <w:div w:id="622464175">
          <w:marLeft w:val="640"/>
          <w:marRight w:val="0"/>
          <w:marTop w:val="0"/>
          <w:marBottom w:val="0"/>
          <w:divBdr>
            <w:top w:val="none" w:sz="0" w:space="0" w:color="auto"/>
            <w:left w:val="none" w:sz="0" w:space="0" w:color="auto"/>
            <w:bottom w:val="none" w:sz="0" w:space="0" w:color="auto"/>
            <w:right w:val="none" w:sz="0" w:space="0" w:color="auto"/>
          </w:divBdr>
        </w:div>
        <w:div w:id="1689789795">
          <w:marLeft w:val="640"/>
          <w:marRight w:val="0"/>
          <w:marTop w:val="0"/>
          <w:marBottom w:val="0"/>
          <w:divBdr>
            <w:top w:val="none" w:sz="0" w:space="0" w:color="auto"/>
            <w:left w:val="none" w:sz="0" w:space="0" w:color="auto"/>
            <w:bottom w:val="none" w:sz="0" w:space="0" w:color="auto"/>
            <w:right w:val="none" w:sz="0" w:space="0" w:color="auto"/>
          </w:divBdr>
        </w:div>
        <w:div w:id="1876503803">
          <w:marLeft w:val="640"/>
          <w:marRight w:val="0"/>
          <w:marTop w:val="0"/>
          <w:marBottom w:val="0"/>
          <w:divBdr>
            <w:top w:val="none" w:sz="0" w:space="0" w:color="auto"/>
            <w:left w:val="none" w:sz="0" w:space="0" w:color="auto"/>
            <w:bottom w:val="none" w:sz="0" w:space="0" w:color="auto"/>
            <w:right w:val="none" w:sz="0" w:space="0" w:color="auto"/>
          </w:divBdr>
        </w:div>
        <w:div w:id="244343094">
          <w:marLeft w:val="640"/>
          <w:marRight w:val="0"/>
          <w:marTop w:val="0"/>
          <w:marBottom w:val="0"/>
          <w:divBdr>
            <w:top w:val="none" w:sz="0" w:space="0" w:color="auto"/>
            <w:left w:val="none" w:sz="0" w:space="0" w:color="auto"/>
            <w:bottom w:val="none" w:sz="0" w:space="0" w:color="auto"/>
            <w:right w:val="none" w:sz="0" w:space="0" w:color="auto"/>
          </w:divBdr>
        </w:div>
        <w:div w:id="815755763">
          <w:marLeft w:val="640"/>
          <w:marRight w:val="0"/>
          <w:marTop w:val="0"/>
          <w:marBottom w:val="0"/>
          <w:divBdr>
            <w:top w:val="none" w:sz="0" w:space="0" w:color="auto"/>
            <w:left w:val="none" w:sz="0" w:space="0" w:color="auto"/>
            <w:bottom w:val="none" w:sz="0" w:space="0" w:color="auto"/>
            <w:right w:val="none" w:sz="0" w:space="0" w:color="auto"/>
          </w:divBdr>
        </w:div>
        <w:div w:id="1306086189">
          <w:marLeft w:val="640"/>
          <w:marRight w:val="0"/>
          <w:marTop w:val="0"/>
          <w:marBottom w:val="0"/>
          <w:divBdr>
            <w:top w:val="none" w:sz="0" w:space="0" w:color="auto"/>
            <w:left w:val="none" w:sz="0" w:space="0" w:color="auto"/>
            <w:bottom w:val="none" w:sz="0" w:space="0" w:color="auto"/>
            <w:right w:val="none" w:sz="0" w:space="0" w:color="auto"/>
          </w:divBdr>
        </w:div>
        <w:div w:id="2045016203">
          <w:marLeft w:val="640"/>
          <w:marRight w:val="0"/>
          <w:marTop w:val="0"/>
          <w:marBottom w:val="0"/>
          <w:divBdr>
            <w:top w:val="none" w:sz="0" w:space="0" w:color="auto"/>
            <w:left w:val="none" w:sz="0" w:space="0" w:color="auto"/>
            <w:bottom w:val="none" w:sz="0" w:space="0" w:color="auto"/>
            <w:right w:val="none" w:sz="0" w:space="0" w:color="auto"/>
          </w:divBdr>
        </w:div>
        <w:div w:id="322778604">
          <w:marLeft w:val="640"/>
          <w:marRight w:val="0"/>
          <w:marTop w:val="0"/>
          <w:marBottom w:val="0"/>
          <w:divBdr>
            <w:top w:val="none" w:sz="0" w:space="0" w:color="auto"/>
            <w:left w:val="none" w:sz="0" w:space="0" w:color="auto"/>
            <w:bottom w:val="none" w:sz="0" w:space="0" w:color="auto"/>
            <w:right w:val="none" w:sz="0" w:space="0" w:color="auto"/>
          </w:divBdr>
        </w:div>
      </w:divsChild>
    </w:div>
    <w:div w:id="923882048">
      <w:bodyDiv w:val="1"/>
      <w:marLeft w:val="0"/>
      <w:marRight w:val="0"/>
      <w:marTop w:val="0"/>
      <w:marBottom w:val="0"/>
      <w:divBdr>
        <w:top w:val="none" w:sz="0" w:space="0" w:color="auto"/>
        <w:left w:val="none" w:sz="0" w:space="0" w:color="auto"/>
        <w:bottom w:val="none" w:sz="0" w:space="0" w:color="auto"/>
        <w:right w:val="none" w:sz="0" w:space="0" w:color="auto"/>
      </w:divBdr>
      <w:divsChild>
        <w:div w:id="1028261133">
          <w:marLeft w:val="640"/>
          <w:marRight w:val="0"/>
          <w:marTop w:val="0"/>
          <w:marBottom w:val="0"/>
          <w:divBdr>
            <w:top w:val="none" w:sz="0" w:space="0" w:color="auto"/>
            <w:left w:val="none" w:sz="0" w:space="0" w:color="auto"/>
            <w:bottom w:val="none" w:sz="0" w:space="0" w:color="auto"/>
            <w:right w:val="none" w:sz="0" w:space="0" w:color="auto"/>
          </w:divBdr>
        </w:div>
        <w:div w:id="1363552381">
          <w:marLeft w:val="640"/>
          <w:marRight w:val="0"/>
          <w:marTop w:val="0"/>
          <w:marBottom w:val="0"/>
          <w:divBdr>
            <w:top w:val="none" w:sz="0" w:space="0" w:color="auto"/>
            <w:left w:val="none" w:sz="0" w:space="0" w:color="auto"/>
            <w:bottom w:val="none" w:sz="0" w:space="0" w:color="auto"/>
            <w:right w:val="none" w:sz="0" w:space="0" w:color="auto"/>
          </w:divBdr>
        </w:div>
        <w:div w:id="669602258">
          <w:marLeft w:val="640"/>
          <w:marRight w:val="0"/>
          <w:marTop w:val="0"/>
          <w:marBottom w:val="0"/>
          <w:divBdr>
            <w:top w:val="none" w:sz="0" w:space="0" w:color="auto"/>
            <w:left w:val="none" w:sz="0" w:space="0" w:color="auto"/>
            <w:bottom w:val="none" w:sz="0" w:space="0" w:color="auto"/>
            <w:right w:val="none" w:sz="0" w:space="0" w:color="auto"/>
          </w:divBdr>
        </w:div>
        <w:div w:id="1567060749">
          <w:marLeft w:val="640"/>
          <w:marRight w:val="0"/>
          <w:marTop w:val="0"/>
          <w:marBottom w:val="0"/>
          <w:divBdr>
            <w:top w:val="none" w:sz="0" w:space="0" w:color="auto"/>
            <w:left w:val="none" w:sz="0" w:space="0" w:color="auto"/>
            <w:bottom w:val="none" w:sz="0" w:space="0" w:color="auto"/>
            <w:right w:val="none" w:sz="0" w:space="0" w:color="auto"/>
          </w:divBdr>
        </w:div>
        <w:div w:id="1480994488">
          <w:marLeft w:val="640"/>
          <w:marRight w:val="0"/>
          <w:marTop w:val="0"/>
          <w:marBottom w:val="0"/>
          <w:divBdr>
            <w:top w:val="none" w:sz="0" w:space="0" w:color="auto"/>
            <w:left w:val="none" w:sz="0" w:space="0" w:color="auto"/>
            <w:bottom w:val="none" w:sz="0" w:space="0" w:color="auto"/>
            <w:right w:val="none" w:sz="0" w:space="0" w:color="auto"/>
          </w:divBdr>
        </w:div>
        <w:div w:id="1080060186">
          <w:marLeft w:val="640"/>
          <w:marRight w:val="0"/>
          <w:marTop w:val="0"/>
          <w:marBottom w:val="0"/>
          <w:divBdr>
            <w:top w:val="none" w:sz="0" w:space="0" w:color="auto"/>
            <w:left w:val="none" w:sz="0" w:space="0" w:color="auto"/>
            <w:bottom w:val="none" w:sz="0" w:space="0" w:color="auto"/>
            <w:right w:val="none" w:sz="0" w:space="0" w:color="auto"/>
          </w:divBdr>
        </w:div>
        <w:div w:id="162015489">
          <w:marLeft w:val="640"/>
          <w:marRight w:val="0"/>
          <w:marTop w:val="0"/>
          <w:marBottom w:val="0"/>
          <w:divBdr>
            <w:top w:val="none" w:sz="0" w:space="0" w:color="auto"/>
            <w:left w:val="none" w:sz="0" w:space="0" w:color="auto"/>
            <w:bottom w:val="none" w:sz="0" w:space="0" w:color="auto"/>
            <w:right w:val="none" w:sz="0" w:space="0" w:color="auto"/>
          </w:divBdr>
        </w:div>
        <w:div w:id="567150777">
          <w:marLeft w:val="640"/>
          <w:marRight w:val="0"/>
          <w:marTop w:val="0"/>
          <w:marBottom w:val="0"/>
          <w:divBdr>
            <w:top w:val="none" w:sz="0" w:space="0" w:color="auto"/>
            <w:left w:val="none" w:sz="0" w:space="0" w:color="auto"/>
            <w:bottom w:val="none" w:sz="0" w:space="0" w:color="auto"/>
            <w:right w:val="none" w:sz="0" w:space="0" w:color="auto"/>
          </w:divBdr>
        </w:div>
        <w:div w:id="872113600">
          <w:marLeft w:val="640"/>
          <w:marRight w:val="0"/>
          <w:marTop w:val="0"/>
          <w:marBottom w:val="0"/>
          <w:divBdr>
            <w:top w:val="none" w:sz="0" w:space="0" w:color="auto"/>
            <w:left w:val="none" w:sz="0" w:space="0" w:color="auto"/>
            <w:bottom w:val="none" w:sz="0" w:space="0" w:color="auto"/>
            <w:right w:val="none" w:sz="0" w:space="0" w:color="auto"/>
          </w:divBdr>
        </w:div>
        <w:div w:id="1232892141">
          <w:marLeft w:val="640"/>
          <w:marRight w:val="0"/>
          <w:marTop w:val="0"/>
          <w:marBottom w:val="0"/>
          <w:divBdr>
            <w:top w:val="none" w:sz="0" w:space="0" w:color="auto"/>
            <w:left w:val="none" w:sz="0" w:space="0" w:color="auto"/>
            <w:bottom w:val="none" w:sz="0" w:space="0" w:color="auto"/>
            <w:right w:val="none" w:sz="0" w:space="0" w:color="auto"/>
          </w:divBdr>
        </w:div>
        <w:div w:id="1665164697">
          <w:marLeft w:val="640"/>
          <w:marRight w:val="0"/>
          <w:marTop w:val="0"/>
          <w:marBottom w:val="0"/>
          <w:divBdr>
            <w:top w:val="none" w:sz="0" w:space="0" w:color="auto"/>
            <w:left w:val="none" w:sz="0" w:space="0" w:color="auto"/>
            <w:bottom w:val="none" w:sz="0" w:space="0" w:color="auto"/>
            <w:right w:val="none" w:sz="0" w:space="0" w:color="auto"/>
          </w:divBdr>
        </w:div>
        <w:div w:id="1977903931">
          <w:marLeft w:val="640"/>
          <w:marRight w:val="0"/>
          <w:marTop w:val="0"/>
          <w:marBottom w:val="0"/>
          <w:divBdr>
            <w:top w:val="none" w:sz="0" w:space="0" w:color="auto"/>
            <w:left w:val="none" w:sz="0" w:space="0" w:color="auto"/>
            <w:bottom w:val="none" w:sz="0" w:space="0" w:color="auto"/>
            <w:right w:val="none" w:sz="0" w:space="0" w:color="auto"/>
          </w:divBdr>
        </w:div>
        <w:div w:id="150294234">
          <w:marLeft w:val="640"/>
          <w:marRight w:val="0"/>
          <w:marTop w:val="0"/>
          <w:marBottom w:val="0"/>
          <w:divBdr>
            <w:top w:val="none" w:sz="0" w:space="0" w:color="auto"/>
            <w:left w:val="none" w:sz="0" w:space="0" w:color="auto"/>
            <w:bottom w:val="none" w:sz="0" w:space="0" w:color="auto"/>
            <w:right w:val="none" w:sz="0" w:space="0" w:color="auto"/>
          </w:divBdr>
        </w:div>
        <w:div w:id="292298145">
          <w:marLeft w:val="640"/>
          <w:marRight w:val="0"/>
          <w:marTop w:val="0"/>
          <w:marBottom w:val="0"/>
          <w:divBdr>
            <w:top w:val="none" w:sz="0" w:space="0" w:color="auto"/>
            <w:left w:val="none" w:sz="0" w:space="0" w:color="auto"/>
            <w:bottom w:val="none" w:sz="0" w:space="0" w:color="auto"/>
            <w:right w:val="none" w:sz="0" w:space="0" w:color="auto"/>
          </w:divBdr>
        </w:div>
        <w:div w:id="525411347">
          <w:marLeft w:val="640"/>
          <w:marRight w:val="0"/>
          <w:marTop w:val="0"/>
          <w:marBottom w:val="0"/>
          <w:divBdr>
            <w:top w:val="none" w:sz="0" w:space="0" w:color="auto"/>
            <w:left w:val="none" w:sz="0" w:space="0" w:color="auto"/>
            <w:bottom w:val="none" w:sz="0" w:space="0" w:color="auto"/>
            <w:right w:val="none" w:sz="0" w:space="0" w:color="auto"/>
          </w:divBdr>
        </w:div>
        <w:div w:id="370108046">
          <w:marLeft w:val="640"/>
          <w:marRight w:val="0"/>
          <w:marTop w:val="0"/>
          <w:marBottom w:val="0"/>
          <w:divBdr>
            <w:top w:val="none" w:sz="0" w:space="0" w:color="auto"/>
            <w:left w:val="none" w:sz="0" w:space="0" w:color="auto"/>
            <w:bottom w:val="none" w:sz="0" w:space="0" w:color="auto"/>
            <w:right w:val="none" w:sz="0" w:space="0" w:color="auto"/>
          </w:divBdr>
        </w:div>
        <w:div w:id="1338773382">
          <w:marLeft w:val="640"/>
          <w:marRight w:val="0"/>
          <w:marTop w:val="0"/>
          <w:marBottom w:val="0"/>
          <w:divBdr>
            <w:top w:val="none" w:sz="0" w:space="0" w:color="auto"/>
            <w:left w:val="none" w:sz="0" w:space="0" w:color="auto"/>
            <w:bottom w:val="none" w:sz="0" w:space="0" w:color="auto"/>
            <w:right w:val="none" w:sz="0" w:space="0" w:color="auto"/>
          </w:divBdr>
        </w:div>
        <w:div w:id="1801222075">
          <w:marLeft w:val="640"/>
          <w:marRight w:val="0"/>
          <w:marTop w:val="0"/>
          <w:marBottom w:val="0"/>
          <w:divBdr>
            <w:top w:val="none" w:sz="0" w:space="0" w:color="auto"/>
            <w:left w:val="none" w:sz="0" w:space="0" w:color="auto"/>
            <w:bottom w:val="none" w:sz="0" w:space="0" w:color="auto"/>
            <w:right w:val="none" w:sz="0" w:space="0" w:color="auto"/>
          </w:divBdr>
        </w:div>
        <w:div w:id="899095967">
          <w:marLeft w:val="640"/>
          <w:marRight w:val="0"/>
          <w:marTop w:val="0"/>
          <w:marBottom w:val="0"/>
          <w:divBdr>
            <w:top w:val="none" w:sz="0" w:space="0" w:color="auto"/>
            <w:left w:val="none" w:sz="0" w:space="0" w:color="auto"/>
            <w:bottom w:val="none" w:sz="0" w:space="0" w:color="auto"/>
            <w:right w:val="none" w:sz="0" w:space="0" w:color="auto"/>
          </w:divBdr>
        </w:div>
        <w:div w:id="928081370">
          <w:marLeft w:val="640"/>
          <w:marRight w:val="0"/>
          <w:marTop w:val="0"/>
          <w:marBottom w:val="0"/>
          <w:divBdr>
            <w:top w:val="none" w:sz="0" w:space="0" w:color="auto"/>
            <w:left w:val="none" w:sz="0" w:space="0" w:color="auto"/>
            <w:bottom w:val="none" w:sz="0" w:space="0" w:color="auto"/>
            <w:right w:val="none" w:sz="0" w:space="0" w:color="auto"/>
          </w:divBdr>
        </w:div>
        <w:div w:id="573204571">
          <w:marLeft w:val="640"/>
          <w:marRight w:val="0"/>
          <w:marTop w:val="0"/>
          <w:marBottom w:val="0"/>
          <w:divBdr>
            <w:top w:val="none" w:sz="0" w:space="0" w:color="auto"/>
            <w:left w:val="none" w:sz="0" w:space="0" w:color="auto"/>
            <w:bottom w:val="none" w:sz="0" w:space="0" w:color="auto"/>
            <w:right w:val="none" w:sz="0" w:space="0" w:color="auto"/>
          </w:divBdr>
        </w:div>
        <w:div w:id="2008165305">
          <w:marLeft w:val="640"/>
          <w:marRight w:val="0"/>
          <w:marTop w:val="0"/>
          <w:marBottom w:val="0"/>
          <w:divBdr>
            <w:top w:val="none" w:sz="0" w:space="0" w:color="auto"/>
            <w:left w:val="none" w:sz="0" w:space="0" w:color="auto"/>
            <w:bottom w:val="none" w:sz="0" w:space="0" w:color="auto"/>
            <w:right w:val="none" w:sz="0" w:space="0" w:color="auto"/>
          </w:divBdr>
        </w:div>
        <w:div w:id="999039841">
          <w:marLeft w:val="640"/>
          <w:marRight w:val="0"/>
          <w:marTop w:val="0"/>
          <w:marBottom w:val="0"/>
          <w:divBdr>
            <w:top w:val="none" w:sz="0" w:space="0" w:color="auto"/>
            <w:left w:val="none" w:sz="0" w:space="0" w:color="auto"/>
            <w:bottom w:val="none" w:sz="0" w:space="0" w:color="auto"/>
            <w:right w:val="none" w:sz="0" w:space="0" w:color="auto"/>
          </w:divBdr>
        </w:div>
        <w:div w:id="130943736">
          <w:marLeft w:val="640"/>
          <w:marRight w:val="0"/>
          <w:marTop w:val="0"/>
          <w:marBottom w:val="0"/>
          <w:divBdr>
            <w:top w:val="none" w:sz="0" w:space="0" w:color="auto"/>
            <w:left w:val="none" w:sz="0" w:space="0" w:color="auto"/>
            <w:bottom w:val="none" w:sz="0" w:space="0" w:color="auto"/>
            <w:right w:val="none" w:sz="0" w:space="0" w:color="auto"/>
          </w:divBdr>
        </w:div>
        <w:div w:id="668143243">
          <w:marLeft w:val="640"/>
          <w:marRight w:val="0"/>
          <w:marTop w:val="0"/>
          <w:marBottom w:val="0"/>
          <w:divBdr>
            <w:top w:val="none" w:sz="0" w:space="0" w:color="auto"/>
            <w:left w:val="none" w:sz="0" w:space="0" w:color="auto"/>
            <w:bottom w:val="none" w:sz="0" w:space="0" w:color="auto"/>
            <w:right w:val="none" w:sz="0" w:space="0" w:color="auto"/>
          </w:divBdr>
        </w:div>
        <w:div w:id="1992169013">
          <w:marLeft w:val="640"/>
          <w:marRight w:val="0"/>
          <w:marTop w:val="0"/>
          <w:marBottom w:val="0"/>
          <w:divBdr>
            <w:top w:val="none" w:sz="0" w:space="0" w:color="auto"/>
            <w:left w:val="none" w:sz="0" w:space="0" w:color="auto"/>
            <w:bottom w:val="none" w:sz="0" w:space="0" w:color="auto"/>
            <w:right w:val="none" w:sz="0" w:space="0" w:color="auto"/>
          </w:divBdr>
        </w:div>
        <w:div w:id="657926058">
          <w:marLeft w:val="640"/>
          <w:marRight w:val="0"/>
          <w:marTop w:val="0"/>
          <w:marBottom w:val="0"/>
          <w:divBdr>
            <w:top w:val="none" w:sz="0" w:space="0" w:color="auto"/>
            <w:left w:val="none" w:sz="0" w:space="0" w:color="auto"/>
            <w:bottom w:val="none" w:sz="0" w:space="0" w:color="auto"/>
            <w:right w:val="none" w:sz="0" w:space="0" w:color="auto"/>
          </w:divBdr>
        </w:div>
      </w:divsChild>
    </w:div>
    <w:div w:id="947807891">
      <w:bodyDiv w:val="1"/>
      <w:marLeft w:val="0"/>
      <w:marRight w:val="0"/>
      <w:marTop w:val="0"/>
      <w:marBottom w:val="0"/>
      <w:divBdr>
        <w:top w:val="none" w:sz="0" w:space="0" w:color="auto"/>
        <w:left w:val="none" w:sz="0" w:space="0" w:color="auto"/>
        <w:bottom w:val="none" w:sz="0" w:space="0" w:color="auto"/>
        <w:right w:val="none" w:sz="0" w:space="0" w:color="auto"/>
      </w:divBdr>
      <w:divsChild>
        <w:div w:id="466360398">
          <w:marLeft w:val="640"/>
          <w:marRight w:val="0"/>
          <w:marTop w:val="0"/>
          <w:marBottom w:val="0"/>
          <w:divBdr>
            <w:top w:val="none" w:sz="0" w:space="0" w:color="auto"/>
            <w:left w:val="none" w:sz="0" w:space="0" w:color="auto"/>
            <w:bottom w:val="none" w:sz="0" w:space="0" w:color="auto"/>
            <w:right w:val="none" w:sz="0" w:space="0" w:color="auto"/>
          </w:divBdr>
        </w:div>
        <w:div w:id="2123961121">
          <w:marLeft w:val="640"/>
          <w:marRight w:val="0"/>
          <w:marTop w:val="0"/>
          <w:marBottom w:val="0"/>
          <w:divBdr>
            <w:top w:val="none" w:sz="0" w:space="0" w:color="auto"/>
            <w:left w:val="none" w:sz="0" w:space="0" w:color="auto"/>
            <w:bottom w:val="none" w:sz="0" w:space="0" w:color="auto"/>
            <w:right w:val="none" w:sz="0" w:space="0" w:color="auto"/>
          </w:divBdr>
        </w:div>
        <w:div w:id="1997413771">
          <w:marLeft w:val="640"/>
          <w:marRight w:val="0"/>
          <w:marTop w:val="0"/>
          <w:marBottom w:val="0"/>
          <w:divBdr>
            <w:top w:val="none" w:sz="0" w:space="0" w:color="auto"/>
            <w:left w:val="none" w:sz="0" w:space="0" w:color="auto"/>
            <w:bottom w:val="none" w:sz="0" w:space="0" w:color="auto"/>
            <w:right w:val="none" w:sz="0" w:space="0" w:color="auto"/>
          </w:divBdr>
        </w:div>
        <w:div w:id="1688169006">
          <w:marLeft w:val="640"/>
          <w:marRight w:val="0"/>
          <w:marTop w:val="0"/>
          <w:marBottom w:val="0"/>
          <w:divBdr>
            <w:top w:val="none" w:sz="0" w:space="0" w:color="auto"/>
            <w:left w:val="none" w:sz="0" w:space="0" w:color="auto"/>
            <w:bottom w:val="none" w:sz="0" w:space="0" w:color="auto"/>
            <w:right w:val="none" w:sz="0" w:space="0" w:color="auto"/>
          </w:divBdr>
        </w:div>
        <w:div w:id="430124692">
          <w:marLeft w:val="640"/>
          <w:marRight w:val="0"/>
          <w:marTop w:val="0"/>
          <w:marBottom w:val="0"/>
          <w:divBdr>
            <w:top w:val="none" w:sz="0" w:space="0" w:color="auto"/>
            <w:left w:val="none" w:sz="0" w:space="0" w:color="auto"/>
            <w:bottom w:val="none" w:sz="0" w:space="0" w:color="auto"/>
            <w:right w:val="none" w:sz="0" w:space="0" w:color="auto"/>
          </w:divBdr>
        </w:div>
        <w:div w:id="1059937301">
          <w:marLeft w:val="640"/>
          <w:marRight w:val="0"/>
          <w:marTop w:val="0"/>
          <w:marBottom w:val="0"/>
          <w:divBdr>
            <w:top w:val="none" w:sz="0" w:space="0" w:color="auto"/>
            <w:left w:val="none" w:sz="0" w:space="0" w:color="auto"/>
            <w:bottom w:val="none" w:sz="0" w:space="0" w:color="auto"/>
            <w:right w:val="none" w:sz="0" w:space="0" w:color="auto"/>
          </w:divBdr>
        </w:div>
        <w:div w:id="1363942388">
          <w:marLeft w:val="640"/>
          <w:marRight w:val="0"/>
          <w:marTop w:val="0"/>
          <w:marBottom w:val="0"/>
          <w:divBdr>
            <w:top w:val="none" w:sz="0" w:space="0" w:color="auto"/>
            <w:left w:val="none" w:sz="0" w:space="0" w:color="auto"/>
            <w:bottom w:val="none" w:sz="0" w:space="0" w:color="auto"/>
            <w:right w:val="none" w:sz="0" w:space="0" w:color="auto"/>
          </w:divBdr>
        </w:div>
        <w:div w:id="2047831770">
          <w:marLeft w:val="640"/>
          <w:marRight w:val="0"/>
          <w:marTop w:val="0"/>
          <w:marBottom w:val="0"/>
          <w:divBdr>
            <w:top w:val="none" w:sz="0" w:space="0" w:color="auto"/>
            <w:left w:val="none" w:sz="0" w:space="0" w:color="auto"/>
            <w:bottom w:val="none" w:sz="0" w:space="0" w:color="auto"/>
            <w:right w:val="none" w:sz="0" w:space="0" w:color="auto"/>
          </w:divBdr>
        </w:div>
        <w:div w:id="1846747859">
          <w:marLeft w:val="640"/>
          <w:marRight w:val="0"/>
          <w:marTop w:val="0"/>
          <w:marBottom w:val="0"/>
          <w:divBdr>
            <w:top w:val="none" w:sz="0" w:space="0" w:color="auto"/>
            <w:left w:val="none" w:sz="0" w:space="0" w:color="auto"/>
            <w:bottom w:val="none" w:sz="0" w:space="0" w:color="auto"/>
            <w:right w:val="none" w:sz="0" w:space="0" w:color="auto"/>
          </w:divBdr>
        </w:div>
        <w:div w:id="1412777138">
          <w:marLeft w:val="640"/>
          <w:marRight w:val="0"/>
          <w:marTop w:val="0"/>
          <w:marBottom w:val="0"/>
          <w:divBdr>
            <w:top w:val="none" w:sz="0" w:space="0" w:color="auto"/>
            <w:left w:val="none" w:sz="0" w:space="0" w:color="auto"/>
            <w:bottom w:val="none" w:sz="0" w:space="0" w:color="auto"/>
            <w:right w:val="none" w:sz="0" w:space="0" w:color="auto"/>
          </w:divBdr>
        </w:div>
        <w:div w:id="1732003851">
          <w:marLeft w:val="640"/>
          <w:marRight w:val="0"/>
          <w:marTop w:val="0"/>
          <w:marBottom w:val="0"/>
          <w:divBdr>
            <w:top w:val="none" w:sz="0" w:space="0" w:color="auto"/>
            <w:left w:val="none" w:sz="0" w:space="0" w:color="auto"/>
            <w:bottom w:val="none" w:sz="0" w:space="0" w:color="auto"/>
            <w:right w:val="none" w:sz="0" w:space="0" w:color="auto"/>
          </w:divBdr>
        </w:div>
        <w:div w:id="591666956">
          <w:marLeft w:val="640"/>
          <w:marRight w:val="0"/>
          <w:marTop w:val="0"/>
          <w:marBottom w:val="0"/>
          <w:divBdr>
            <w:top w:val="none" w:sz="0" w:space="0" w:color="auto"/>
            <w:left w:val="none" w:sz="0" w:space="0" w:color="auto"/>
            <w:bottom w:val="none" w:sz="0" w:space="0" w:color="auto"/>
            <w:right w:val="none" w:sz="0" w:space="0" w:color="auto"/>
          </w:divBdr>
        </w:div>
        <w:div w:id="1841315124">
          <w:marLeft w:val="640"/>
          <w:marRight w:val="0"/>
          <w:marTop w:val="0"/>
          <w:marBottom w:val="0"/>
          <w:divBdr>
            <w:top w:val="none" w:sz="0" w:space="0" w:color="auto"/>
            <w:left w:val="none" w:sz="0" w:space="0" w:color="auto"/>
            <w:bottom w:val="none" w:sz="0" w:space="0" w:color="auto"/>
            <w:right w:val="none" w:sz="0" w:space="0" w:color="auto"/>
          </w:divBdr>
        </w:div>
        <w:div w:id="1823351525">
          <w:marLeft w:val="640"/>
          <w:marRight w:val="0"/>
          <w:marTop w:val="0"/>
          <w:marBottom w:val="0"/>
          <w:divBdr>
            <w:top w:val="none" w:sz="0" w:space="0" w:color="auto"/>
            <w:left w:val="none" w:sz="0" w:space="0" w:color="auto"/>
            <w:bottom w:val="none" w:sz="0" w:space="0" w:color="auto"/>
            <w:right w:val="none" w:sz="0" w:space="0" w:color="auto"/>
          </w:divBdr>
        </w:div>
        <w:div w:id="445736516">
          <w:marLeft w:val="640"/>
          <w:marRight w:val="0"/>
          <w:marTop w:val="0"/>
          <w:marBottom w:val="0"/>
          <w:divBdr>
            <w:top w:val="none" w:sz="0" w:space="0" w:color="auto"/>
            <w:left w:val="none" w:sz="0" w:space="0" w:color="auto"/>
            <w:bottom w:val="none" w:sz="0" w:space="0" w:color="auto"/>
            <w:right w:val="none" w:sz="0" w:space="0" w:color="auto"/>
          </w:divBdr>
        </w:div>
        <w:div w:id="2028604507">
          <w:marLeft w:val="640"/>
          <w:marRight w:val="0"/>
          <w:marTop w:val="0"/>
          <w:marBottom w:val="0"/>
          <w:divBdr>
            <w:top w:val="none" w:sz="0" w:space="0" w:color="auto"/>
            <w:left w:val="none" w:sz="0" w:space="0" w:color="auto"/>
            <w:bottom w:val="none" w:sz="0" w:space="0" w:color="auto"/>
            <w:right w:val="none" w:sz="0" w:space="0" w:color="auto"/>
          </w:divBdr>
        </w:div>
        <w:div w:id="890119023">
          <w:marLeft w:val="640"/>
          <w:marRight w:val="0"/>
          <w:marTop w:val="0"/>
          <w:marBottom w:val="0"/>
          <w:divBdr>
            <w:top w:val="none" w:sz="0" w:space="0" w:color="auto"/>
            <w:left w:val="none" w:sz="0" w:space="0" w:color="auto"/>
            <w:bottom w:val="none" w:sz="0" w:space="0" w:color="auto"/>
            <w:right w:val="none" w:sz="0" w:space="0" w:color="auto"/>
          </w:divBdr>
        </w:div>
        <w:div w:id="374625925">
          <w:marLeft w:val="640"/>
          <w:marRight w:val="0"/>
          <w:marTop w:val="0"/>
          <w:marBottom w:val="0"/>
          <w:divBdr>
            <w:top w:val="none" w:sz="0" w:space="0" w:color="auto"/>
            <w:left w:val="none" w:sz="0" w:space="0" w:color="auto"/>
            <w:bottom w:val="none" w:sz="0" w:space="0" w:color="auto"/>
            <w:right w:val="none" w:sz="0" w:space="0" w:color="auto"/>
          </w:divBdr>
        </w:div>
        <w:div w:id="1480924510">
          <w:marLeft w:val="640"/>
          <w:marRight w:val="0"/>
          <w:marTop w:val="0"/>
          <w:marBottom w:val="0"/>
          <w:divBdr>
            <w:top w:val="none" w:sz="0" w:space="0" w:color="auto"/>
            <w:left w:val="none" w:sz="0" w:space="0" w:color="auto"/>
            <w:bottom w:val="none" w:sz="0" w:space="0" w:color="auto"/>
            <w:right w:val="none" w:sz="0" w:space="0" w:color="auto"/>
          </w:divBdr>
        </w:div>
        <w:div w:id="94640013">
          <w:marLeft w:val="640"/>
          <w:marRight w:val="0"/>
          <w:marTop w:val="0"/>
          <w:marBottom w:val="0"/>
          <w:divBdr>
            <w:top w:val="none" w:sz="0" w:space="0" w:color="auto"/>
            <w:left w:val="none" w:sz="0" w:space="0" w:color="auto"/>
            <w:bottom w:val="none" w:sz="0" w:space="0" w:color="auto"/>
            <w:right w:val="none" w:sz="0" w:space="0" w:color="auto"/>
          </w:divBdr>
        </w:div>
        <w:div w:id="494494324">
          <w:marLeft w:val="640"/>
          <w:marRight w:val="0"/>
          <w:marTop w:val="0"/>
          <w:marBottom w:val="0"/>
          <w:divBdr>
            <w:top w:val="none" w:sz="0" w:space="0" w:color="auto"/>
            <w:left w:val="none" w:sz="0" w:space="0" w:color="auto"/>
            <w:bottom w:val="none" w:sz="0" w:space="0" w:color="auto"/>
            <w:right w:val="none" w:sz="0" w:space="0" w:color="auto"/>
          </w:divBdr>
        </w:div>
        <w:div w:id="104883121">
          <w:marLeft w:val="640"/>
          <w:marRight w:val="0"/>
          <w:marTop w:val="0"/>
          <w:marBottom w:val="0"/>
          <w:divBdr>
            <w:top w:val="none" w:sz="0" w:space="0" w:color="auto"/>
            <w:left w:val="none" w:sz="0" w:space="0" w:color="auto"/>
            <w:bottom w:val="none" w:sz="0" w:space="0" w:color="auto"/>
            <w:right w:val="none" w:sz="0" w:space="0" w:color="auto"/>
          </w:divBdr>
        </w:div>
        <w:div w:id="1138113756">
          <w:marLeft w:val="640"/>
          <w:marRight w:val="0"/>
          <w:marTop w:val="0"/>
          <w:marBottom w:val="0"/>
          <w:divBdr>
            <w:top w:val="none" w:sz="0" w:space="0" w:color="auto"/>
            <w:left w:val="none" w:sz="0" w:space="0" w:color="auto"/>
            <w:bottom w:val="none" w:sz="0" w:space="0" w:color="auto"/>
            <w:right w:val="none" w:sz="0" w:space="0" w:color="auto"/>
          </w:divBdr>
        </w:div>
        <w:div w:id="1488086532">
          <w:marLeft w:val="640"/>
          <w:marRight w:val="0"/>
          <w:marTop w:val="0"/>
          <w:marBottom w:val="0"/>
          <w:divBdr>
            <w:top w:val="none" w:sz="0" w:space="0" w:color="auto"/>
            <w:left w:val="none" w:sz="0" w:space="0" w:color="auto"/>
            <w:bottom w:val="none" w:sz="0" w:space="0" w:color="auto"/>
            <w:right w:val="none" w:sz="0" w:space="0" w:color="auto"/>
          </w:divBdr>
        </w:div>
        <w:div w:id="58216385">
          <w:marLeft w:val="640"/>
          <w:marRight w:val="0"/>
          <w:marTop w:val="0"/>
          <w:marBottom w:val="0"/>
          <w:divBdr>
            <w:top w:val="none" w:sz="0" w:space="0" w:color="auto"/>
            <w:left w:val="none" w:sz="0" w:space="0" w:color="auto"/>
            <w:bottom w:val="none" w:sz="0" w:space="0" w:color="auto"/>
            <w:right w:val="none" w:sz="0" w:space="0" w:color="auto"/>
          </w:divBdr>
        </w:div>
        <w:div w:id="880939216">
          <w:marLeft w:val="640"/>
          <w:marRight w:val="0"/>
          <w:marTop w:val="0"/>
          <w:marBottom w:val="0"/>
          <w:divBdr>
            <w:top w:val="none" w:sz="0" w:space="0" w:color="auto"/>
            <w:left w:val="none" w:sz="0" w:space="0" w:color="auto"/>
            <w:bottom w:val="none" w:sz="0" w:space="0" w:color="auto"/>
            <w:right w:val="none" w:sz="0" w:space="0" w:color="auto"/>
          </w:divBdr>
        </w:div>
        <w:div w:id="1527595989">
          <w:marLeft w:val="640"/>
          <w:marRight w:val="0"/>
          <w:marTop w:val="0"/>
          <w:marBottom w:val="0"/>
          <w:divBdr>
            <w:top w:val="none" w:sz="0" w:space="0" w:color="auto"/>
            <w:left w:val="none" w:sz="0" w:space="0" w:color="auto"/>
            <w:bottom w:val="none" w:sz="0" w:space="0" w:color="auto"/>
            <w:right w:val="none" w:sz="0" w:space="0" w:color="auto"/>
          </w:divBdr>
        </w:div>
        <w:div w:id="986780829">
          <w:marLeft w:val="640"/>
          <w:marRight w:val="0"/>
          <w:marTop w:val="0"/>
          <w:marBottom w:val="0"/>
          <w:divBdr>
            <w:top w:val="none" w:sz="0" w:space="0" w:color="auto"/>
            <w:left w:val="none" w:sz="0" w:space="0" w:color="auto"/>
            <w:bottom w:val="none" w:sz="0" w:space="0" w:color="auto"/>
            <w:right w:val="none" w:sz="0" w:space="0" w:color="auto"/>
          </w:divBdr>
        </w:div>
      </w:divsChild>
    </w:div>
    <w:div w:id="1040781737">
      <w:bodyDiv w:val="1"/>
      <w:marLeft w:val="0"/>
      <w:marRight w:val="0"/>
      <w:marTop w:val="0"/>
      <w:marBottom w:val="0"/>
      <w:divBdr>
        <w:top w:val="none" w:sz="0" w:space="0" w:color="auto"/>
        <w:left w:val="none" w:sz="0" w:space="0" w:color="auto"/>
        <w:bottom w:val="none" w:sz="0" w:space="0" w:color="auto"/>
        <w:right w:val="none" w:sz="0" w:space="0" w:color="auto"/>
      </w:divBdr>
      <w:divsChild>
        <w:div w:id="927735092">
          <w:marLeft w:val="640"/>
          <w:marRight w:val="0"/>
          <w:marTop w:val="0"/>
          <w:marBottom w:val="0"/>
          <w:divBdr>
            <w:top w:val="none" w:sz="0" w:space="0" w:color="auto"/>
            <w:left w:val="none" w:sz="0" w:space="0" w:color="auto"/>
            <w:bottom w:val="none" w:sz="0" w:space="0" w:color="auto"/>
            <w:right w:val="none" w:sz="0" w:space="0" w:color="auto"/>
          </w:divBdr>
        </w:div>
        <w:div w:id="602878996">
          <w:marLeft w:val="640"/>
          <w:marRight w:val="0"/>
          <w:marTop w:val="0"/>
          <w:marBottom w:val="0"/>
          <w:divBdr>
            <w:top w:val="none" w:sz="0" w:space="0" w:color="auto"/>
            <w:left w:val="none" w:sz="0" w:space="0" w:color="auto"/>
            <w:bottom w:val="none" w:sz="0" w:space="0" w:color="auto"/>
            <w:right w:val="none" w:sz="0" w:space="0" w:color="auto"/>
          </w:divBdr>
        </w:div>
        <w:div w:id="1467510332">
          <w:marLeft w:val="640"/>
          <w:marRight w:val="0"/>
          <w:marTop w:val="0"/>
          <w:marBottom w:val="0"/>
          <w:divBdr>
            <w:top w:val="none" w:sz="0" w:space="0" w:color="auto"/>
            <w:left w:val="none" w:sz="0" w:space="0" w:color="auto"/>
            <w:bottom w:val="none" w:sz="0" w:space="0" w:color="auto"/>
            <w:right w:val="none" w:sz="0" w:space="0" w:color="auto"/>
          </w:divBdr>
        </w:div>
        <w:div w:id="771053402">
          <w:marLeft w:val="640"/>
          <w:marRight w:val="0"/>
          <w:marTop w:val="0"/>
          <w:marBottom w:val="0"/>
          <w:divBdr>
            <w:top w:val="none" w:sz="0" w:space="0" w:color="auto"/>
            <w:left w:val="none" w:sz="0" w:space="0" w:color="auto"/>
            <w:bottom w:val="none" w:sz="0" w:space="0" w:color="auto"/>
            <w:right w:val="none" w:sz="0" w:space="0" w:color="auto"/>
          </w:divBdr>
        </w:div>
        <w:div w:id="1410420304">
          <w:marLeft w:val="640"/>
          <w:marRight w:val="0"/>
          <w:marTop w:val="0"/>
          <w:marBottom w:val="0"/>
          <w:divBdr>
            <w:top w:val="none" w:sz="0" w:space="0" w:color="auto"/>
            <w:left w:val="none" w:sz="0" w:space="0" w:color="auto"/>
            <w:bottom w:val="none" w:sz="0" w:space="0" w:color="auto"/>
            <w:right w:val="none" w:sz="0" w:space="0" w:color="auto"/>
          </w:divBdr>
        </w:div>
        <w:div w:id="1454404706">
          <w:marLeft w:val="640"/>
          <w:marRight w:val="0"/>
          <w:marTop w:val="0"/>
          <w:marBottom w:val="0"/>
          <w:divBdr>
            <w:top w:val="none" w:sz="0" w:space="0" w:color="auto"/>
            <w:left w:val="none" w:sz="0" w:space="0" w:color="auto"/>
            <w:bottom w:val="none" w:sz="0" w:space="0" w:color="auto"/>
            <w:right w:val="none" w:sz="0" w:space="0" w:color="auto"/>
          </w:divBdr>
        </w:div>
        <w:div w:id="940455166">
          <w:marLeft w:val="640"/>
          <w:marRight w:val="0"/>
          <w:marTop w:val="0"/>
          <w:marBottom w:val="0"/>
          <w:divBdr>
            <w:top w:val="none" w:sz="0" w:space="0" w:color="auto"/>
            <w:left w:val="none" w:sz="0" w:space="0" w:color="auto"/>
            <w:bottom w:val="none" w:sz="0" w:space="0" w:color="auto"/>
            <w:right w:val="none" w:sz="0" w:space="0" w:color="auto"/>
          </w:divBdr>
        </w:div>
        <w:div w:id="21638459">
          <w:marLeft w:val="640"/>
          <w:marRight w:val="0"/>
          <w:marTop w:val="0"/>
          <w:marBottom w:val="0"/>
          <w:divBdr>
            <w:top w:val="none" w:sz="0" w:space="0" w:color="auto"/>
            <w:left w:val="none" w:sz="0" w:space="0" w:color="auto"/>
            <w:bottom w:val="none" w:sz="0" w:space="0" w:color="auto"/>
            <w:right w:val="none" w:sz="0" w:space="0" w:color="auto"/>
          </w:divBdr>
        </w:div>
        <w:div w:id="1717391923">
          <w:marLeft w:val="640"/>
          <w:marRight w:val="0"/>
          <w:marTop w:val="0"/>
          <w:marBottom w:val="0"/>
          <w:divBdr>
            <w:top w:val="none" w:sz="0" w:space="0" w:color="auto"/>
            <w:left w:val="none" w:sz="0" w:space="0" w:color="auto"/>
            <w:bottom w:val="none" w:sz="0" w:space="0" w:color="auto"/>
            <w:right w:val="none" w:sz="0" w:space="0" w:color="auto"/>
          </w:divBdr>
        </w:div>
        <w:div w:id="2019844862">
          <w:marLeft w:val="640"/>
          <w:marRight w:val="0"/>
          <w:marTop w:val="0"/>
          <w:marBottom w:val="0"/>
          <w:divBdr>
            <w:top w:val="none" w:sz="0" w:space="0" w:color="auto"/>
            <w:left w:val="none" w:sz="0" w:space="0" w:color="auto"/>
            <w:bottom w:val="none" w:sz="0" w:space="0" w:color="auto"/>
            <w:right w:val="none" w:sz="0" w:space="0" w:color="auto"/>
          </w:divBdr>
        </w:div>
        <w:div w:id="1256522093">
          <w:marLeft w:val="640"/>
          <w:marRight w:val="0"/>
          <w:marTop w:val="0"/>
          <w:marBottom w:val="0"/>
          <w:divBdr>
            <w:top w:val="none" w:sz="0" w:space="0" w:color="auto"/>
            <w:left w:val="none" w:sz="0" w:space="0" w:color="auto"/>
            <w:bottom w:val="none" w:sz="0" w:space="0" w:color="auto"/>
            <w:right w:val="none" w:sz="0" w:space="0" w:color="auto"/>
          </w:divBdr>
        </w:div>
        <w:div w:id="878854197">
          <w:marLeft w:val="640"/>
          <w:marRight w:val="0"/>
          <w:marTop w:val="0"/>
          <w:marBottom w:val="0"/>
          <w:divBdr>
            <w:top w:val="none" w:sz="0" w:space="0" w:color="auto"/>
            <w:left w:val="none" w:sz="0" w:space="0" w:color="auto"/>
            <w:bottom w:val="none" w:sz="0" w:space="0" w:color="auto"/>
            <w:right w:val="none" w:sz="0" w:space="0" w:color="auto"/>
          </w:divBdr>
        </w:div>
        <w:div w:id="1427767408">
          <w:marLeft w:val="640"/>
          <w:marRight w:val="0"/>
          <w:marTop w:val="0"/>
          <w:marBottom w:val="0"/>
          <w:divBdr>
            <w:top w:val="none" w:sz="0" w:space="0" w:color="auto"/>
            <w:left w:val="none" w:sz="0" w:space="0" w:color="auto"/>
            <w:bottom w:val="none" w:sz="0" w:space="0" w:color="auto"/>
            <w:right w:val="none" w:sz="0" w:space="0" w:color="auto"/>
          </w:divBdr>
        </w:div>
        <w:div w:id="2005428170">
          <w:marLeft w:val="640"/>
          <w:marRight w:val="0"/>
          <w:marTop w:val="0"/>
          <w:marBottom w:val="0"/>
          <w:divBdr>
            <w:top w:val="none" w:sz="0" w:space="0" w:color="auto"/>
            <w:left w:val="none" w:sz="0" w:space="0" w:color="auto"/>
            <w:bottom w:val="none" w:sz="0" w:space="0" w:color="auto"/>
            <w:right w:val="none" w:sz="0" w:space="0" w:color="auto"/>
          </w:divBdr>
        </w:div>
        <w:div w:id="932475505">
          <w:marLeft w:val="640"/>
          <w:marRight w:val="0"/>
          <w:marTop w:val="0"/>
          <w:marBottom w:val="0"/>
          <w:divBdr>
            <w:top w:val="none" w:sz="0" w:space="0" w:color="auto"/>
            <w:left w:val="none" w:sz="0" w:space="0" w:color="auto"/>
            <w:bottom w:val="none" w:sz="0" w:space="0" w:color="auto"/>
            <w:right w:val="none" w:sz="0" w:space="0" w:color="auto"/>
          </w:divBdr>
        </w:div>
        <w:div w:id="1067875550">
          <w:marLeft w:val="640"/>
          <w:marRight w:val="0"/>
          <w:marTop w:val="0"/>
          <w:marBottom w:val="0"/>
          <w:divBdr>
            <w:top w:val="none" w:sz="0" w:space="0" w:color="auto"/>
            <w:left w:val="none" w:sz="0" w:space="0" w:color="auto"/>
            <w:bottom w:val="none" w:sz="0" w:space="0" w:color="auto"/>
            <w:right w:val="none" w:sz="0" w:space="0" w:color="auto"/>
          </w:divBdr>
        </w:div>
        <w:div w:id="1635528657">
          <w:marLeft w:val="640"/>
          <w:marRight w:val="0"/>
          <w:marTop w:val="0"/>
          <w:marBottom w:val="0"/>
          <w:divBdr>
            <w:top w:val="none" w:sz="0" w:space="0" w:color="auto"/>
            <w:left w:val="none" w:sz="0" w:space="0" w:color="auto"/>
            <w:bottom w:val="none" w:sz="0" w:space="0" w:color="auto"/>
            <w:right w:val="none" w:sz="0" w:space="0" w:color="auto"/>
          </w:divBdr>
        </w:div>
        <w:div w:id="2009281595">
          <w:marLeft w:val="640"/>
          <w:marRight w:val="0"/>
          <w:marTop w:val="0"/>
          <w:marBottom w:val="0"/>
          <w:divBdr>
            <w:top w:val="none" w:sz="0" w:space="0" w:color="auto"/>
            <w:left w:val="none" w:sz="0" w:space="0" w:color="auto"/>
            <w:bottom w:val="none" w:sz="0" w:space="0" w:color="auto"/>
            <w:right w:val="none" w:sz="0" w:space="0" w:color="auto"/>
          </w:divBdr>
        </w:div>
        <w:div w:id="1841847753">
          <w:marLeft w:val="640"/>
          <w:marRight w:val="0"/>
          <w:marTop w:val="0"/>
          <w:marBottom w:val="0"/>
          <w:divBdr>
            <w:top w:val="none" w:sz="0" w:space="0" w:color="auto"/>
            <w:left w:val="none" w:sz="0" w:space="0" w:color="auto"/>
            <w:bottom w:val="none" w:sz="0" w:space="0" w:color="auto"/>
            <w:right w:val="none" w:sz="0" w:space="0" w:color="auto"/>
          </w:divBdr>
        </w:div>
        <w:div w:id="740837036">
          <w:marLeft w:val="640"/>
          <w:marRight w:val="0"/>
          <w:marTop w:val="0"/>
          <w:marBottom w:val="0"/>
          <w:divBdr>
            <w:top w:val="none" w:sz="0" w:space="0" w:color="auto"/>
            <w:left w:val="none" w:sz="0" w:space="0" w:color="auto"/>
            <w:bottom w:val="none" w:sz="0" w:space="0" w:color="auto"/>
            <w:right w:val="none" w:sz="0" w:space="0" w:color="auto"/>
          </w:divBdr>
        </w:div>
        <w:div w:id="1278951059">
          <w:marLeft w:val="640"/>
          <w:marRight w:val="0"/>
          <w:marTop w:val="0"/>
          <w:marBottom w:val="0"/>
          <w:divBdr>
            <w:top w:val="none" w:sz="0" w:space="0" w:color="auto"/>
            <w:left w:val="none" w:sz="0" w:space="0" w:color="auto"/>
            <w:bottom w:val="none" w:sz="0" w:space="0" w:color="auto"/>
            <w:right w:val="none" w:sz="0" w:space="0" w:color="auto"/>
          </w:divBdr>
        </w:div>
        <w:div w:id="625546091">
          <w:marLeft w:val="640"/>
          <w:marRight w:val="0"/>
          <w:marTop w:val="0"/>
          <w:marBottom w:val="0"/>
          <w:divBdr>
            <w:top w:val="none" w:sz="0" w:space="0" w:color="auto"/>
            <w:left w:val="none" w:sz="0" w:space="0" w:color="auto"/>
            <w:bottom w:val="none" w:sz="0" w:space="0" w:color="auto"/>
            <w:right w:val="none" w:sz="0" w:space="0" w:color="auto"/>
          </w:divBdr>
        </w:div>
        <w:div w:id="1622105980">
          <w:marLeft w:val="640"/>
          <w:marRight w:val="0"/>
          <w:marTop w:val="0"/>
          <w:marBottom w:val="0"/>
          <w:divBdr>
            <w:top w:val="none" w:sz="0" w:space="0" w:color="auto"/>
            <w:left w:val="none" w:sz="0" w:space="0" w:color="auto"/>
            <w:bottom w:val="none" w:sz="0" w:space="0" w:color="auto"/>
            <w:right w:val="none" w:sz="0" w:space="0" w:color="auto"/>
          </w:divBdr>
        </w:div>
        <w:div w:id="1549953955">
          <w:marLeft w:val="640"/>
          <w:marRight w:val="0"/>
          <w:marTop w:val="0"/>
          <w:marBottom w:val="0"/>
          <w:divBdr>
            <w:top w:val="none" w:sz="0" w:space="0" w:color="auto"/>
            <w:left w:val="none" w:sz="0" w:space="0" w:color="auto"/>
            <w:bottom w:val="none" w:sz="0" w:space="0" w:color="auto"/>
            <w:right w:val="none" w:sz="0" w:space="0" w:color="auto"/>
          </w:divBdr>
        </w:div>
        <w:div w:id="1040666211">
          <w:marLeft w:val="640"/>
          <w:marRight w:val="0"/>
          <w:marTop w:val="0"/>
          <w:marBottom w:val="0"/>
          <w:divBdr>
            <w:top w:val="none" w:sz="0" w:space="0" w:color="auto"/>
            <w:left w:val="none" w:sz="0" w:space="0" w:color="auto"/>
            <w:bottom w:val="none" w:sz="0" w:space="0" w:color="auto"/>
            <w:right w:val="none" w:sz="0" w:space="0" w:color="auto"/>
          </w:divBdr>
        </w:div>
        <w:div w:id="1115517382">
          <w:marLeft w:val="640"/>
          <w:marRight w:val="0"/>
          <w:marTop w:val="0"/>
          <w:marBottom w:val="0"/>
          <w:divBdr>
            <w:top w:val="none" w:sz="0" w:space="0" w:color="auto"/>
            <w:left w:val="none" w:sz="0" w:space="0" w:color="auto"/>
            <w:bottom w:val="none" w:sz="0" w:space="0" w:color="auto"/>
            <w:right w:val="none" w:sz="0" w:space="0" w:color="auto"/>
          </w:divBdr>
        </w:div>
        <w:div w:id="1287618101">
          <w:marLeft w:val="640"/>
          <w:marRight w:val="0"/>
          <w:marTop w:val="0"/>
          <w:marBottom w:val="0"/>
          <w:divBdr>
            <w:top w:val="none" w:sz="0" w:space="0" w:color="auto"/>
            <w:left w:val="none" w:sz="0" w:space="0" w:color="auto"/>
            <w:bottom w:val="none" w:sz="0" w:space="0" w:color="auto"/>
            <w:right w:val="none" w:sz="0" w:space="0" w:color="auto"/>
          </w:divBdr>
        </w:div>
      </w:divsChild>
    </w:div>
    <w:div w:id="1056511476">
      <w:bodyDiv w:val="1"/>
      <w:marLeft w:val="0"/>
      <w:marRight w:val="0"/>
      <w:marTop w:val="0"/>
      <w:marBottom w:val="0"/>
      <w:divBdr>
        <w:top w:val="none" w:sz="0" w:space="0" w:color="auto"/>
        <w:left w:val="none" w:sz="0" w:space="0" w:color="auto"/>
        <w:bottom w:val="none" w:sz="0" w:space="0" w:color="auto"/>
        <w:right w:val="none" w:sz="0" w:space="0" w:color="auto"/>
      </w:divBdr>
      <w:divsChild>
        <w:div w:id="680132646">
          <w:marLeft w:val="640"/>
          <w:marRight w:val="0"/>
          <w:marTop w:val="0"/>
          <w:marBottom w:val="0"/>
          <w:divBdr>
            <w:top w:val="none" w:sz="0" w:space="0" w:color="auto"/>
            <w:left w:val="none" w:sz="0" w:space="0" w:color="auto"/>
            <w:bottom w:val="none" w:sz="0" w:space="0" w:color="auto"/>
            <w:right w:val="none" w:sz="0" w:space="0" w:color="auto"/>
          </w:divBdr>
        </w:div>
        <w:div w:id="1407648302">
          <w:marLeft w:val="640"/>
          <w:marRight w:val="0"/>
          <w:marTop w:val="0"/>
          <w:marBottom w:val="0"/>
          <w:divBdr>
            <w:top w:val="none" w:sz="0" w:space="0" w:color="auto"/>
            <w:left w:val="none" w:sz="0" w:space="0" w:color="auto"/>
            <w:bottom w:val="none" w:sz="0" w:space="0" w:color="auto"/>
            <w:right w:val="none" w:sz="0" w:space="0" w:color="auto"/>
          </w:divBdr>
        </w:div>
        <w:div w:id="95373780">
          <w:marLeft w:val="640"/>
          <w:marRight w:val="0"/>
          <w:marTop w:val="0"/>
          <w:marBottom w:val="0"/>
          <w:divBdr>
            <w:top w:val="none" w:sz="0" w:space="0" w:color="auto"/>
            <w:left w:val="none" w:sz="0" w:space="0" w:color="auto"/>
            <w:bottom w:val="none" w:sz="0" w:space="0" w:color="auto"/>
            <w:right w:val="none" w:sz="0" w:space="0" w:color="auto"/>
          </w:divBdr>
        </w:div>
        <w:div w:id="424809426">
          <w:marLeft w:val="640"/>
          <w:marRight w:val="0"/>
          <w:marTop w:val="0"/>
          <w:marBottom w:val="0"/>
          <w:divBdr>
            <w:top w:val="none" w:sz="0" w:space="0" w:color="auto"/>
            <w:left w:val="none" w:sz="0" w:space="0" w:color="auto"/>
            <w:bottom w:val="none" w:sz="0" w:space="0" w:color="auto"/>
            <w:right w:val="none" w:sz="0" w:space="0" w:color="auto"/>
          </w:divBdr>
        </w:div>
        <w:div w:id="1243219523">
          <w:marLeft w:val="640"/>
          <w:marRight w:val="0"/>
          <w:marTop w:val="0"/>
          <w:marBottom w:val="0"/>
          <w:divBdr>
            <w:top w:val="none" w:sz="0" w:space="0" w:color="auto"/>
            <w:left w:val="none" w:sz="0" w:space="0" w:color="auto"/>
            <w:bottom w:val="none" w:sz="0" w:space="0" w:color="auto"/>
            <w:right w:val="none" w:sz="0" w:space="0" w:color="auto"/>
          </w:divBdr>
        </w:div>
        <w:div w:id="1238712417">
          <w:marLeft w:val="640"/>
          <w:marRight w:val="0"/>
          <w:marTop w:val="0"/>
          <w:marBottom w:val="0"/>
          <w:divBdr>
            <w:top w:val="none" w:sz="0" w:space="0" w:color="auto"/>
            <w:left w:val="none" w:sz="0" w:space="0" w:color="auto"/>
            <w:bottom w:val="none" w:sz="0" w:space="0" w:color="auto"/>
            <w:right w:val="none" w:sz="0" w:space="0" w:color="auto"/>
          </w:divBdr>
        </w:div>
        <w:div w:id="942230785">
          <w:marLeft w:val="640"/>
          <w:marRight w:val="0"/>
          <w:marTop w:val="0"/>
          <w:marBottom w:val="0"/>
          <w:divBdr>
            <w:top w:val="none" w:sz="0" w:space="0" w:color="auto"/>
            <w:left w:val="none" w:sz="0" w:space="0" w:color="auto"/>
            <w:bottom w:val="none" w:sz="0" w:space="0" w:color="auto"/>
            <w:right w:val="none" w:sz="0" w:space="0" w:color="auto"/>
          </w:divBdr>
        </w:div>
        <w:div w:id="465464692">
          <w:marLeft w:val="640"/>
          <w:marRight w:val="0"/>
          <w:marTop w:val="0"/>
          <w:marBottom w:val="0"/>
          <w:divBdr>
            <w:top w:val="none" w:sz="0" w:space="0" w:color="auto"/>
            <w:left w:val="none" w:sz="0" w:space="0" w:color="auto"/>
            <w:bottom w:val="none" w:sz="0" w:space="0" w:color="auto"/>
            <w:right w:val="none" w:sz="0" w:space="0" w:color="auto"/>
          </w:divBdr>
        </w:div>
        <w:div w:id="369572072">
          <w:marLeft w:val="640"/>
          <w:marRight w:val="0"/>
          <w:marTop w:val="0"/>
          <w:marBottom w:val="0"/>
          <w:divBdr>
            <w:top w:val="none" w:sz="0" w:space="0" w:color="auto"/>
            <w:left w:val="none" w:sz="0" w:space="0" w:color="auto"/>
            <w:bottom w:val="none" w:sz="0" w:space="0" w:color="auto"/>
            <w:right w:val="none" w:sz="0" w:space="0" w:color="auto"/>
          </w:divBdr>
        </w:div>
        <w:div w:id="125467185">
          <w:marLeft w:val="640"/>
          <w:marRight w:val="0"/>
          <w:marTop w:val="0"/>
          <w:marBottom w:val="0"/>
          <w:divBdr>
            <w:top w:val="none" w:sz="0" w:space="0" w:color="auto"/>
            <w:left w:val="none" w:sz="0" w:space="0" w:color="auto"/>
            <w:bottom w:val="none" w:sz="0" w:space="0" w:color="auto"/>
            <w:right w:val="none" w:sz="0" w:space="0" w:color="auto"/>
          </w:divBdr>
        </w:div>
        <w:div w:id="582839676">
          <w:marLeft w:val="640"/>
          <w:marRight w:val="0"/>
          <w:marTop w:val="0"/>
          <w:marBottom w:val="0"/>
          <w:divBdr>
            <w:top w:val="none" w:sz="0" w:space="0" w:color="auto"/>
            <w:left w:val="none" w:sz="0" w:space="0" w:color="auto"/>
            <w:bottom w:val="none" w:sz="0" w:space="0" w:color="auto"/>
            <w:right w:val="none" w:sz="0" w:space="0" w:color="auto"/>
          </w:divBdr>
        </w:div>
        <w:div w:id="1527672762">
          <w:marLeft w:val="640"/>
          <w:marRight w:val="0"/>
          <w:marTop w:val="0"/>
          <w:marBottom w:val="0"/>
          <w:divBdr>
            <w:top w:val="none" w:sz="0" w:space="0" w:color="auto"/>
            <w:left w:val="none" w:sz="0" w:space="0" w:color="auto"/>
            <w:bottom w:val="none" w:sz="0" w:space="0" w:color="auto"/>
            <w:right w:val="none" w:sz="0" w:space="0" w:color="auto"/>
          </w:divBdr>
        </w:div>
        <w:div w:id="1451437375">
          <w:marLeft w:val="640"/>
          <w:marRight w:val="0"/>
          <w:marTop w:val="0"/>
          <w:marBottom w:val="0"/>
          <w:divBdr>
            <w:top w:val="none" w:sz="0" w:space="0" w:color="auto"/>
            <w:left w:val="none" w:sz="0" w:space="0" w:color="auto"/>
            <w:bottom w:val="none" w:sz="0" w:space="0" w:color="auto"/>
            <w:right w:val="none" w:sz="0" w:space="0" w:color="auto"/>
          </w:divBdr>
        </w:div>
        <w:div w:id="642006511">
          <w:marLeft w:val="640"/>
          <w:marRight w:val="0"/>
          <w:marTop w:val="0"/>
          <w:marBottom w:val="0"/>
          <w:divBdr>
            <w:top w:val="none" w:sz="0" w:space="0" w:color="auto"/>
            <w:left w:val="none" w:sz="0" w:space="0" w:color="auto"/>
            <w:bottom w:val="none" w:sz="0" w:space="0" w:color="auto"/>
            <w:right w:val="none" w:sz="0" w:space="0" w:color="auto"/>
          </w:divBdr>
        </w:div>
        <w:div w:id="1130437254">
          <w:marLeft w:val="640"/>
          <w:marRight w:val="0"/>
          <w:marTop w:val="0"/>
          <w:marBottom w:val="0"/>
          <w:divBdr>
            <w:top w:val="none" w:sz="0" w:space="0" w:color="auto"/>
            <w:left w:val="none" w:sz="0" w:space="0" w:color="auto"/>
            <w:bottom w:val="none" w:sz="0" w:space="0" w:color="auto"/>
            <w:right w:val="none" w:sz="0" w:space="0" w:color="auto"/>
          </w:divBdr>
        </w:div>
        <w:div w:id="1333487363">
          <w:marLeft w:val="640"/>
          <w:marRight w:val="0"/>
          <w:marTop w:val="0"/>
          <w:marBottom w:val="0"/>
          <w:divBdr>
            <w:top w:val="none" w:sz="0" w:space="0" w:color="auto"/>
            <w:left w:val="none" w:sz="0" w:space="0" w:color="auto"/>
            <w:bottom w:val="none" w:sz="0" w:space="0" w:color="auto"/>
            <w:right w:val="none" w:sz="0" w:space="0" w:color="auto"/>
          </w:divBdr>
        </w:div>
        <w:div w:id="1893887470">
          <w:marLeft w:val="640"/>
          <w:marRight w:val="0"/>
          <w:marTop w:val="0"/>
          <w:marBottom w:val="0"/>
          <w:divBdr>
            <w:top w:val="none" w:sz="0" w:space="0" w:color="auto"/>
            <w:left w:val="none" w:sz="0" w:space="0" w:color="auto"/>
            <w:bottom w:val="none" w:sz="0" w:space="0" w:color="auto"/>
            <w:right w:val="none" w:sz="0" w:space="0" w:color="auto"/>
          </w:divBdr>
        </w:div>
        <w:div w:id="1312518731">
          <w:marLeft w:val="640"/>
          <w:marRight w:val="0"/>
          <w:marTop w:val="0"/>
          <w:marBottom w:val="0"/>
          <w:divBdr>
            <w:top w:val="none" w:sz="0" w:space="0" w:color="auto"/>
            <w:left w:val="none" w:sz="0" w:space="0" w:color="auto"/>
            <w:bottom w:val="none" w:sz="0" w:space="0" w:color="auto"/>
            <w:right w:val="none" w:sz="0" w:space="0" w:color="auto"/>
          </w:divBdr>
        </w:div>
        <w:div w:id="2083062023">
          <w:marLeft w:val="640"/>
          <w:marRight w:val="0"/>
          <w:marTop w:val="0"/>
          <w:marBottom w:val="0"/>
          <w:divBdr>
            <w:top w:val="none" w:sz="0" w:space="0" w:color="auto"/>
            <w:left w:val="none" w:sz="0" w:space="0" w:color="auto"/>
            <w:bottom w:val="none" w:sz="0" w:space="0" w:color="auto"/>
            <w:right w:val="none" w:sz="0" w:space="0" w:color="auto"/>
          </w:divBdr>
        </w:div>
        <w:div w:id="1919900110">
          <w:marLeft w:val="640"/>
          <w:marRight w:val="0"/>
          <w:marTop w:val="0"/>
          <w:marBottom w:val="0"/>
          <w:divBdr>
            <w:top w:val="none" w:sz="0" w:space="0" w:color="auto"/>
            <w:left w:val="none" w:sz="0" w:space="0" w:color="auto"/>
            <w:bottom w:val="none" w:sz="0" w:space="0" w:color="auto"/>
            <w:right w:val="none" w:sz="0" w:space="0" w:color="auto"/>
          </w:divBdr>
        </w:div>
        <w:div w:id="1180000606">
          <w:marLeft w:val="640"/>
          <w:marRight w:val="0"/>
          <w:marTop w:val="0"/>
          <w:marBottom w:val="0"/>
          <w:divBdr>
            <w:top w:val="none" w:sz="0" w:space="0" w:color="auto"/>
            <w:left w:val="none" w:sz="0" w:space="0" w:color="auto"/>
            <w:bottom w:val="none" w:sz="0" w:space="0" w:color="auto"/>
            <w:right w:val="none" w:sz="0" w:space="0" w:color="auto"/>
          </w:divBdr>
        </w:div>
        <w:div w:id="1284578436">
          <w:marLeft w:val="640"/>
          <w:marRight w:val="0"/>
          <w:marTop w:val="0"/>
          <w:marBottom w:val="0"/>
          <w:divBdr>
            <w:top w:val="none" w:sz="0" w:space="0" w:color="auto"/>
            <w:left w:val="none" w:sz="0" w:space="0" w:color="auto"/>
            <w:bottom w:val="none" w:sz="0" w:space="0" w:color="auto"/>
            <w:right w:val="none" w:sz="0" w:space="0" w:color="auto"/>
          </w:divBdr>
        </w:div>
        <w:div w:id="1765689207">
          <w:marLeft w:val="640"/>
          <w:marRight w:val="0"/>
          <w:marTop w:val="0"/>
          <w:marBottom w:val="0"/>
          <w:divBdr>
            <w:top w:val="none" w:sz="0" w:space="0" w:color="auto"/>
            <w:left w:val="none" w:sz="0" w:space="0" w:color="auto"/>
            <w:bottom w:val="none" w:sz="0" w:space="0" w:color="auto"/>
            <w:right w:val="none" w:sz="0" w:space="0" w:color="auto"/>
          </w:divBdr>
        </w:div>
        <w:div w:id="1736590266">
          <w:marLeft w:val="640"/>
          <w:marRight w:val="0"/>
          <w:marTop w:val="0"/>
          <w:marBottom w:val="0"/>
          <w:divBdr>
            <w:top w:val="none" w:sz="0" w:space="0" w:color="auto"/>
            <w:left w:val="none" w:sz="0" w:space="0" w:color="auto"/>
            <w:bottom w:val="none" w:sz="0" w:space="0" w:color="auto"/>
            <w:right w:val="none" w:sz="0" w:space="0" w:color="auto"/>
          </w:divBdr>
        </w:div>
        <w:div w:id="1917591904">
          <w:marLeft w:val="640"/>
          <w:marRight w:val="0"/>
          <w:marTop w:val="0"/>
          <w:marBottom w:val="0"/>
          <w:divBdr>
            <w:top w:val="none" w:sz="0" w:space="0" w:color="auto"/>
            <w:left w:val="none" w:sz="0" w:space="0" w:color="auto"/>
            <w:bottom w:val="none" w:sz="0" w:space="0" w:color="auto"/>
            <w:right w:val="none" w:sz="0" w:space="0" w:color="auto"/>
          </w:divBdr>
        </w:div>
        <w:div w:id="1463112282">
          <w:marLeft w:val="640"/>
          <w:marRight w:val="0"/>
          <w:marTop w:val="0"/>
          <w:marBottom w:val="0"/>
          <w:divBdr>
            <w:top w:val="none" w:sz="0" w:space="0" w:color="auto"/>
            <w:left w:val="none" w:sz="0" w:space="0" w:color="auto"/>
            <w:bottom w:val="none" w:sz="0" w:space="0" w:color="auto"/>
            <w:right w:val="none" w:sz="0" w:space="0" w:color="auto"/>
          </w:divBdr>
        </w:div>
      </w:divsChild>
    </w:div>
    <w:div w:id="1058284725">
      <w:bodyDiv w:val="1"/>
      <w:marLeft w:val="0"/>
      <w:marRight w:val="0"/>
      <w:marTop w:val="0"/>
      <w:marBottom w:val="0"/>
      <w:divBdr>
        <w:top w:val="none" w:sz="0" w:space="0" w:color="auto"/>
        <w:left w:val="none" w:sz="0" w:space="0" w:color="auto"/>
        <w:bottom w:val="none" w:sz="0" w:space="0" w:color="auto"/>
        <w:right w:val="none" w:sz="0" w:space="0" w:color="auto"/>
      </w:divBdr>
      <w:divsChild>
        <w:div w:id="600650308">
          <w:marLeft w:val="640"/>
          <w:marRight w:val="0"/>
          <w:marTop w:val="0"/>
          <w:marBottom w:val="0"/>
          <w:divBdr>
            <w:top w:val="none" w:sz="0" w:space="0" w:color="auto"/>
            <w:left w:val="none" w:sz="0" w:space="0" w:color="auto"/>
            <w:bottom w:val="none" w:sz="0" w:space="0" w:color="auto"/>
            <w:right w:val="none" w:sz="0" w:space="0" w:color="auto"/>
          </w:divBdr>
        </w:div>
        <w:div w:id="1015762419">
          <w:marLeft w:val="640"/>
          <w:marRight w:val="0"/>
          <w:marTop w:val="0"/>
          <w:marBottom w:val="0"/>
          <w:divBdr>
            <w:top w:val="none" w:sz="0" w:space="0" w:color="auto"/>
            <w:left w:val="none" w:sz="0" w:space="0" w:color="auto"/>
            <w:bottom w:val="none" w:sz="0" w:space="0" w:color="auto"/>
            <w:right w:val="none" w:sz="0" w:space="0" w:color="auto"/>
          </w:divBdr>
        </w:div>
        <w:div w:id="1013531090">
          <w:marLeft w:val="640"/>
          <w:marRight w:val="0"/>
          <w:marTop w:val="0"/>
          <w:marBottom w:val="0"/>
          <w:divBdr>
            <w:top w:val="none" w:sz="0" w:space="0" w:color="auto"/>
            <w:left w:val="none" w:sz="0" w:space="0" w:color="auto"/>
            <w:bottom w:val="none" w:sz="0" w:space="0" w:color="auto"/>
            <w:right w:val="none" w:sz="0" w:space="0" w:color="auto"/>
          </w:divBdr>
        </w:div>
        <w:div w:id="2059889126">
          <w:marLeft w:val="640"/>
          <w:marRight w:val="0"/>
          <w:marTop w:val="0"/>
          <w:marBottom w:val="0"/>
          <w:divBdr>
            <w:top w:val="none" w:sz="0" w:space="0" w:color="auto"/>
            <w:left w:val="none" w:sz="0" w:space="0" w:color="auto"/>
            <w:bottom w:val="none" w:sz="0" w:space="0" w:color="auto"/>
            <w:right w:val="none" w:sz="0" w:space="0" w:color="auto"/>
          </w:divBdr>
        </w:div>
        <w:div w:id="1230195134">
          <w:marLeft w:val="640"/>
          <w:marRight w:val="0"/>
          <w:marTop w:val="0"/>
          <w:marBottom w:val="0"/>
          <w:divBdr>
            <w:top w:val="none" w:sz="0" w:space="0" w:color="auto"/>
            <w:left w:val="none" w:sz="0" w:space="0" w:color="auto"/>
            <w:bottom w:val="none" w:sz="0" w:space="0" w:color="auto"/>
            <w:right w:val="none" w:sz="0" w:space="0" w:color="auto"/>
          </w:divBdr>
        </w:div>
        <w:div w:id="1241410461">
          <w:marLeft w:val="640"/>
          <w:marRight w:val="0"/>
          <w:marTop w:val="0"/>
          <w:marBottom w:val="0"/>
          <w:divBdr>
            <w:top w:val="none" w:sz="0" w:space="0" w:color="auto"/>
            <w:left w:val="none" w:sz="0" w:space="0" w:color="auto"/>
            <w:bottom w:val="none" w:sz="0" w:space="0" w:color="auto"/>
            <w:right w:val="none" w:sz="0" w:space="0" w:color="auto"/>
          </w:divBdr>
        </w:div>
        <w:div w:id="1003430950">
          <w:marLeft w:val="640"/>
          <w:marRight w:val="0"/>
          <w:marTop w:val="0"/>
          <w:marBottom w:val="0"/>
          <w:divBdr>
            <w:top w:val="none" w:sz="0" w:space="0" w:color="auto"/>
            <w:left w:val="none" w:sz="0" w:space="0" w:color="auto"/>
            <w:bottom w:val="none" w:sz="0" w:space="0" w:color="auto"/>
            <w:right w:val="none" w:sz="0" w:space="0" w:color="auto"/>
          </w:divBdr>
        </w:div>
        <w:div w:id="1312179039">
          <w:marLeft w:val="640"/>
          <w:marRight w:val="0"/>
          <w:marTop w:val="0"/>
          <w:marBottom w:val="0"/>
          <w:divBdr>
            <w:top w:val="none" w:sz="0" w:space="0" w:color="auto"/>
            <w:left w:val="none" w:sz="0" w:space="0" w:color="auto"/>
            <w:bottom w:val="none" w:sz="0" w:space="0" w:color="auto"/>
            <w:right w:val="none" w:sz="0" w:space="0" w:color="auto"/>
          </w:divBdr>
        </w:div>
        <w:div w:id="685254621">
          <w:marLeft w:val="640"/>
          <w:marRight w:val="0"/>
          <w:marTop w:val="0"/>
          <w:marBottom w:val="0"/>
          <w:divBdr>
            <w:top w:val="none" w:sz="0" w:space="0" w:color="auto"/>
            <w:left w:val="none" w:sz="0" w:space="0" w:color="auto"/>
            <w:bottom w:val="none" w:sz="0" w:space="0" w:color="auto"/>
            <w:right w:val="none" w:sz="0" w:space="0" w:color="auto"/>
          </w:divBdr>
        </w:div>
        <w:div w:id="316541869">
          <w:marLeft w:val="640"/>
          <w:marRight w:val="0"/>
          <w:marTop w:val="0"/>
          <w:marBottom w:val="0"/>
          <w:divBdr>
            <w:top w:val="none" w:sz="0" w:space="0" w:color="auto"/>
            <w:left w:val="none" w:sz="0" w:space="0" w:color="auto"/>
            <w:bottom w:val="none" w:sz="0" w:space="0" w:color="auto"/>
            <w:right w:val="none" w:sz="0" w:space="0" w:color="auto"/>
          </w:divBdr>
        </w:div>
        <w:div w:id="1278103569">
          <w:marLeft w:val="640"/>
          <w:marRight w:val="0"/>
          <w:marTop w:val="0"/>
          <w:marBottom w:val="0"/>
          <w:divBdr>
            <w:top w:val="none" w:sz="0" w:space="0" w:color="auto"/>
            <w:left w:val="none" w:sz="0" w:space="0" w:color="auto"/>
            <w:bottom w:val="none" w:sz="0" w:space="0" w:color="auto"/>
            <w:right w:val="none" w:sz="0" w:space="0" w:color="auto"/>
          </w:divBdr>
        </w:div>
        <w:div w:id="166478173">
          <w:marLeft w:val="640"/>
          <w:marRight w:val="0"/>
          <w:marTop w:val="0"/>
          <w:marBottom w:val="0"/>
          <w:divBdr>
            <w:top w:val="none" w:sz="0" w:space="0" w:color="auto"/>
            <w:left w:val="none" w:sz="0" w:space="0" w:color="auto"/>
            <w:bottom w:val="none" w:sz="0" w:space="0" w:color="auto"/>
            <w:right w:val="none" w:sz="0" w:space="0" w:color="auto"/>
          </w:divBdr>
        </w:div>
        <w:div w:id="1958684617">
          <w:marLeft w:val="640"/>
          <w:marRight w:val="0"/>
          <w:marTop w:val="0"/>
          <w:marBottom w:val="0"/>
          <w:divBdr>
            <w:top w:val="none" w:sz="0" w:space="0" w:color="auto"/>
            <w:left w:val="none" w:sz="0" w:space="0" w:color="auto"/>
            <w:bottom w:val="none" w:sz="0" w:space="0" w:color="auto"/>
            <w:right w:val="none" w:sz="0" w:space="0" w:color="auto"/>
          </w:divBdr>
        </w:div>
        <w:div w:id="1736010200">
          <w:marLeft w:val="640"/>
          <w:marRight w:val="0"/>
          <w:marTop w:val="0"/>
          <w:marBottom w:val="0"/>
          <w:divBdr>
            <w:top w:val="none" w:sz="0" w:space="0" w:color="auto"/>
            <w:left w:val="none" w:sz="0" w:space="0" w:color="auto"/>
            <w:bottom w:val="none" w:sz="0" w:space="0" w:color="auto"/>
            <w:right w:val="none" w:sz="0" w:space="0" w:color="auto"/>
          </w:divBdr>
        </w:div>
        <w:div w:id="1346320638">
          <w:marLeft w:val="640"/>
          <w:marRight w:val="0"/>
          <w:marTop w:val="0"/>
          <w:marBottom w:val="0"/>
          <w:divBdr>
            <w:top w:val="none" w:sz="0" w:space="0" w:color="auto"/>
            <w:left w:val="none" w:sz="0" w:space="0" w:color="auto"/>
            <w:bottom w:val="none" w:sz="0" w:space="0" w:color="auto"/>
            <w:right w:val="none" w:sz="0" w:space="0" w:color="auto"/>
          </w:divBdr>
        </w:div>
        <w:div w:id="512690712">
          <w:marLeft w:val="640"/>
          <w:marRight w:val="0"/>
          <w:marTop w:val="0"/>
          <w:marBottom w:val="0"/>
          <w:divBdr>
            <w:top w:val="none" w:sz="0" w:space="0" w:color="auto"/>
            <w:left w:val="none" w:sz="0" w:space="0" w:color="auto"/>
            <w:bottom w:val="none" w:sz="0" w:space="0" w:color="auto"/>
            <w:right w:val="none" w:sz="0" w:space="0" w:color="auto"/>
          </w:divBdr>
        </w:div>
        <w:div w:id="409429580">
          <w:marLeft w:val="640"/>
          <w:marRight w:val="0"/>
          <w:marTop w:val="0"/>
          <w:marBottom w:val="0"/>
          <w:divBdr>
            <w:top w:val="none" w:sz="0" w:space="0" w:color="auto"/>
            <w:left w:val="none" w:sz="0" w:space="0" w:color="auto"/>
            <w:bottom w:val="none" w:sz="0" w:space="0" w:color="auto"/>
            <w:right w:val="none" w:sz="0" w:space="0" w:color="auto"/>
          </w:divBdr>
        </w:div>
        <w:div w:id="1891722933">
          <w:marLeft w:val="640"/>
          <w:marRight w:val="0"/>
          <w:marTop w:val="0"/>
          <w:marBottom w:val="0"/>
          <w:divBdr>
            <w:top w:val="none" w:sz="0" w:space="0" w:color="auto"/>
            <w:left w:val="none" w:sz="0" w:space="0" w:color="auto"/>
            <w:bottom w:val="none" w:sz="0" w:space="0" w:color="auto"/>
            <w:right w:val="none" w:sz="0" w:space="0" w:color="auto"/>
          </w:divBdr>
        </w:div>
        <w:div w:id="1396469128">
          <w:marLeft w:val="640"/>
          <w:marRight w:val="0"/>
          <w:marTop w:val="0"/>
          <w:marBottom w:val="0"/>
          <w:divBdr>
            <w:top w:val="none" w:sz="0" w:space="0" w:color="auto"/>
            <w:left w:val="none" w:sz="0" w:space="0" w:color="auto"/>
            <w:bottom w:val="none" w:sz="0" w:space="0" w:color="auto"/>
            <w:right w:val="none" w:sz="0" w:space="0" w:color="auto"/>
          </w:divBdr>
        </w:div>
        <w:div w:id="680477169">
          <w:marLeft w:val="640"/>
          <w:marRight w:val="0"/>
          <w:marTop w:val="0"/>
          <w:marBottom w:val="0"/>
          <w:divBdr>
            <w:top w:val="none" w:sz="0" w:space="0" w:color="auto"/>
            <w:left w:val="none" w:sz="0" w:space="0" w:color="auto"/>
            <w:bottom w:val="none" w:sz="0" w:space="0" w:color="auto"/>
            <w:right w:val="none" w:sz="0" w:space="0" w:color="auto"/>
          </w:divBdr>
        </w:div>
        <w:div w:id="262692296">
          <w:marLeft w:val="640"/>
          <w:marRight w:val="0"/>
          <w:marTop w:val="0"/>
          <w:marBottom w:val="0"/>
          <w:divBdr>
            <w:top w:val="none" w:sz="0" w:space="0" w:color="auto"/>
            <w:left w:val="none" w:sz="0" w:space="0" w:color="auto"/>
            <w:bottom w:val="none" w:sz="0" w:space="0" w:color="auto"/>
            <w:right w:val="none" w:sz="0" w:space="0" w:color="auto"/>
          </w:divBdr>
        </w:div>
        <w:div w:id="1775440794">
          <w:marLeft w:val="640"/>
          <w:marRight w:val="0"/>
          <w:marTop w:val="0"/>
          <w:marBottom w:val="0"/>
          <w:divBdr>
            <w:top w:val="none" w:sz="0" w:space="0" w:color="auto"/>
            <w:left w:val="none" w:sz="0" w:space="0" w:color="auto"/>
            <w:bottom w:val="none" w:sz="0" w:space="0" w:color="auto"/>
            <w:right w:val="none" w:sz="0" w:space="0" w:color="auto"/>
          </w:divBdr>
        </w:div>
        <w:div w:id="392235600">
          <w:marLeft w:val="640"/>
          <w:marRight w:val="0"/>
          <w:marTop w:val="0"/>
          <w:marBottom w:val="0"/>
          <w:divBdr>
            <w:top w:val="none" w:sz="0" w:space="0" w:color="auto"/>
            <w:left w:val="none" w:sz="0" w:space="0" w:color="auto"/>
            <w:bottom w:val="none" w:sz="0" w:space="0" w:color="auto"/>
            <w:right w:val="none" w:sz="0" w:space="0" w:color="auto"/>
          </w:divBdr>
        </w:div>
        <w:div w:id="910194013">
          <w:marLeft w:val="640"/>
          <w:marRight w:val="0"/>
          <w:marTop w:val="0"/>
          <w:marBottom w:val="0"/>
          <w:divBdr>
            <w:top w:val="none" w:sz="0" w:space="0" w:color="auto"/>
            <w:left w:val="none" w:sz="0" w:space="0" w:color="auto"/>
            <w:bottom w:val="none" w:sz="0" w:space="0" w:color="auto"/>
            <w:right w:val="none" w:sz="0" w:space="0" w:color="auto"/>
          </w:divBdr>
        </w:div>
        <w:div w:id="1189565044">
          <w:marLeft w:val="640"/>
          <w:marRight w:val="0"/>
          <w:marTop w:val="0"/>
          <w:marBottom w:val="0"/>
          <w:divBdr>
            <w:top w:val="none" w:sz="0" w:space="0" w:color="auto"/>
            <w:left w:val="none" w:sz="0" w:space="0" w:color="auto"/>
            <w:bottom w:val="none" w:sz="0" w:space="0" w:color="auto"/>
            <w:right w:val="none" w:sz="0" w:space="0" w:color="auto"/>
          </w:divBdr>
        </w:div>
        <w:div w:id="941765000">
          <w:marLeft w:val="640"/>
          <w:marRight w:val="0"/>
          <w:marTop w:val="0"/>
          <w:marBottom w:val="0"/>
          <w:divBdr>
            <w:top w:val="none" w:sz="0" w:space="0" w:color="auto"/>
            <w:left w:val="none" w:sz="0" w:space="0" w:color="auto"/>
            <w:bottom w:val="none" w:sz="0" w:space="0" w:color="auto"/>
            <w:right w:val="none" w:sz="0" w:space="0" w:color="auto"/>
          </w:divBdr>
        </w:div>
      </w:divsChild>
    </w:div>
    <w:div w:id="1100030739">
      <w:bodyDiv w:val="1"/>
      <w:marLeft w:val="0"/>
      <w:marRight w:val="0"/>
      <w:marTop w:val="0"/>
      <w:marBottom w:val="0"/>
      <w:divBdr>
        <w:top w:val="none" w:sz="0" w:space="0" w:color="auto"/>
        <w:left w:val="none" w:sz="0" w:space="0" w:color="auto"/>
        <w:bottom w:val="none" w:sz="0" w:space="0" w:color="auto"/>
        <w:right w:val="none" w:sz="0" w:space="0" w:color="auto"/>
      </w:divBdr>
      <w:divsChild>
        <w:div w:id="1038623601">
          <w:marLeft w:val="640"/>
          <w:marRight w:val="0"/>
          <w:marTop w:val="0"/>
          <w:marBottom w:val="0"/>
          <w:divBdr>
            <w:top w:val="none" w:sz="0" w:space="0" w:color="auto"/>
            <w:left w:val="none" w:sz="0" w:space="0" w:color="auto"/>
            <w:bottom w:val="none" w:sz="0" w:space="0" w:color="auto"/>
            <w:right w:val="none" w:sz="0" w:space="0" w:color="auto"/>
          </w:divBdr>
        </w:div>
        <w:div w:id="1815641407">
          <w:marLeft w:val="640"/>
          <w:marRight w:val="0"/>
          <w:marTop w:val="0"/>
          <w:marBottom w:val="0"/>
          <w:divBdr>
            <w:top w:val="none" w:sz="0" w:space="0" w:color="auto"/>
            <w:left w:val="none" w:sz="0" w:space="0" w:color="auto"/>
            <w:bottom w:val="none" w:sz="0" w:space="0" w:color="auto"/>
            <w:right w:val="none" w:sz="0" w:space="0" w:color="auto"/>
          </w:divBdr>
        </w:div>
        <w:div w:id="453134589">
          <w:marLeft w:val="640"/>
          <w:marRight w:val="0"/>
          <w:marTop w:val="0"/>
          <w:marBottom w:val="0"/>
          <w:divBdr>
            <w:top w:val="none" w:sz="0" w:space="0" w:color="auto"/>
            <w:left w:val="none" w:sz="0" w:space="0" w:color="auto"/>
            <w:bottom w:val="none" w:sz="0" w:space="0" w:color="auto"/>
            <w:right w:val="none" w:sz="0" w:space="0" w:color="auto"/>
          </w:divBdr>
        </w:div>
        <w:div w:id="1217426647">
          <w:marLeft w:val="640"/>
          <w:marRight w:val="0"/>
          <w:marTop w:val="0"/>
          <w:marBottom w:val="0"/>
          <w:divBdr>
            <w:top w:val="none" w:sz="0" w:space="0" w:color="auto"/>
            <w:left w:val="none" w:sz="0" w:space="0" w:color="auto"/>
            <w:bottom w:val="none" w:sz="0" w:space="0" w:color="auto"/>
            <w:right w:val="none" w:sz="0" w:space="0" w:color="auto"/>
          </w:divBdr>
        </w:div>
        <w:div w:id="1101727480">
          <w:marLeft w:val="640"/>
          <w:marRight w:val="0"/>
          <w:marTop w:val="0"/>
          <w:marBottom w:val="0"/>
          <w:divBdr>
            <w:top w:val="none" w:sz="0" w:space="0" w:color="auto"/>
            <w:left w:val="none" w:sz="0" w:space="0" w:color="auto"/>
            <w:bottom w:val="none" w:sz="0" w:space="0" w:color="auto"/>
            <w:right w:val="none" w:sz="0" w:space="0" w:color="auto"/>
          </w:divBdr>
        </w:div>
        <w:div w:id="224413158">
          <w:marLeft w:val="640"/>
          <w:marRight w:val="0"/>
          <w:marTop w:val="0"/>
          <w:marBottom w:val="0"/>
          <w:divBdr>
            <w:top w:val="none" w:sz="0" w:space="0" w:color="auto"/>
            <w:left w:val="none" w:sz="0" w:space="0" w:color="auto"/>
            <w:bottom w:val="none" w:sz="0" w:space="0" w:color="auto"/>
            <w:right w:val="none" w:sz="0" w:space="0" w:color="auto"/>
          </w:divBdr>
        </w:div>
        <w:div w:id="1889107059">
          <w:marLeft w:val="640"/>
          <w:marRight w:val="0"/>
          <w:marTop w:val="0"/>
          <w:marBottom w:val="0"/>
          <w:divBdr>
            <w:top w:val="none" w:sz="0" w:space="0" w:color="auto"/>
            <w:left w:val="none" w:sz="0" w:space="0" w:color="auto"/>
            <w:bottom w:val="none" w:sz="0" w:space="0" w:color="auto"/>
            <w:right w:val="none" w:sz="0" w:space="0" w:color="auto"/>
          </w:divBdr>
        </w:div>
        <w:div w:id="959998470">
          <w:marLeft w:val="640"/>
          <w:marRight w:val="0"/>
          <w:marTop w:val="0"/>
          <w:marBottom w:val="0"/>
          <w:divBdr>
            <w:top w:val="none" w:sz="0" w:space="0" w:color="auto"/>
            <w:left w:val="none" w:sz="0" w:space="0" w:color="auto"/>
            <w:bottom w:val="none" w:sz="0" w:space="0" w:color="auto"/>
            <w:right w:val="none" w:sz="0" w:space="0" w:color="auto"/>
          </w:divBdr>
        </w:div>
        <w:div w:id="47535037">
          <w:marLeft w:val="640"/>
          <w:marRight w:val="0"/>
          <w:marTop w:val="0"/>
          <w:marBottom w:val="0"/>
          <w:divBdr>
            <w:top w:val="none" w:sz="0" w:space="0" w:color="auto"/>
            <w:left w:val="none" w:sz="0" w:space="0" w:color="auto"/>
            <w:bottom w:val="none" w:sz="0" w:space="0" w:color="auto"/>
            <w:right w:val="none" w:sz="0" w:space="0" w:color="auto"/>
          </w:divBdr>
        </w:div>
        <w:div w:id="1308970084">
          <w:marLeft w:val="640"/>
          <w:marRight w:val="0"/>
          <w:marTop w:val="0"/>
          <w:marBottom w:val="0"/>
          <w:divBdr>
            <w:top w:val="none" w:sz="0" w:space="0" w:color="auto"/>
            <w:left w:val="none" w:sz="0" w:space="0" w:color="auto"/>
            <w:bottom w:val="none" w:sz="0" w:space="0" w:color="auto"/>
            <w:right w:val="none" w:sz="0" w:space="0" w:color="auto"/>
          </w:divBdr>
        </w:div>
        <w:div w:id="447554326">
          <w:marLeft w:val="640"/>
          <w:marRight w:val="0"/>
          <w:marTop w:val="0"/>
          <w:marBottom w:val="0"/>
          <w:divBdr>
            <w:top w:val="none" w:sz="0" w:space="0" w:color="auto"/>
            <w:left w:val="none" w:sz="0" w:space="0" w:color="auto"/>
            <w:bottom w:val="none" w:sz="0" w:space="0" w:color="auto"/>
            <w:right w:val="none" w:sz="0" w:space="0" w:color="auto"/>
          </w:divBdr>
        </w:div>
        <w:div w:id="3360911">
          <w:marLeft w:val="640"/>
          <w:marRight w:val="0"/>
          <w:marTop w:val="0"/>
          <w:marBottom w:val="0"/>
          <w:divBdr>
            <w:top w:val="none" w:sz="0" w:space="0" w:color="auto"/>
            <w:left w:val="none" w:sz="0" w:space="0" w:color="auto"/>
            <w:bottom w:val="none" w:sz="0" w:space="0" w:color="auto"/>
            <w:right w:val="none" w:sz="0" w:space="0" w:color="auto"/>
          </w:divBdr>
        </w:div>
        <w:div w:id="882328523">
          <w:marLeft w:val="640"/>
          <w:marRight w:val="0"/>
          <w:marTop w:val="0"/>
          <w:marBottom w:val="0"/>
          <w:divBdr>
            <w:top w:val="none" w:sz="0" w:space="0" w:color="auto"/>
            <w:left w:val="none" w:sz="0" w:space="0" w:color="auto"/>
            <w:bottom w:val="none" w:sz="0" w:space="0" w:color="auto"/>
            <w:right w:val="none" w:sz="0" w:space="0" w:color="auto"/>
          </w:divBdr>
        </w:div>
        <w:div w:id="2136485620">
          <w:marLeft w:val="640"/>
          <w:marRight w:val="0"/>
          <w:marTop w:val="0"/>
          <w:marBottom w:val="0"/>
          <w:divBdr>
            <w:top w:val="none" w:sz="0" w:space="0" w:color="auto"/>
            <w:left w:val="none" w:sz="0" w:space="0" w:color="auto"/>
            <w:bottom w:val="none" w:sz="0" w:space="0" w:color="auto"/>
            <w:right w:val="none" w:sz="0" w:space="0" w:color="auto"/>
          </w:divBdr>
        </w:div>
        <w:div w:id="133912787">
          <w:marLeft w:val="640"/>
          <w:marRight w:val="0"/>
          <w:marTop w:val="0"/>
          <w:marBottom w:val="0"/>
          <w:divBdr>
            <w:top w:val="none" w:sz="0" w:space="0" w:color="auto"/>
            <w:left w:val="none" w:sz="0" w:space="0" w:color="auto"/>
            <w:bottom w:val="none" w:sz="0" w:space="0" w:color="auto"/>
            <w:right w:val="none" w:sz="0" w:space="0" w:color="auto"/>
          </w:divBdr>
        </w:div>
        <w:div w:id="463085812">
          <w:marLeft w:val="640"/>
          <w:marRight w:val="0"/>
          <w:marTop w:val="0"/>
          <w:marBottom w:val="0"/>
          <w:divBdr>
            <w:top w:val="none" w:sz="0" w:space="0" w:color="auto"/>
            <w:left w:val="none" w:sz="0" w:space="0" w:color="auto"/>
            <w:bottom w:val="none" w:sz="0" w:space="0" w:color="auto"/>
            <w:right w:val="none" w:sz="0" w:space="0" w:color="auto"/>
          </w:divBdr>
        </w:div>
        <w:div w:id="1260062054">
          <w:marLeft w:val="640"/>
          <w:marRight w:val="0"/>
          <w:marTop w:val="0"/>
          <w:marBottom w:val="0"/>
          <w:divBdr>
            <w:top w:val="none" w:sz="0" w:space="0" w:color="auto"/>
            <w:left w:val="none" w:sz="0" w:space="0" w:color="auto"/>
            <w:bottom w:val="none" w:sz="0" w:space="0" w:color="auto"/>
            <w:right w:val="none" w:sz="0" w:space="0" w:color="auto"/>
          </w:divBdr>
        </w:div>
        <w:div w:id="1473408095">
          <w:marLeft w:val="640"/>
          <w:marRight w:val="0"/>
          <w:marTop w:val="0"/>
          <w:marBottom w:val="0"/>
          <w:divBdr>
            <w:top w:val="none" w:sz="0" w:space="0" w:color="auto"/>
            <w:left w:val="none" w:sz="0" w:space="0" w:color="auto"/>
            <w:bottom w:val="none" w:sz="0" w:space="0" w:color="auto"/>
            <w:right w:val="none" w:sz="0" w:space="0" w:color="auto"/>
          </w:divBdr>
        </w:div>
        <w:div w:id="1438065356">
          <w:marLeft w:val="640"/>
          <w:marRight w:val="0"/>
          <w:marTop w:val="0"/>
          <w:marBottom w:val="0"/>
          <w:divBdr>
            <w:top w:val="none" w:sz="0" w:space="0" w:color="auto"/>
            <w:left w:val="none" w:sz="0" w:space="0" w:color="auto"/>
            <w:bottom w:val="none" w:sz="0" w:space="0" w:color="auto"/>
            <w:right w:val="none" w:sz="0" w:space="0" w:color="auto"/>
          </w:divBdr>
        </w:div>
        <w:div w:id="1327898216">
          <w:marLeft w:val="640"/>
          <w:marRight w:val="0"/>
          <w:marTop w:val="0"/>
          <w:marBottom w:val="0"/>
          <w:divBdr>
            <w:top w:val="none" w:sz="0" w:space="0" w:color="auto"/>
            <w:left w:val="none" w:sz="0" w:space="0" w:color="auto"/>
            <w:bottom w:val="none" w:sz="0" w:space="0" w:color="auto"/>
            <w:right w:val="none" w:sz="0" w:space="0" w:color="auto"/>
          </w:divBdr>
        </w:div>
        <w:div w:id="2039087196">
          <w:marLeft w:val="640"/>
          <w:marRight w:val="0"/>
          <w:marTop w:val="0"/>
          <w:marBottom w:val="0"/>
          <w:divBdr>
            <w:top w:val="none" w:sz="0" w:space="0" w:color="auto"/>
            <w:left w:val="none" w:sz="0" w:space="0" w:color="auto"/>
            <w:bottom w:val="none" w:sz="0" w:space="0" w:color="auto"/>
            <w:right w:val="none" w:sz="0" w:space="0" w:color="auto"/>
          </w:divBdr>
        </w:div>
        <w:div w:id="1266419403">
          <w:marLeft w:val="640"/>
          <w:marRight w:val="0"/>
          <w:marTop w:val="0"/>
          <w:marBottom w:val="0"/>
          <w:divBdr>
            <w:top w:val="none" w:sz="0" w:space="0" w:color="auto"/>
            <w:left w:val="none" w:sz="0" w:space="0" w:color="auto"/>
            <w:bottom w:val="none" w:sz="0" w:space="0" w:color="auto"/>
            <w:right w:val="none" w:sz="0" w:space="0" w:color="auto"/>
          </w:divBdr>
        </w:div>
        <w:div w:id="785350153">
          <w:marLeft w:val="640"/>
          <w:marRight w:val="0"/>
          <w:marTop w:val="0"/>
          <w:marBottom w:val="0"/>
          <w:divBdr>
            <w:top w:val="none" w:sz="0" w:space="0" w:color="auto"/>
            <w:left w:val="none" w:sz="0" w:space="0" w:color="auto"/>
            <w:bottom w:val="none" w:sz="0" w:space="0" w:color="auto"/>
            <w:right w:val="none" w:sz="0" w:space="0" w:color="auto"/>
          </w:divBdr>
        </w:div>
        <w:div w:id="860440365">
          <w:marLeft w:val="640"/>
          <w:marRight w:val="0"/>
          <w:marTop w:val="0"/>
          <w:marBottom w:val="0"/>
          <w:divBdr>
            <w:top w:val="none" w:sz="0" w:space="0" w:color="auto"/>
            <w:left w:val="none" w:sz="0" w:space="0" w:color="auto"/>
            <w:bottom w:val="none" w:sz="0" w:space="0" w:color="auto"/>
            <w:right w:val="none" w:sz="0" w:space="0" w:color="auto"/>
          </w:divBdr>
        </w:div>
      </w:divsChild>
    </w:div>
    <w:div w:id="1158808893">
      <w:bodyDiv w:val="1"/>
      <w:marLeft w:val="0"/>
      <w:marRight w:val="0"/>
      <w:marTop w:val="0"/>
      <w:marBottom w:val="0"/>
      <w:divBdr>
        <w:top w:val="none" w:sz="0" w:space="0" w:color="auto"/>
        <w:left w:val="none" w:sz="0" w:space="0" w:color="auto"/>
        <w:bottom w:val="none" w:sz="0" w:space="0" w:color="auto"/>
        <w:right w:val="none" w:sz="0" w:space="0" w:color="auto"/>
      </w:divBdr>
      <w:divsChild>
        <w:div w:id="269513582">
          <w:marLeft w:val="640"/>
          <w:marRight w:val="0"/>
          <w:marTop w:val="0"/>
          <w:marBottom w:val="0"/>
          <w:divBdr>
            <w:top w:val="none" w:sz="0" w:space="0" w:color="auto"/>
            <w:left w:val="none" w:sz="0" w:space="0" w:color="auto"/>
            <w:bottom w:val="none" w:sz="0" w:space="0" w:color="auto"/>
            <w:right w:val="none" w:sz="0" w:space="0" w:color="auto"/>
          </w:divBdr>
        </w:div>
        <w:div w:id="182861655">
          <w:marLeft w:val="640"/>
          <w:marRight w:val="0"/>
          <w:marTop w:val="0"/>
          <w:marBottom w:val="0"/>
          <w:divBdr>
            <w:top w:val="none" w:sz="0" w:space="0" w:color="auto"/>
            <w:left w:val="none" w:sz="0" w:space="0" w:color="auto"/>
            <w:bottom w:val="none" w:sz="0" w:space="0" w:color="auto"/>
            <w:right w:val="none" w:sz="0" w:space="0" w:color="auto"/>
          </w:divBdr>
        </w:div>
        <w:div w:id="696584775">
          <w:marLeft w:val="640"/>
          <w:marRight w:val="0"/>
          <w:marTop w:val="0"/>
          <w:marBottom w:val="0"/>
          <w:divBdr>
            <w:top w:val="none" w:sz="0" w:space="0" w:color="auto"/>
            <w:left w:val="none" w:sz="0" w:space="0" w:color="auto"/>
            <w:bottom w:val="none" w:sz="0" w:space="0" w:color="auto"/>
            <w:right w:val="none" w:sz="0" w:space="0" w:color="auto"/>
          </w:divBdr>
        </w:div>
        <w:div w:id="1286042205">
          <w:marLeft w:val="640"/>
          <w:marRight w:val="0"/>
          <w:marTop w:val="0"/>
          <w:marBottom w:val="0"/>
          <w:divBdr>
            <w:top w:val="none" w:sz="0" w:space="0" w:color="auto"/>
            <w:left w:val="none" w:sz="0" w:space="0" w:color="auto"/>
            <w:bottom w:val="none" w:sz="0" w:space="0" w:color="auto"/>
            <w:right w:val="none" w:sz="0" w:space="0" w:color="auto"/>
          </w:divBdr>
        </w:div>
        <w:div w:id="1521894816">
          <w:marLeft w:val="640"/>
          <w:marRight w:val="0"/>
          <w:marTop w:val="0"/>
          <w:marBottom w:val="0"/>
          <w:divBdr>
            <w:top w:val="none" w:sz="0" w:space="0" w:color="auto"/>
            <w:left w:val="none" w:sz="0" w:space="0" w:color="auto"/>
            <w:bottom w:val="none" w:sz="0" w:space="0" w:color="auto"/>
            <w:right w:val="none" w:sz="0" w:space="0" w:color="auto"/>
          </w:divBdr>
        </w:div>
        <w:div w:id="66462305">
          <w:marLeft w:val="640"/>
          <w:marRight w:val="0"/>
          <w:marTop w:val="0"/>
          <w:marBottom w:val="0"/>
          <w:divBdr>
            <w:top w:val="none" w:sz="0" w:space="0" w:color="auto"/>
            <w:left w:val="none" w:sz="0" w:space="0" w:color="auto"/>
            <w:bottom w:val="none" w:sz="0" w:space="0" w:color="auto"/>
            <w:right w:val="none" w:sz="0" w:space="0" w:color="auto"/>
          </w:divBdr>
        </w:div>
        <w:div w:id="824975646">
          <w:marLeft w:val="640"/>
          <w:marRight w:val="0"/>
          <w:marTop w:val="0"/>
          <w:marBottom w:val="0"/>
          <w:divBdr>
            <w:top w:val="none" w:sz="0" w:space="0" w:color="auto"/>
            <w:left w:val="none" w:sz="0" w:space="0" w:color="auto"/>
            <w:bottom w:val="none" w:sz="0" w:space="0" w:color="auto"/>
            <w:right w:val="none" w:sz="0" w:space="0" w:color="auto"/>
          </w:divBdr>
        </w:div>
        <w:div w:id="689988797">
          <w:marLeft w:val="640"/>
          <w:marRight w:val="0"/>
          <w:marTop w:val="0"/>
          <w:marBottom w:val="0"/>
          <w:divBdr>
            <w:top w:val="none" w:sz="0" w:space="0" w:color="auto"/>
            <w:left w:val="none" w:sz="0" w:space="0" w:color="auto"/>
            <w:bottom w:val="none" w:sz="0" w:space="0" w:color="auto"/>
            <w:right w:val="none" w:sz="0" w:space="0" w:color="auto"/>
          </w:divBdr>
        </w:div>
        <w:div w:id="927688397">
          <w:marLeft w:val="640"/>
          <w:marRight w:val="0"/>
          <w:marTop w:val="0"/>
          <w:marBottom w:val="0"/>
          <w:divBdr>
            <w:top w:val="none" w:sz="0" w:space="0" w:color="auto"/>
            <w:left w:val="none" w:sz="0" w:space="0" w:color="auto"/>
            <w:bottom w:val="none" w:sz="0" w:space="0" w:color="auto"/>
            <w:right w:val="none" w:sz="0" w:space="0" w:color="auto"/>
          </w:divBdr>
        </w:div>
        <w:div w:id="2023701254">
          <w:marLeft w:val="640"/>
          <w:marRight w:val="0"/>
          <w:marTop w:val="0"/>
          <w:marBottom w:val="0"/>
          <w:divBdr>
            <w:top w:val="none" w:sz="0" w:space="0" w:color="auto"/>
            <w:left w:val="none" w:sz="0" w:space="0" w:color="auto"/>
            <w:bottom w:val="none" w:sz="0" w:space="0" w:color="auto"/>
            <w:right w:val="none" w:sz="0" w:space="0" w:color="auto"/>
          </w:divBdr>
        </w:div>
        <w:div w:id="1907690782">
          <w:marLeft w:val="640"/>
          <w:marRight w:val="0"/>
          <w:marTop w:val="0"/>
          <w:marBottom w:val="0"/>
          <w:divBdr>
            <w:top w:val="none" w:sz="0" w:space="0" w:color="auto"/>
            <w:left w:val="none" w:sz="0" w:space="0" w:color="auto"/>
            <w:bottom w:val="none" w:sz="0" w:space="0" w:color="auto"/>
            <w:right w:val="none" w:sz="0" w:space="0" w:color="auto"/>
          </w:divBdr>
        </w:div>
        <w:div w:id="1863595120">
          <w:marLeft w:val="640"/>
          <w:marRight w:val="0"/>
          <w:marTop w:val="0"/>
          <w:marBottom w:val="0"/>
          <w:divBdr>
            <w:top w:val="none" w:sz="0" w:space="0" w:color="auto"/>
            <w:left w:val="none" w:sz="0" w:space="0" w:color="auto"/>
            <w:bottom w:val="none" w:sz="0" w:space="0" w:color="auto"/>
            <w:right w:val="none" w:sz="0" w:space="0" w:color="auto"/>
          </w:divBdr>
        </w:div>
        <w:div w:id="1444308213">
          <w:marLeft w:val="640"/>
          <w:marRight w:val="0"/>
          <w:marTop w:val="0"/>
          <w:marBottom w:val="0"/>
          <w:divBdr>
            <w:top w:val="none" w:sz="0" w:space="0" w:color="auto"/>
            <w:left w:val="none" w:sz="0" w:space="0" w:color="auto"/>
            <w:bottom w:val="none" w:sz="0" w:space="0" w:color="auto"/>
            <w:right w:val="none" w:sz="0" w:space="0" w:color="auto"/>
          </w:divBdr>
        </w:div>
        <w:div w:id="115878616">
          <w:marLeft w:val="640"/>
          <w:marRight w:val="0"/>
          <w:marTop w:val="0"/>
          <w:marBottom w:val="0"/>
          <w:divBdr>
            <w:top w:val="none" w:sz="0" w:space="0" w:color="auto"/>
            <w:left w:val="none" w:sz="0" w:space="0" w:color="auto"/>
            <w:bottom w:val="none" w:sz="0" w:space="0" w:color="auto"/>
            <w:right w:val="none" w:sz="0" w:space="0" w:color="auto"/>
          </w:divBdr>
        </w:div>
        <w:div w:id="889726872">
          <w:marLeft w:val="640"/>
          <w:marRight w:val="0"/>
          <w:marTop w:val="0"/>
          <w:marBottom w:val="0"/>
          <w:divBdr>
            <w:top w:val="none" w:sz="0" w:space="0" w:color="auto"/>
            <w:left w:val="none" w:sz="0" w:space="0" w:color="auto"/>
            <w:bottom w:val="none" w:sz="0" w:space="0" w:color="auto"/>
            <w:right w:val="none" w:sz="0" w:space="0" w:color="auto"/>
          </w:divBdr>
        </w:div>
        <w:div w:id="577835486">
          <w:marLeft w:val="640"/>
          <w:marRight w:val="0"/>
          <w:marTop w:val="0"/>
          <w:marBottom w:val="0"/>
          <w:divBdr>
            <w:top w:val="none" w:sz="0" w:space="0" w:color="auto"/>
            <w:left w:val="none" w:sz="0" w:space="0" w:color="auto"/>
            <w:bottom w:val="none" w:sz="0" w:space="0" w:color="auto"/>
            <w:right w:val="none" w:sz="0" w:space="0" w:color="auto"/>
          </w:divBdr>
        </w:div>
        <w:div w:id="1830052189">
          <w:marLeft w:val="640"/>
          <w:marRight w:val="0"/>
          <w:marTop w:val="0"/>
          <w:marBottom w:val="0"/>
          <w:divBdr>
            <w:top w:val="none" w:sz="0" w:space="0" w:color="auto"/>
            <w:left w:val="none" w:sz="0" w:space="0" w:color="auto"/>
            <w:bottom w:val="none" w:sz="0" w:space="0" w:color="auto"/>
            <w:right w:val="none" w:sz="0" w:space="0" w:color="auto"/>
          </w:divBdr>
        </w:div>
        <w:div w:id="2119834497">
          <w:marLeft w:val="640"/>
          <w:marRight w:val="0"/>
          <w:marTop w:val="0"/>
          <w:marBottom w:val="0"/>
          <w:divBdr>
            <w:top w:val="none" w:sz="0" w:space="0" w:color="auto"/>
            <w:left w:val="none" w:sz="0" w:space="0" w:color="auto"/>
            <w:bottom w:val="none" w:sz="0" w:space="0" w:color="auto"/>
            <w:right w:val="none" w:sz="0" w:space="0" w:color="auto"/>
          </w:divBdr>
        </w:div>
        <w:div w:id="1910186042">
          <w:marLeft w:val="640"/>
          <w:marRight w:val="0"/>
          <w:marTop w:val="0"/>
          <w:marBottom w:val="0"/>
          <w:divBdr>
            <w:top w:val="none" w:sz="0" w:space="0" w:color="auto"/>
            <w:left w:val="none" w:sz="0" w:space="0" w:color="auto"/>
            <w:bottom w:val="none" w:sz="0" w:space="0" w:color="auto"/>
            <w:right w:val="none" w:sz="0" w:space="0" w:color="auto"/>
          </w:divBdr>
        </w:div>
        <w:div w:id="1802452388">
          <w:marLeft w:val="640"/>
          <w:marRight w:val="0"/>
          <w:marTop w:val="0"/>
          <w:marBottom w:val="0"/>
          <w:divBdr>
            <w:top w:val="none" w:sz="0" w:space="0" w:color="auto"/>
            <w:left w:val="none" w:sz="0" w:space="0" w:color="auto"/>
            <w:bottom w:val="none" w:sz="0" w:space="0" w:color="auto"/>
            <w:right w:val="none" w:sz="0" w:space="0" w:color="auto"/>
          </w:divBdr>
        </w:div>
        <w:div w:id="296183874">
          <w:marLeft w:val="640"/>
          <w:marRight w:val="0"/>
          <w:marTop w:val="0"/>
          <w:marBottom w:val="0"/>
          <w:divBdr>
            <w:top w:val="none" w:sz="0" w:space="0" w:color="auto"/>
            <w:left w:val="none" w:sz="0" w:space="0" w:color="auto"/>
            <w:bottom w:val="none" w:sz="0" w:space="0" w:color="auto"/>
            <w:right w:val="none" w:sz="0" w:space="0" w:color="auto"/>
          </w:divBdr>
        </w:div>
        <w:div w:id="193200456">
          <w:marLeft w:val="640"/>
          <w:marRight w:val="0"/>
          <w:marTop w:val="0"/>
          <w:marBottom w:val="0"/>
          <w:divBdr>
            <w:top w:val="none" w:sz="0" w:space="0" w:color="auto"/>
            <w:left w:val="none" w:sz="0" w:space="0" w:color="auto"/>
            <w:bottom w:val="none" w:sz="0" w:space="0" w:color="auto"/>
            <w:right w:val="none" w:sz="0" w:space="0" w:color="auto"/>
          </w:divBdr>
        </w:div>
        <w:div w:id="1227766998">
          <w:marLeft w:val="640"/>
          <w:marRight w:val="0"/>
          <w:marTop w:val="0"/>
          <w:marBottom w:val="0"/>
          <w:divBdr>
            <w:top w:val="none" w:sz="0" w:space="0" w:color="auto"/>
            <w:left w:val="none" w:sz="0" w:space="0" w:color="auto"/>
            <w:bottom w:val="none" w:sz="0" w:space="0" w:color="auto"/>
            <w:right w:val="none" w:sz="0" w:space="0" w:color="auto"/>
          </w:divBdr>
        </w:div>
        <w:div w:id="1175461158">
          <w:marLeft w:val="640"/>
          <w:marRight w:val="0"/>
          <w:marTop w:val="0"/>
          <w:marBottom w:val="0"/>
          <w:divBdr>
            <w:top w:val="none" w:sz="0" w:space="0" w:color="auto"/>
            <w:left w:val="none" w:sz="0" w:space="0" w:color="auto"/>
            <w:bottom w:val="none" w:sz="0" w:space="0" w:color="auto"/>
            <w:right w:val="none" w:sz="0" w:space="0" w:color="auto"/>
          </w:divBdr>
        </w:div>
        <w:div w:id="1268151236">
          <w:marLeft w:val="640"/>
          <w:marRight w:val="0"/>
          <w:marTop w:val="0"/>
          <w:marBottom w:val="0"/>
          <w:divBdr>
            <w:top w:val="none" w:sz="0" w:space="0" w:color="auto"/>
            <w:left w:val="none" w:sz="0" w:space="0" w:color="auto"/>
            <w:bottom w:val="none" w:sz="0" w:space="0" w:color="auto"/>
            <w:right w:val="none" w:sz="0" w:space="0" w:color="auto"/>
          </w:divBdr>
        </w:div>
        <w:div w:id="1456828063">
          <w:marLeft w:val="640"/>
          <w:marRight w:val="0"/>
          <w:marTop w:val="0"/>
          <w:marBottom w:val="0"/>
          <w:divBdr>
            <w:top w:val="none" w:sz="0" w:space="0" w:color="auto"/>
            <w:left w:val="none" w:sz="0" w:space="0" w:color="auto"/>
            <w:bottom w:val="none" w:sz="0" w:space="0" w:color="auto"/>
            <w:right w:val="none" w:sz="0" w:space="0" w:color="auto"/>
          </w:divBdr>
        </w:div>
      </w:divsChild>
    </w:div>
    <w:div w:id="1166632023">
      <w:bodyDiv w:val="1"/>
      <w:marLeft w:val="0"/>
      <w:marRight w:val="0"/>
      <w:marTop w:val="0"/>
      <w:marBottom w:val="0"/>
      <w:divBdr>
        <w:top w:val="none" w:sz="0" w:space="0" w:color="auto"/>
        <w:left w:val="none" w:sz="0" w:space="0" w:color="auto"/>
        <w:bottom w:val="none" w:sz="0" w:space="0" w:color="auto"/>
        <w:right w:val="none" w:sz="0" w:space="0" w:color="auto"/>
      </w:divBdr>
      <w:divsChild>
        <w:div w:id="666829505">
          <w:marLeft w:val="640"/>
          <w:marRight w:val="0"/>
          <w:marTop w:val="0"/>
          <w:marBottom w:val="0"/>
          <w:divBdr>
            <w:top w:val="none" w:sz="0" w:space="0" w:color="auto"/>
            <w:left w:val="none" w:sz="0" w:space="0" w:color="auto"/>
            <w:bottom w:val="none" w:sz="0" w:space="0" w:color="auto"/>
            <w:right w:val="none" w:sz="0" w:space="0" w:color="auto"/>
          </w:divBdr>
        </w:div>
        <w:div w:id="19360367">
          <w:marLeft w:val="640"/>
          <w:marRight w:val="0"/>
          <w:marTop w:val="0"/>
          <w:marBottom w:val="0"/>
          <w:divBdr>
            <w:top w:val="none" w:sz="0" w:space="0" w:color="auto"/>
            <w:left w:val="none" w:sz="0" w:space="0" w:color="auto"/>
            <w:bottom w:val="none" w:sz="0" w:space="0" w:color="auto"/>
            <w:right w:val="none" w:sz="0" w:space="0" w:color="auto"/>
          </w:divBdr>
        </w:div>
        <w:div w:id="259140005">
          <w:marLeft w:val="640"/>
          <w:marRight w:val="0"/>
          <w:marTop w:val="0"/>
          <w:marBottom w:val="0"/>
          <w:divBdr>
            <w:top w:val="none" w:sz="0" w:space="0" w:color="auto"/>
            <w:left w:val="none" w:sz="0" w:space="0" w:color="auto"/>
            <w:bottom w:val="none" w:sz="0" w:space="0" w:color="auto"/>
            <w:right w:val="none" w:sz="0" w:space="0" w:color="auto"/>
          </w:divBdr>
        </w:div>
        <w:div w:id="721640062">
          <w:marLeft w:val="640"/>
          <w:marRight w:val="0"/>
          <w:marTop w:val="0"/>
          <w:marBottom w:val="0"/>
          <w:divBdr>
            <w:top w:val="none" w:sz="0" w:space="0" w:color="auto"/>
            <w:left w:val="none" w:sz="0" w:space="0" w:color="auto"/>
            <w:bottom w:val="none" w:sz="0" w:space="0" w:color="auto"/>
            <w:right w:val="none" w:sz="0" w:space="0" w:color="auto"/>
          </w:divBdr>
        </w:div>
        <w:div w:id="1046640794">
          <w:marLeft w:val="640"/>
          <w:marRight w:val="0"/>
          <w:marTop w:val="0"/>
          <w:marBottom w:val="0"/>
          <w:divBdr>
            <w:top w:val="none" w:sz="0" w:space="0" w:color="auto"/>
            <w:left w:val="none" w:sz="0" w:space="0" w:color="auto"/>
            <w:bottom w:val="none" w:sz="0" w:space="0" w:color="auto"/>
            <w:right w:val="none" w:sz="0" w:space="0" w:color="auto"/>
          </w:divBdr>
        </w:div>
        <w:div w:id="1140535741">
          <w:marLeft w:val="640"/>
          <w:marRight w:val="0"/>
          <w:marTop w:val="0"/>
          <w:marBottom w:val="0"/>
          <w:divBdr>
            <w:top w:val="none" w:sz="0" w:space="0" w:color="auto"/>
            <w:left w:val="none" w:sz="0" w:space="0" w:color="auto"/>
            <w:bottom w:val="none" w:sz="0" w:space="0" w:color="auto"/>
            <w:right w:val="none" w:sz="0" w:space="0" w:color="auto"/>
          </w:divBdr>
        </w:div>
        <w:div w:id="1866206734">
          <w:marLeft w:val="640"/>
          <w:marRight w:val="0"/>
          <w:marTop w:val="0"/>
          <w:marBottom w:val="0"/>
          <w:divBdr>
            <w:top w:val="none" w:sz="0" w:space="0" w:color="auto"/>
            <w:left w:val="none" w:sz="0" w:space="0" w:color="auto"/>
            <w:bottom w:val="none" w:sz="0" w:space="0" w:color="auto"/>
            <w:right w:val="none" w:sz="0" w:space="0" w:color="auto"/>
          </w:divBdr>
        </w:div>
        <w:div w:id="1911039105">
          <w:marLeft w:val="640"/>
          <w:marRight w:val="0"/>
          <w:marTop w:val="0"/>
          <w:marBottom w:val="0"/>
          <w:divBdr>
            <w:top w:val="none" w:sz="0" w:space="0" w:color="auto"/>
            <w:left w:val="none" w:sz="0" w:space="0" w:color="auto"/>
            <w:bottom w:val="none" w:sz="0" w:space="0" w:color="auto"/>
            <w:right w:val="none" w:sz="0" w:space="0" w:color="auto"/>
          </w:divBdr>
        </w:div>
        <w:div w:id="1664309063">
          <w:marLeft w:val="640"/>
          <w:marRight w:val="0"/>
          <w:marTop w:val="0"/>
          <w:marBottom w:val="0"/>
          <w:divBdr>
            <w:top w:val="none" w:sz="0" w:space="0" w:color="auto"/>
            <w:left w:val="none" w:sz="0" w:space="0" w:color="auto"/>
            <w:bottom w:val="none" w:sz="0" w:space="0" w:color="auto"/>
            <w:right w:val="none" w:sz="0" w:space="0" w:color="auto"/>
          </w:divBdr>
        </w:div>
        <w:div w:id="2019429609">
          <w:marLeft w:val="640"/>
          <w:marRight w:val="0"/>
          <w:marTop w:val="0"/>
          <w:marBottom w:val="0"/>
          <w:divBdr>
            <w:top w:val="none" w:sz="0" w:space="0" w:color="auto"/>
            <w:left w:val="none" w:sz="0" w:space="0" w:color="auto"/>
            <w:bottom w:val="none" w:sz="0" w:space="0" w:color="auto"/>
            <w:right w:val="none" w:sz="0" w:space="0" w:color="auto"/>
          </w:divBdr>
        </w:div>
        <w:div w:id="1137990298">
          <w:marLeft w:val="640"/>
          <w:marRight w:val="0"/>
          <w:marTop w:val="0"/>
          <w:marBottom w:val="0"/>
          <w:divBdr>
            <w:top w:val="none" w:sz="0" w:space="0" w:color="auto"/>
            <w:left w:val="none" w:sz="0" w:space="0" w:color="auto"/>
            <w:bottom w:val="none" w:sz="0" w:space="0" w:color="auto"/>
            <w:right w:val="none" w:sz="0" w:space="0" w:color="auto"/>
          </w:divBdr>
        </w:div>
        <w:div w:id="1207640841">
          <w:marLeft w:val="640"/>
          <w:marRight w:val="0"/>
          <w:marTop w:val="0"/>
          <w:marBottom w:val="0"/>
          <w:divBdr>
            <w:top w:val="none" w:sz="0" w:space="0" w:color="auto"/>
            <w:left w:val="none" w:sz="0" w:space="0" w:color="auto"/>
            <w:bottom w:val="none" w:sz="0" w:space="0" w:color="auto"/>
            <w:right w:val="none" w:sz="0" w:space="0" w:color="auto"/>
          </w:divBdr>
        </w:div>
        <w:div w:id="1036083984">
          <w:marLeft w:val="640"/>
          <w:marRight w:val="0"/>
          <w:marTop w:val="0"/>
          <w:marBottom w:val="0"/>
          <w:divBdr>
            <w:top w:val="none" w:sz="0" w:space="0" w:color="auto"/>
            <w:left w:val="none" w:sz="0" w:space="0" w:color="auto"/>
            <w:bottom w:val="none" w:sz="0" w:space="0" w:color="auto"/>
            <w:right w:val="none" w:sz="0" w:space="0" w:color="auto"/>
          </w:divBdr>
        </w:div>
        <w:div w:id="900483570">
          <w:marLeft w:val="640"/>
          <w:marRight w:val="0"/>
          <w:marTop w:val="0"/>
          <w:marBottom w:val="0"/>
          <w:divBdr>
            <w:top w:val="none" w:sz="0" w:space="0" w:color="auto"/>
            <w:left w:val="none" w:sz="0" w:space="0" w:color="auto"/>
            <w:bottom w:val="none" w:sz="0" w:space="0" w:color="auto"/>
            <w:right w:val="none" w:sz="0" w:space="0" w:color="auto"/>
          </w:divBdr>
        </w:div>
        <w:div w:id="1139153987">
          <w:marLeft w:val="640"/>
          <w:marRight w:val="0"/>
          <w:marTop w:val="0"/>
          <w:marBottom w:val="0"/>
          <w:divBdr>
            <w:top w:val="none" w:sz="0" w:space="0" w:color="auto"/>
            <w:left w:val="none" w:sz="0" w:space="0" w:color="auto"/>
            <w:bottom w:val="none" w:sz="0" w:space="0" w:color="auto"/>
            <w:right w:val="none" w:sz="0" w:space="0" w:color="auto"/>
          </w:divBdr>
        </w:div>
        <w:div w:id="133371800">
          <w:marLeft w:val="640"/>
          <w:marRight w:val="0"/>
          <w:marTop w:val="0"/>
          <w:marBottom w:val="0"/>
          <w:divBdr>
            <w:top w:val="none" w:sz="0" w:space="0" w:color="auto"/>
            <w:left w:val="none" w:sz="0" w:space="0" w:color="auto"/>
            <w:bottom w:val="none" w:sz="0" w:space="0" w:color="auto"/>
            <w:right w:val="none" w:sz="0" w:space="0" w:color="auto"/>
          </w:divBdr>
        </w:div>
        <w:div w:id="586574356">
          <w:marLeft w:val="640"/>
          <w:marRight w:val="0"/>
          <w:marTop w:val="0"/>
          <w:marBottom w:val="0"/>
          <w:divBdr>
            <w:top w:val="none" w:sz="0" w:space="0" w:color="auto"/>
            <w:left w:val="none" w:sz="0" w:space="0" w:color="auto"/>
            <w:bottom w:val="none" w:sz="0" w:space="0" w:color="auto"/>
            <w:right w:val="none" w:sz="0" w:space="0" w:color="auto"/>
          </w:divBdr>
        </w:div>
        <w:div w:id="1018316307">
          <w:marLeft w:val="640"/>
          <w:marRight w:val="0"/>
          <w:marTop w:val="0"/>
          <w:marBottom w:val="0"/>
          <w:divBdr>
            <w:top w:val="none" w:sz="0" w:space="0" w:color="auto"/>
            <w:left w:val="none" w:sz="0" w:space="0" w:color="auto"/>
            <w:bottom w:val="none" w:sz="0" w:space="0" w:color="auto"/>
            <w:right w:val="none" w:sz="0" w:space="0" w:color="auto"/>
          </w:divBdr>
        </w:div>
        <w:div w:id="846821252">
          <w:marLeft w:val="640"/>
          <w:marRight w:val="0"/>
          <w:marTop w:val="0"/>
          <w:marBottom w:val="0"/>
          <w:divBdr>
            <w:top w:val="none" w:sz="0" w:space="0" w:color="auto"/>
            <w:left w:val="none" w:sz="0" w:space="0" w:color="auto"/>
            <w:bottom w:val="none" w:sz="0" w:space="0" w:color="auto"/>
            <w:right w:val="none" w:sz="0" w:space="0" w:color="auto"/>
          </w:divBdr>
        </w:div>
        <w:div w:id="175576483">
          <w:marLeft w:val="640"/>
          <w:marRight w:val="0"/>
          <w:marTop w:val="0"/>
          <w:marBottom w:val="0"/>
          <w:divBdr>
            <w:top w:val="none" w:sz="0" w:space="0" w:color="auto"/>
            <w:left w:val="none" w:sz="0" w:space="0" w:color="auto"/>
            <w:bottom w:val="none" w:sz="0" w:space="0" w:color="auto"/>
            <w:right w:val="none" w:sz="0" w:space="0" w:color="auto"/>
          </w:divBdr>
        </w:div>
        <w:div w:id="375665928">
          <w:marLeft w:val="640"/>
          <w:marRight w:val="0"/>
          <w:marTop w:val="0"/>
          <w:marBottom w:val="0"/>
          <w:divBdr>
            <w:top w:val="none" w:sz="0" w:space="0" w:color="auto"/>
            <w:left w:val="none" w:sz="0" w:space="0" w:color="auto"/>
            <w:bottom w:val="none" w:sz="0" w:space="0" w:color="auto"/>
            <w:right w:val="none" w:sz="0" w:space="0" w:color="auto"/>
          </w:divBdr>
        </w:div>
        <w:div w:id="500391437">
          <w:marLeft w:val="640"/>
          <w:marRight w:val="0"/>
          <w:marTop w:val="0"/>
          <w:marBottom w:val="0"/>
          <w:divBdr>
            <w:top w:val="none" w:sz="0" w:space="0" w:color="auto"/>
            <w:left w:val="none" w:sz="0" w:space="0" w:color="auto"/>
            <w:bottom w:val="none" w:sz="0" w:space="0" w:color="auto"/>
            <w:right w:val="none" w:sz="0" w:space="0" w:color="auto"/>
          </w:divBdr>
        </w:div>
        <w:div w:id="577907385">
          <w:marLeft w:val="640"/>
          <w:marRight w:val="0"/>
          <w:marTop w:val="0"/>
          <w:marBottom w:val="0"/>
          <w:divBdr>
            <w:top w:val="none" w:sz="0" w:space="0" w:color="auto"/>
            <w:left w:val="none" w:sz="0" w:space="0" w:color="auto"/>
            <w:bottom w:val="none" w:sz="0" w:space="0" w:color="auto"/>
            <w:right w:val="none" w:sz="0" w:space="0" w:color="auto"/>
          </w:divBdr>
        </w:div>
        <w:div w:id="113981416">
          <w:marLeft w:val="640"/>
          <w:marRight w:val="0"/>
          <w:marTop w:val="0"/>
          <w:marBottom w:val="0"/>
          <w:divBdr>
            <w:top w:val="none" w:sz="0" w:space="0" w:color="auto"/>
            <w:left w:val="none" w:sz="0" w:space="0" w:color="auto"/>
            <w:bottom w:val="none" w:sz="0" w:space="0" w:color="auto"/>
            <w:right w:val="none" w:sz="0" w:space="0" w:color="auto"/>
          </w:divBdr>
        </w:div>
        <w:div w:id="2097941759">
          <w:marLeft w:val="640"/>
          <w:marRight w:val="0"/>
          <w:marTop w:val="0"/>
          <w:marBottom w:val="0"/>
          <w:divBdr>
            <w:top w:val="none" w:sz="0" w:space="0" w:color="auto"/>
            <w:left w:val="none" w:sz="0" w:space="0" w:color="auto"/>
            <w:bottom w:val="none" w:sz="0" w:space="0" w:color="auto"/>
            <w:right w:val="none" w:sz="0" w:space="0" w:color="auto"/>
          </w:divBdr>
        </w:div>
        <w:div w:id="846752166">
          <w:marLeft w:val="640"/>
          <w:marRight w:val="0"/>
          <w:marTop w:val="0"/>
          <w:marBottom w:val="0"/>
          <w:divBdr>
            <w:top w:val="none" w:sz="0" w:space="0" w:color="auto"/>
            <w:left w:val="none" w:sz="0" w:space="0" w:color="auto"/>
            <w:bottom w:val="none" w:sz="0" w:space="0" w:color="auto"/>
            <w:right w:val="none" w:sz="0" w:space="0" w:color="auto"/>
          </w:divBdr>
        </w:div>
        <w:div w:id="1232733319">
          <w:marLeft w:val="640"/>
          <w:marRight w:val="0"/>
          <w:marTop w:val="0"/>
          <w:marBottom w:val="0"/>
          <w:divBdr>
            <w:top w:val="none" w:sz="0" w:space="0" w:color="auto"/>
            <w:left w:val="none" w:sz="0" w:space="0" w:color="auto"/>
            <w:bottom w:val="none" w:sz="0" w:space="0" w:color="auto"/>
            <w:right w:val="none" w:sz="0" w:space="0" w:color="auto"/>
          </w:divBdr>
        </w:div>
      </w:divsChild>
    </w:div>
    <w:div w:id="1178471027">
      <w:bodyDiv w:val="1"/>
      <w:marLeft w:val="0"/>
      <w:marRight w:val="0"/>
      <w:marTop w:val="0"/>
      <w:marBottom w:val="0"/>
      <w:divBdr>
        <w:top w:val="none" w:sz="0" w:space="0" w:color="auto"/>
        <w:left w:val="none" w:sz="0" w:space="0" w:color="auto"/>
        <w:bottom w:val="none" w:sz="0" w:space="0" w:color="auto"/>
        <w:right w:val="none" w:sz="0" w:space="0" w:color="auto"/>
      </w:divBdr>
      <w:divsChild>
        <w:div w:id="912668720">
          <w:marLeft w:val="640"/>
          <w:marRight w:val="0"/>
          <w:marTop w:val="0"/>
          <w:marBottom w:val="0"/>
          <w:divBdr>
            <w:top w:val="none" w:sz="0" w:space="0" w:color="auto"/>
            <w:left w:val="none" w:sz="0" w:space="0" w:color="auto"/>
            <w:bottom w:val="none" w:sz="0" w:space="0" w:color="auto"/>
            <w:right w:val="none" w:sz="0" w:space="0" w:color="auto"/>
          </w:divBdr>
        </w:div>
        <w:div w:id="575356533">
          <w:marLeft w:val="640"/>
          <w:marRight w:val="0"/>
          <w:marTop w:val="0"/>
          <w:marBottom w:val="0"/>
          <w:divBdr>
            <w:top w:val="none" w:sz="0" w:space="0" w:color="auto"/>
            <w:left w:val="none" w:sz="0" w:space="0" w:color="auto"/>
            <w:bottom w:val="none" w:sz="0" w:space="0" w:color="auto"/>
            <w:right w:val="none" w:sz="0" w:space="0" w:color="auto"/>
          </w:divBdr>
        </w:div>
        <w:div w:id="133066607">
          <w:marLeft w:val="640"/>
          <w:marRight w:val="0"/>
          <w:marTop w:val="0"/>
          <w:marBottom w:val="0"/>
          <w:divBdr>
            <w:top w:val="none" w:sz="0" w:space="0" w:color="auto"/>
            <w:left w:val="none" w:sz="0" w:space="0" w:color="auto"/>
            <w:bottom w:val="none" w:sz="0" w:space="0" w:color="auto"/>
            <w:right w:val="none" w:sz="0" w:space="0" w:color="auto"/>
          </w:divBdr>
        </w:div>
        <w:div w:id="1972592820">
          <w:marLeft w:val="640"/>
          <w:marRight w:val="0"/>
          <w:marTop w:val="0"/>
          <w:marBottom w:val="0"/>
          <w:divBdr>
            <w:top w:val="none" w:sz="0" w:space="0" w:color="auto"/>
            <w:left w:val="none" w:sz="0" w:space="0" w:color="auto"/>
            <w:bottom w:val="none" w:sz="0" w:space="0" w:color="auto"/>
            <w:right w:val="none" w:sz="0" w:space="0" w:color="auto"/>
          </w:divBdr>
        </w:div>
        <w:div w:id="1284994108">
          <w:marLeft w:val="640"/>
          <w:marRight w:val="0"/>
          <w:marTop w:val="0"/>
          <w:marBottom w:val="0"/>
          <w:divBdr>
            <w:top w:val="none" w:sz="0" w:space="0" w:color="auto"/>
            <w:left w:val="none" w:sz="0" w:space="0" w:color="auto"/>
            <w:bottom w:val="none" w:sz="0" w:space="0" w:color="auto"/>
            <w:right w:val="none" w:sz="0" w:space="0" w:color="auto"/>
          </w:divBdr>
        </w:div>
        <w:div w:id="1502040086">
          <w:marLeft w:val="640"/>
          <w:marRight w:val="0"/>
          <w:marTop w:val="0"/>
          <w:marBottom w:val="0"/>
          <w:divBdr>
            <w:top w:val="none" w:sz="0" w:space="0" w:color="auto"/>
            <w:left w:val="none" w:sz="0" w:space="0" w:color="auto"/>
            <w:bottom w:val="none" w:sz="0" w:space="0" w:color="auto"/>
            <w:right w:val="none" w:sz="0" w:space="0" w:color="auto"/>
          </w:divBdr>
        </w:div>
        <w:div w:id="1235823947">
          <w:marLeft w:val="640"/>
          <w:marRight w:val="0"/>
          <w:marTop w:val="0"/>
          <w:marBottom w:val="0"/>
          <w:divBdr>
            <w:top w:val="none" w:sz="0" w:space="0" w:color="auto"/>
            <w:left w:val="none" w:sz="0" w:space="0" w:color="auto"/>
            <w:bottom w:val="none" w:sz="0" w:space="0" w:color="auto"/>
            <w:right w:val="none" w:sz="0" w:space="0" w:color="auto"/>
          </w:divBdr>
        </w:div>
        <w:div w:id="564487691">
          <w:marLeft w:val="640"/>
          <w:marRight w:val="0"/>
          <w:marTop w:val="0"/>
          <w:marBottom w:val="0"/>
          <w:divBdr>
            <w:top w:val="none" w:sz="0" w:space="0" w:color="auto"/>
            <w:left w:val="none" w:sz="0" w:space="0" w:color="auto"/>
            <w:bottom w:val="none" w:sz="0" w:space="0" w:color="auto"/>
            <w:right w:val="none" w:sz="0" w:space="0" w:color="auto"/>
          </w:divBdr>
        </w:div>
        <w:div w:id="875120668">
          <w:marLeft w:val="640"/>
          <w:marRight w:val="0"/>
          <w:marTop w:val="0"/>
          <w:marBottom w:val="0"/>
          <w:divBdr>
            <w:top w:val="none" w:sz="0" w:space="0" w:color="auto"/>
            <w:left w:val="none" w:sz="0" w:space="0" w:color="auto"/>
            <w:bottom w:val="none" w:sz="0" w:space="0" w:color="auto"/>
            <w:right w:val="none" w:sz="0" w:space="0" w:color="auto"/>
          </w:divBdr>
        </w:div>
        <w:div w:id="1458258306">
          <w:marLeft w:val="640"/>
          <w:marRight w:val="0"/>
          <w:marTop w:val="0"/>
          <w:marBottom w:val="0"/>
          <w:divBdr>
            <w:top w:val="none" w:sz="0" w:space="0" w:color="auto"/>
            <w:left w:val="none" w:sz="0" w:space="0" w:color="auto"/>
            <w:bottom w:val="none" w:sz="0" w:space="0" w:color="auto"/>
            <w:right w:val="none" w:sz="0" w:space="0" w:color="auto"/>
          </w:divBdr>
        </w:div>
        <w:div w:id="600069032">
          <w:marLeft w:val="640"/>
          <w:marRight w:val="0"/>
          <w:marTop w:val="0"/>
          <w:marBottom w:val="0"/>
          <w:divBdr>
            <w:top w:val="none" w:sz="0" w:space="0" w:color="auto"/>
            <w:left w:val="none" w:sz="0" w:space="0" w:color="auto"/>
            <w:bottom w:val="none" w:sz="0" w:space="0" w:color="auto"/>
            <w:right w:val="none" w:sz="0" w:space="0" w:color="auto"/>
          </w:divBdr>
        </w:div>
        <w:div w:id="646981388">
          <w:marLeft w:val="640"/>
          <w:marRight w:val="0"/>
          <w:marTop w:val="0"/>
          <w:marBottom w:val="0"/>
          <w:divBdr>
            <w:top w:val="none" w:sz="0" w:space="0" w:color="auto"/>
            <w:left w:val="none" w:sz="0" w:space="0" w:color="auto"/>
            <w:bottom w:val="none" w:sz="0" w:space="0" w:color="auto"/>
            <w:right w:val="none" w:sz="0" w:space="0" w:color="auto"/>
          </w:divBdr>
        </w:div>
        <w:div w:id="2145124560">
          <w:marLeft w:val="640"/>
          <w:marRight w:val="0"/>
          <w:marTop w:val="0"/>
          <w:marBottom w:val="0"/>
          <w:divBdr>
            <w:top w:val="none" w:sz="0" w:space="0" w:color="auto"/>
            <w:left w:val="none" w:sz="0" w:space="0" w:color="auto"/>
            <w:bottom w:val="none" w:sz="0" w:space="0" w:color="auto"/>
            <w:right w:val="none" w:sz="0" w:space="0" w:color="auto"/>
          </w:divBdr>
        </w:div>
        <w:div w:id="1808013141">
          <w:marLeft w:val="640"/>
          <w:marRight w:val="0"/>
          <w:marTop w:val="0"/>
          <w:marBottom w:val="0"/>
          <w:divBdr>
            <w:top w:val="none" w:sz="0" w:space="0" w:color="auto"/>
            <w:left w:val="none" w:sz="0" w:space="0" w:color="auto"/>
            <w:bottom w:val="none" w:sz="0" w:space="0" w:color="auto"/>
            <w:right w:val="none" w:sz="0" w:space="0" w:color="auto"/>
          </w:divBdr>
        </w:div>
        <w:div w:id="404685312">
          <w:marLeft w:val="640"/>
          <w:marRight w:val="0"/>
          <w:marTop w:val="0"/>
          <w:marBottom w:val="0"/>
          <w:divBdr>
            <w:top w:val="none" w:sz="0" w:space="0" w:color="auto"/>
            <w:left w:val="none" w:sz="0" w:space="0" w:color="auto"/>
            <w:bottom w:val="none" w:sz="0" w:space="0" w:color="auto"/>
            <w:right w:val="none" w:sz="0" w:space="0" w:color="auto"/>
          </w:divBdr>
        </w:div>
        <w:div w:id="1637684294">
          <w:marLeft w:val="640"/>
          <w:marRight w:val="0"/>
          <w:marTop w:val="0"/>
          <w:marBottom w:val="0"/>
          <w:divBdr>
            <w:top w:val="none" w:sz="0" w:space="0" w:color="auto"/>
            <w:left w:val="none" w:sz="0" w:space="0" w:color="auto"/>
            <w:bottom w:val="none" w:sz="0" w:space="0" w:color="auto"/>
            <w:right w:val="none" w:sz="0" w:space="0" w:color="auto"/>
          </w:divBdr>
        </w:div>
        <w:div w:id="799036025">
          <w:marLeft w:val="640"/>
          <w:marRight w:val="0"/>
          <w:marTop w:val="0"/>
          <w:marBottom w:val="0"/>
          <w:divBdr>
            <w:top w:val="none" w:sz="0" w:space="0" w:color="auto"/>
            <w:left w:val="none" w:sz="0" w:space="0" w:color="auto"/>
            <w:bottom w:val="none" w:sz="0" w:space="0" w:color="auto"/>
            <w:right w:val="none" w:sz="0" w:space="0" w:color="auto"/>
          </w:divBdr>
        </w:div>
        <w:div w:id="576551646">
          <w:marLeft w:val="640"/>
          <w:marRight w:val="0"/>
          <w:marTop w:val="0"/>
          <w:marBottom w:val="0"/>
          <w:divBdr>
            <w:top w:val="none" w:sz="0" w:space="0" w:color="auto"/>
            <w:left w:val="none" w:sz="0" w:space="0" w:color="auto"/>
            <w:bottom w:val="none" w:sz="0" w:space="0" w:color="auto"/>
            <w:right w:val="none" w:sz="0" w:space="0" w:color="auto"/>
          </w:divBdr>
        </w:div>
        <w:div w:id="1969118651">
          <w:marLeft w:val="640"/>
          <w:marRight w:val="0"/>
          <w:marTop w:val="0"/>
          <w:marBottom w:val="0"/>
          <w:divBdr>
            <w:top w:val="none" w:sz="0" w:space="0" w:color="auto"/>
            <w:left w:val="none" w:sz="0" w:space="0" w:color="auto"/>
            <w:bottom w:val="none" w:sz="0" w:space="0" w:color="auto"/>
            <w:right w:val="none" w:sz="0" w:space="0" w:color="auto"/>
          </w:divBdr>
        </w:div>
        <w:div w:id="198400233">
          <w:marLeft w:val="640"/>
          <w:marRight w:val="0"/>
          <w:marTop w:val="0"/>
          <w:marBottom w:val="0"/>
          <w:divBdr>
            <w:top w:val="none" w:sz="0" w:space="0" w:color="auto"/>
            <w:left w:val="none" w:sz="0" w:space="0" w:color="auto"/>
            <w:bottom w:val="none" w:sz="0" w:space="0" w:color="auto"/>
            <w:right w:val="none" w:sz="0" w:space="0" w:color="auto"/>
          </w:divBdr>
        </w:div>
        <w:div w:id="1442457856">
          <w:marLeft w:val="640"/>
          <w:marRight w:val="0"/>
          <w:marTop w:val="0"/>
          <w:marBottom w:val="0"/>
          <w:divBdr>
            <w:top w:val="none" w:sz="0" w:space="0" w:color="auto"/>
            <w:left w:val="none" w:sz="0" w:space="0" w:color="auto"/>
            <w:bottom w:val="none" w:sz="0" w:space="0" w:color="auto"/>
            <w:right w:val="none" w:sz="0" w:space="0" w:color="auto"/>
          </w:divBdr>
        </w:div>
        <w:div w:id="1259676958">
          <w:marLeft w:val="640"/>
          <w:marRight w:val="0"/>
          <w:marTop w:val="0"/>
          <w:marBottom w:val="0"/>
          <w:divBdr>
            <w:top w:val="none" w:sz="0" w:space="0" w:color="auto"/>
            <w:left w:val="none" w:sz="0" w:space="0" w:color="auto"/>
            <w:bottom w:val="none" w:sz="0" w:space="0" w:color="auto"/>
            <w:right w:val="none" w:sz="0" w:space="0" w:color="auto"/>
          </w:divBdr>
        </w:div>
        <w:div w:id="1650131670">
          <w:marLeft w:val="640"/>
          <w:marRight w:val="0"/>
          <w:marTop w:val="0"/>
          <w:marBottom w:val="0"/>
          <w:divBdr>
            <w:top w:val="none" w:sz="0" w:space="0" w:color="auto"/>
            <w:left w:val="none" w:sz="0" w:space="0" w:color="auto"/>
            <w:bottom w:val="none" w:sz="0" w:space="0" w:color="auto"/>
            <w:right w:val="none" w:sz="0" w:space="0" w:color="auto"/>
          </w:divBdr>
        </w:div>
        <w:div w:id="1859616402">
          <w:marLeft w:val="640"/>
          <w:marRight w:val="0"/>
          <w:marTop w:val="0"/>
          <w:marBottom w:val="0"/>
          <w:divBdr>
            <w:top w:val="none" w:sz="0" w:space="0" w:color="auto"/>
            <w:left w:val="none" w:sz="0" w:space="0" w:color="auto"/>
            <w:bottom w:val="none" w:sz="0" w:space="0" w:color="auto"/>
            <w:right w:val="none" w:sz="0" w:space="0" w:color="auto"/>
          </w:divBdr>
        </w:div>
        <w:div w:id="1094131093">
          <w:marLeft w:val="640"/>
          <w:marRight w:val="0"/>
          <w:marTop w:val="0"/>
          <w:marBottom w:val="0"/>
          <w:divBdr>
            <w:top w:val="none" w:sz="0" w:space="0" w:color="auto"/>
            <w:left w:val="none" w:sz="0" w:space="0" w:color="auto"/>
            <w:bottom w:val="none" w:sz="0" w:space="0" w:color="auto"/>
            <w:right w:val="none" w:sz="0" w:space="0" w:color="auto"/>
          </w:divBdr>
        </w:div>
        <w:div w:id="1509297849">
          <w:marLeft w:val="640"/>
          <w:marRight w:val="0"/>
          <w:marTop w:val="0"/>
          <w:marBottom w:val="0"/>
          <w:divBdr>
            <w:top w:val="none" w:sz="0" w:space="0" w:color="auto"/>
            <w:left w:val="none" w:sz="0" w:space="0" w:color="auto"/>
            <w:bottom w:val="none" w:sz="0" w:space="0" w:color="auto"/>
            <w:right w:val="none" w:sz="0" w:space="0" w:color="auto"/>
          </w:divBdr>
        </w:div>
        <w:div w:id="1925188595">
          <w:marLeft w:val="640"/>
          <w:marRight w:val="0"/>
          <w:marTop w:val="0"/>
          <w:marBottom w:val="0"/>
          <w:divBdr>
            <w:top w:val="none" w:sz="0" w:space="0" w:color="auto"/>
            <w:left w:val="none" w:sz="0" w:space="0" w:color="auto"/>
            <w:bottom w:val="none" w:sz="0" w:space="0" w:color="auto"/>
            <w:right w:val="none" w:sz="0" w:space="0" w:color="auto"/>
          </w:divBdr>
        </w:div>
      </w:divsChild>
    </w:div>
    <w:div w:id="1221601836">
      <w:bodyDiv w:val="1"/>
      <w:marLeft w:val="0"/>
      <w:marRight w:val="0"/>
      <w:marTop w:val="0"/>
      <w:marBottom w:val="0"/>
      <w:divBdr>
        <w:top w:val="none" w:sz="0" w:space="0" w:color="auto"/>
        <w:left w:val="none" w:sz="0" w:space="0" w:color="auto"/>
        <w:bottom w:val="none" w:sz="0" w:space="0" w:color="auto"/>
        <w:right w:val="none" w:sz="0" w:space="0" w:color="auto"/>
      </w:divBdr>
      <w:divsChild>
        <w:div w:id="1879584704">
          <w:marLeft w:val="640"/>
          <w:marRight w:val="0"/>
          <w:marTop w:val="0"/>
          <w:marBottom w:val="0"/>
          <w:divBdr>
            <w:top w:val="none" w:sz="0" w:space="0" w:color="auto"/>
            <w:left w:val="none" w:sz="0" w:space="0" w:color="auto"/>
            <w:bottom w:val="none" w:sz="0" w:space="0" w:color="auto"/>
            <w:right w:val="none" w:sz="0" w:space="0" w:color="auto"/>
          </w:divBdr>
        </w:div>
        <w:div w:id="102700300">
          <w:marLeft w:val="640"/>
          <w:marRight w:val="0"/>
          <w:marTop w:val="0"/>
          <w:marBottom w:val="0"/>
          <w:divBdr>
            <w:top w:val="none" w:sz="0" w:space="0" w:color="auto"/>
            <w:left w:val="none" w:sz="0" w:space="0" w:color="auto"/>
            <w:bottom w:val="none" w:sz="0" w:space="0" w:color="auto"/>
            <w:right w:val="none" w:sz="0" w:space="0" w:color="auto"/>
          </w:divBdr>
        </w:div>
        <w:div w:id="841046375">
          <w:marLeft w:val="640"/>
          <w:marRight w:val="0"/>
          <w:marTop w:val="0"/>
          <w:marBottom w:val="0"/>
          <w:divBdr>
            <w:top w:val="none" w:sz="0" w:space="0" w:color="auto"/>
            <w:left w:val="none" w:sz="0" w:space="0" w:color="auto"/>
            <w:bottom w:val="none" w:sz="0" w:space="0" w:color="auto"/>
            <w:right w:val="none" w:sz="0" w:space="0" w:color="auto"/>
          </w:divBdr>
        </w:div>
        <w:div w:id="1957636797">
          <w:marLeft w:val="640"/>
          <w:marRight w:val="0"/>
          <w:marTop w:val="0"/>
          <w:marBottom w:val="0"/>
          <w:divBdr>
            <w:top w:val="none" w:sz="0" w:space="0" w:color="auto"/>
            <w:left w:val="none" w:sz="0" w:space="0" w:color="auto"/>
            <w:bottom w:val="none" w:sz="0" w:space="0" w:color="auto"/>
            <w:right w:val="none" w:sz="0" w:space="0" w:color="auto"/>
          </w:divBdr>
        </w:div>
        <w:div w:id="2084062943">
          <w:marLeft w:val="640"/>
          <w:marRight w:val="0"/>
          <w:marTop w:val="0"/>
          <w:marBottom w:val="0"/>
          <w:divBdr>
            <w:top w:val="none" w:sz="0" w:space="0" w:color="auto"/>
            <w:left w:val="none" w:sz="0" w:space="0" w:color="auto"/>
            <w:bottom w:val="none" w:sz="0" w:space="0" w:color="auto"/>
            <w:right w:val="none" w:sz="0" w:space="0" w:color="auto"/>
          </w:divBdr>
        </w:div>
        <w:div w:id="1910799127">
          <w:marLeft w:val="640"/>
          <w:marRight w:val="0"/>
          <w:marTop w:val="0"/>
          <w:marBottom w:val="0"/>
          <w:divBdr>
            <w:top w:val="none" w:sz="0" w:space="0" w:color="auto"/>
            <w:left w:val="none" w:sz="0" w:space="0" w:color="auto"/>
            <w:bottom w:val="none" w:sz="0" w:space="0" w:color="auto"/>
            <w:right w:val="none" w:sz="0" w:space="0" w:color="auto"/>
          </w:divBdr>
        </w:div>
        <w:div w:id="1190023755">
          <w:marLeft w:val="640"/>
          <w:marRight w:val="0"/>
          <w:marTop w:val="0"/>
          <w:marBottom w:val="0"/>
          <w:divBdr>
            <w:top w:val="none" w:sz="0" w:space="0" w:color="auto"/>
            <w:left w:val="none" w:sz="0" w:space="0" w:color="auto"/>
            <w:bottom w:val="none" w:sz="0" w:space="0" w:color="auto"/>
            <w:right w:val="none" w:sz="0" w:space="0" w:color="auto"/>
          </w:divBdr>
        </w:div>
        <w:div w:id="1181317116">
          <w:marLeft w:val="640"/>
          <w:marRight w:val="0"/>
          <w:marTop w:val="0"/>
          <w:marBottom w:val="0"/>
          <w:divBdr>
            <w:top w:val="none" w:sz="0" w:space="0" w:color="auto"/>
            <w:left w:val="none" w:sz="0" w:space="0" w:color="auto"/>
            <w:bottom w:val="none" w:sz="0" w:space="0" w:color="auto"/>
            <w:right w:val="none" w:sz="0" w:space="0" w:color="auto"/>
          </w:divBdr>
        </w:div>
        <w:div w:id="1618877831">
          <w:marLeft w:val="640"/>
          <w:marRight w:val="0"/>
          <w:marTop w:val="0"/>
          <w:marBottom w:val="0"/>
          <w:divBdr>
            <w:top w:val="none" w:sz="0" w:space="0" w:color="auto"/>
            <w:left w:val="none" w:sz="0" w:space="0" w:color="auto"/>
            <w:bottom w:val="none" w:sz="0" w:space="0" w:color="auto"/>
            <w:right w:val="none" w:sz="0" w:space="0" w:color="auto"/>
          </w:divBdr>
        </w:div>
        <w:div w:id="1719667073">
          <w:marLeft w:val="640"/>
          <w:marRight w:val="0"/>
          <w:marTop w:val="0"/>
          <w:marBottom w:val="0"/>
          <w:divBdr>
            <w:top w:val="none" w:sz="0" w:space="0" w:color="auto"/>
            <w:left w:val="none" w:sz="0" w:space="0" w:color="auto"/>
            <w:bottom w:val="none" w:sz="0" w:space="0" w:color="auto"/>
            <w:right w:val="none" w:sz="0" w:space="0" w:color="auto"/>
          </w:divBdr>
        </w:div>
        <w:div w:id="1813253412">
          <w:marLeft w:val="640"/>
          <w:marRight w:val="0"/>
          <w:marTop w:val="0"/>
          <w:marBottom w:val="0"/>
          <w:divBdr>
            <w:top w:val="none" w:sz="0" w:space="0" w:color="auto"/>
            <w:left w:val="none" w:sz="0" w:space="0" w:color="auto"/>
            <w:bottom w:val="none" w:sz="0" w:space="0" w:color="auto"/>
            <w:right w:val="none" w:sz="0" w:space="0" w:color="auto"/>
          </w:divBdr>
        </w:div>
        <w:div w:id="2051026591">
          <w:marLeft w:val="640"/>
          <w:marRight w:val="0"/>
          <w:marTop w:val="0"/>
          <w:marBottom w:val="0"/>
          <w:divBdr>
            <w:top w:val="none" w:sz="0" w:space="0" w:color="auto"/>
            <w:left w:val="none" w:sz="0" w:space="0" w:color="auto"/>
            <w:bottom w:val="none" w:sz="0" w:space="0" w:color="auto"/>
            <w:right w:val="none" w:sz="0" w:space="0" w:color="auto"/>
          </w:divBdr>
        </w:div>
        <w:div w:id="2095589398">
          <w:marLeft w:val="640"/>
          <w:marRight w:val="0"/>
          <w:marTop w:val="0"/>
          <w:marBottom w:val="0"/>
          <w:divBdr>
            <w:top w:val="none" w:sz="0" w:space="0" w:color="auto"/>
            <w:left w:val="none" w:sz="0" w:space="0" w:color="auto"/>
            <w:bottom w:val="none" w:sz="0" w:space="0" w:color="auto"/>
            <w:right w:val="none" w:sz="0" w:space="0" w:color="auto"/>
          </w:divBdr>
        </w:div>
        <w:div w:id="89933390">
          <w:marLeft w:val="640"/>
          <w:marRight w:val="0"/>
          <w:marTop w:val="0"/>
          <w:marBottom w:val="0"/>
          <w:divBdr>
            <w:top w:val="none" w:sz="0" w:space="0" w:color="auto"/>
            <w:left w:val="none" w:sz="0" w:space="0" w:color="auto"/>
            <w:bottom w:val="none" w:sz="0" w:space="0" w:color="auto"/>
            <w:right w:val="none" w:sz="0" w:space="0" w:color="auto"/>
          </w:divBdr>
        </w:div>
        <w:div w:id="988284567">
          <w:marLeft w:val="640"/>
          <w:marRight w:val="0"/>
          <w:marTop w:val="0"/>
          <w:marBottom w:val="0"/>
          <w:divBdr>
            <w:top w:val="none" w:sz="0" w:space="0" w:color="auto"/>
            <w:left w:val="none" w:sz="0" w:space="0" w:color="auto"/>
            <w:bottom w:val="none" w:sz="0" w:space="0" w:color="auto"/>
            <w:right w:val="none" w:sz="0" w:space="0" w:color="auto"/>
          </w:divBdr>
        </w:div>
        <w:div w:id="1680885001">
          <w:marLeft w:val="640"/>
          <w:marRight w:val="0"/>
          <w:marTop w:val="0"/>
          <w:marBottom w:val="0"/>
          <w:divBdr>
            <w:top w:val="none" w:sz="0" w:space="0" w:color="auto"/>
            <w:left w:val="none" w:sz="0" w:space="0" w:color="auto"/>
            <w:bottom w:val="none" w:sz="0" w:space="0" w:color="auto"/>
            <w:right w:val="none" w:sz="0" w:space="0" w:color="auto"/>
          </w:divBdr>
        </w:div>
        <w:div w:id="1376200156">
          <w:marLeft w:val="640"/>
          <w:marRight w:val="0"/>
          <w:marTop w:val="0"/>
          <w:marBottom w:val="0"/>
          <w:divBdr>
            <w:top w:val="none" w:sz="0" w:space="0" w:color="auto"/>
            <w:left w:val="none" w:sz="0" w:space="0" w:color="auto"/>
            <w:bottom w:val="none" w:sz="0" w:space="0" w:color="auto"/>
            <w:right w:val="none" w:sz="0" w:space="0" w:color="auto"/>
          </w:divBdr>
        </w:div>
        <w:div w:id="1863548001">
          <w:marLeft w:val="640"/>
          <w:marRight w:val="0"/>
          <w:marTop w:val="0"/>
          <w:marBottom w:val="0"/>
          <w:divBdr>
            <w:top w:val="none" w:sz="0" w:space="0" w:color="auto"/>
            <w:left w:val="none" w:sz="0" w:space="0" w:color="auto"/>
            <w:bottom w:val="none" w:sz="0" w:space="0" w:color="auto"/>
            <w:right w:val="none" w:sz="0" w:space="0" w:color="auto"/>
          </w:divBdr>
        </w:div>
        <w:div w:id="1265306478">
          <w:marLeft w:val="640"/>
          <w:marRight w:val="0"/>
          <w:marTop w:val="0"/>
          <w:marBottom w:val="0"/>
          <w:divBdr>
            <w:top w:val="none" w:sz="0" w:space="0" w:color="auto"/>
            <w:left w:val="none" w:sz="0" w:space="0" w:color="auto"/>
            <w:bottom w:val="none" w:sz="0" w:space="0" w:color="auto"/>
            <w:right w:val="none" w:sz="0" w:space="0" w:color="auto"/>
          </w:divBdr>
        </w:div>
        <w:div w:id="330184243">
          <w:marLeft w:val="640"/>
          <w:marRight w:val="0"/>
          <w:marTop w:val="0"/>
          <w:marBottom w:val="0"/>
          <w:divBdr>
            <w:top w:val="none" w:sz="0" w:space="0" w:color="auto"/>
            <w:left w:val="none" w:sz="0" w:space="0" w:color="auto"/>
            <w:bottom w:val="none" w:sz="0" w:space="0" w:color="auto"/>
            <w:right w:val="none" w:sz="0" w:space="0" w:color="auto"/>
          </w:divBdr>
        </w:div>
        <w:div w:id="1777410212">
          <w:marLeft w:val="640"/>
          <w:marRight w:val="0"/>
          <w:marTop w:val="0"/>
          <w:marBottom w:val="0"/>
          <w:divBdr>
            <w:top w:val="none" w:sz="0" w:space="0" w:color="auto"/>
            <w:left w:val="none" w:sz="0" w:space="0" w:color="auto"/>
            <w:bottom w:val="none" w:sz="0" w:space="0" w:color="auto"/>
            <w:right w:val="none" w:sz="0" w:space="0" w:color="auto"/>
          </w:divBdr>
        </w:div>
        <w:div w:id="1883595664">
          <w:marLeft w:val="640"/>
          <w:marRight w:val="0"/>
          <w:marTop w:val="0"/>
          <w:marBottom w:val="0"/>
          <w:divBdr>
            <w:top w:val="none" w:sz="0" w:space="0" w:color="auto"/>
            <w:left w:val="none" w:sz="0" w:space="0" w:color="auto"/>
            <w:bottom w:val="none" w:sz="0" w:space="0" w:color="auto"/>
            <w:right w:val="none" w:sz="0" w:space="0" w:color="auto"/>
          </w:divBdr>
        </w:div>
        <w:div w:id="1087733372">
          <w:marLeft w:val="640"/>
          <w:marRight w:val="0"/>
          <w:marTop w:val="0"/>
          <w:marBottom w:val="0"/>
          <w:divBdr>
            <w:top w:val="none" w:sz="0" w:space="0" w:color="auto"/>
            <w:left w:val="none" w:sz="0" w:space="0" w:color="auto"/>
            <w:bottom w:val="none" w:sz="0" w:space="0" w:color="auto"/>
            <w:right w:val="none" w:sz="0" w:space="0" w:color="auto"/>
          </w:divBdr>
        </w:div>
      </w:divsChild>
    </w:div>
    <w:div w:id="1259367478">
      <w:bodyDiv w:val="1"/>
      <w:marLeft w:val="0"/>
      <w:marRight w:val="0"/>
      <w:marTop w:val="0"/>
      <w:marBottom w:val="0"/>
      <w:divBdr>
        <w:top w:val="none" w:sz="0" w:space="0" w:color="auto"/>
        <w:left w:val="none" w:sz="0" w:space="0" w:color="auto"/>
        <w:bottom w:val="none" w:sz="0" w:space="0" w:color="auto"/>
        <w:right w:val="none" w:sz="0" w:space="0" w:color="auto"/>
      </w:divBdr>
      <w:divsChild>
        <w:div w:id="1567303369">
          <w:marLeft w:val="640"/>
          <w:marRight w:val="0"/>
          <w:marTop w:val="0"/>
          <w:marBottom w:val="0"/>
          <w:divBdr>
            <w:top w:val="none" w:sz="0" w:space="0" w:color="auto"/>
            <w:left w:val="none" w:sz="0" w:space="0" w:color="auto"/>
            <w:bottom w:val="none" w:sz="0" w:space="0" w:color="auto"/>
            <w:right w:val="none" w:sz="0" w:space="0" w:color="auto"/>
          </w:divBdr>
        </w:div>
        <w:div w:id="649753112">
          <w:marLeft w:val="640"/>
          <w:marRight w:val="0"/>
          <w:marTop w:val="0"/>
          <w:marBottom w:val="0"/>
          <w:divBdr>
            <w:top w:val="none" w:sz="0" w:space="0" w:color="auto"/>
            <w:left w:val="none" w:sz="0" w:space="0" w:color="auto"/>
            <w:bottom w:val="none" w:sz="0" w:space="0" w:color="auto"/>
            <w:right w:val="none" w:sz="0" w:space="0" w:color="auto"/>
          </w:divBdr>
        </w:div>
        <w:div w:id="670766">
          <w:marLeft w:val="640"/>
          <w:marRight w:val="0"/>
          <w:marTop w:val="0"/>
          <w:marBottom w:val="0"/>
          <w:divBdr>
            <w:top w:val="none" w:sz="0" w:space="0" w:color="auto"/>
            <w:left w:val="none" w:sz="0" w:space="0" w:color="auto"/>
            <w:bottom w:val="none" w:sz="0" w:space="0" w:color="auto"/>
            <w:right w:val="none" w:sz="0" w:space="0" w:color="auto"/>
          </w:divBdr>
        </w:div>
        <w:div w:id="1409304838">
          <w:marLeft w:val="640"/>
          <w:marRight w:val="0"/>
          <w:marTop w:val="0"/>
          <w:marBottom w:val="0"/>
          <w:divBdr>
            <w:top w:val="none" w:sz="0" w:space="0" w:color="auto"/>
            <w:left w:val="none" w:sz="0" w:space="0" w:color="auto"/>
            <w:bottom w:val="none" w:sz="0" w:space="0" w:color="auto"/>
            <w:right w:val="none" w:sz="0" w:space="0" w:color="auto"/>
          </w:divBdr>
        </w:div>
        <w:div w:id="1054621673">
          <w:marLeft w:val="640"/>
          <w:marRight w:val="0"/>
          <w:marTop w:val="0"/>
          <w:marBottom w:val="0"/>
          <w:divBdr>
            <w:top w:val="none" w:sz="0" w:space="0" w:color="auto"/>
            <w:left w:val="none" w:sz="0" w:space="0" w:color="auto"/>
            <w:bottom w:val="none" w:sz="0" w:space="0" w:color="auto"/>
            <w:right w:val="none" w:sz="0" w:space="0" w:color="auto"/>
          </w:divBdr>
        </w:div>
        <w:div w:id="1316761068">
          <w:marLeft w:val="640"/>
          <w:marRight w:val="0"/>
          <w:marTop w:val="0"/>
          <w:marBottom w:val="0"/>
          <w:divBdr>
            <w:top w:val="none" w:sz="0" w:space="0" w:color="auto"/>
            <w:left w:val="none" w:sz="0" w:space="0" w:color="auto"/>
            <w:bottom w:val="none" w:sz="0" w:space="0" w:color="auto"/>
            <w:right w:val="none" w:sz="0" w:space="0" w:color="auto"/>
          </w:divBdr>
        </w:div>
        <w:div w:id="1008361455">
          <w:marLeft w:val="640"/>
          <w:marRight w:val="0"/>
          <w:marTop w:val="0"/>
          <w:marBottom w:val="0"/>
          <w:divBdr>
            <w:top w:val="none" w:sz="0" w:space="0" w:color="auto"/>
            <w:left w:val="none" w:sz="0" w:space="0" w:color="auto"/>
            <w:bottom w:val="none" w:sz="0" w:space="0" w:color="auto"/>
            <w:right w:val="none" w:sz="0" w:space="0" w:color="auto"/>
          </w:divBdr>
        </w:div>
        <w:div w:id="707337051">
          <w:marLeft w:val="640"/>
          <w:marRight w:val="0"/>
          <w:marTop w:val="0"/>
          <w:marBottom w:val="0"/>
          <w:divBdr>
            <w:top w:val="none" w:sz="0" w:space="0" w:color="auto"/>
            <w:left w:val="none" w:sz="0" w:space="0" w:color="auto"/>
            <w:bottom w:val="none" w:sz="0" w:space="0" w:color="auto"/>
            <w:right w:val="none" w:sz="0" w:space="0" w:color="auto"/>
          </w:divBdr>
        </w:div>
        <w:div w:id="496657764">
          <w:marLeft w:val="640"/>
          <w:marRight w:val="0"/>
          <w:marTop w:val="0"/>
          <w:marBottom w:val="0"/>
          <w:divBdr>
            <w:top w:val="none" w:sz="0" w:space="0" w:color="auto"/>
            <w:left w:val="none" w:sz="0" w:space="0" w:color="auto"/>
            <w:bottom w:val="none" w:sz="0" w:space="0" w:color="auto"/>
            <w:right w:val="none" w:sz="0" w:space="0" w:color="auto"/>
          </w:divBdr>
        </w:div>
        <w:div w:id="178786676">
          <w:marLeft w:val="640"/>
          <w:marRight w:val="0"/>
          <w:marTop w:val="0"/>
          <w:marBottom w:val="0"/>
          <w:divBdr>
            <w:top w:val="none" w:sz="0" w:space="0" w:color="auto"/>
            <w:left w:val="none" w:sz="0" w:space="0" w:color="auto"/>
            <w:bottom w:val="none" w:sz="0" w:space="0" w:color="auto"/>
            <w:right w:val="none" w:sz="0" w:space="0" w:color="auto"/>
          </w:divBdr>
        </w:div>
        <w:div w:id="1518348654">
          <w:marLeft w:val="640"/>
          <w:marRight w:val="0"/>
          <w:marTop w:val="0"/>
          <w:marBottom w:val="0"/>
          <w:divBdr>
            <w:top w:val="none" w:sz="0" w:space="0" w:color="auto"/>
            <w:left w:val="none" w:sz="0" w:space="0" w:color="auto"/>
            <w:bottom w:val="none" w:sz="0" w:space="0" w:color="auto"/>
            <w:right w:val="none" w:sz="0" w:space="0" w:color="auto"/>
          </w:divBdr>
        </w:div>
        <w:div w:id="933827118">
          <w:marLeft w:val="640"/>
          <w:marRight w:val="0"/>
          <w:marTop w:val="0"/>
          <w:marBottom w:val="0"/>
          <w:divBdr>
            <w:top w:val="none" w:sz="0" w:space="0" w:color="auto"/>
            <w:left w:val="none" w:sz="0" w:space="0" w:color="auto"/>
            <w:bottom w:val="none" w:sz="0" w:space="0" w:color="auto"/>
            <w:right w:val="none" w:sz="0" w:space="0" w:color="auto"/>
          </w:divBdr>
        </w:div>
        <w:div w:id="1277830611">
          <w:marLeft w:val="640"/>
          <w:marRight w:val="0"/>
          <w:marTop w:val="0"/>
          <w:marBottom w:val="0"/>
          <w:divBdr>
            <w:top w:val="none" w:sz="0" w:space="0" w:color="auto"/>
            <w:left w:val="none" w:sz="0" w:space="0" w:color="auto"/>
            <w:bottom w:val="none" w:sz="0" w:space="0" w:color="auto"/>
            <w:right w:val="none" w:sz="0" w:space="0" w:color="auto"/>
          </w:divBdr>
        </w:div>
        <w:div w:id="950624698">
          <w:marLeft w:val="640"/>
          <w:marRight w:val="0"/>
          <w:marTop w:val="0"/>
          <w:marBottom w:val="0"/>
          <w:divBdr>
            <w:top w:val="none" w:sz="0" w:space="0" w:color="auto"/>
            <w:left w:val="none" w:sz="0" w:space="0" w:color="auto"/>
            <w:bottom w:val="none" w:sz="0" w:space="0" w:color="auto"/>
            <w:right w:val="none" w:sz="0" w:space="0" w:color="auto"/>
          </w:divBdr>
        </w:div>
        <w:div w:id="1279947977">
          <w:marLeft w:val="640"/>
          <w:marRight w:val="0"/>
          <w:marTop w:val="0"/>
          <w:marBottom w:val="0"/>
          <w:divBdr>
            <w:top w:val="none" w:sz="0" w:space="0" w:color="auto"/>
            <w:left w:val="none" w:sz="0" w:space="0" w:color="auto"/>
            <w:bottom w:val="none" w:sz="0" w:space="0" w:color="auto"/>
            <w:right w:val="none" w:sz="0" w:space="0" w:color="auto"/>
          </w:divBdr>
        </w:div>
        <w:div w:id="379134229">
          <w:marLeft w:val="640"/>
          <w:marRight w:val="0"/>
          <w:marTop w:val="0"/>
          <w:marBottom w:val="0"/>
          <w:divBdr>
            <w:top w:val="none" w:sz="0" w:space="0" w:color="auto"/>
            <w:left w:val="none" w:sz="0" w:space="0" w:color="auto"/>
            <w:bottom w:val="none" w:sz="0" w:space="0" w:color="auto"/>
            <w:right w:val="none" w:sz="0" w:space="0" w:color="auto"/>
          </w:divBdr>
        </w:div>
        <w:div w:id="681706098">
          <w:marLeft w:val="640"/>
          <w:marRight w:val="0"/>
          <w:marTop w:val="0"/>
          <w:marBottom w:val="0"/>
          <w:divBdr>
            <w:top w:val="none" w:sz="0" w:space="0" w:color="auto"/>
            <w:left w:val="none" w:sz="0" w:space="0" w:color="auto"/>
            <w:bottom w:val="none" w:sz="0" w:space="0" w:color="auto"/>
            <w:right w:val="none" w:sz="0" w:space="0" w:color="auto"/>
          </w:divBdr>
        </w:div>
        <w:div w:id="1604419373">
          <w:marLeft w:val="640"/>
          <w:marRight w:val="0"/>
          <w:marTop w:val="0"/>
          <w:marBottom w:val="0"/>
          <w:divBdr>
            <w:top w:val="none" w:sz="0" w:space="0" w:color="auto"/>
            <w:left w:val="none" w:sz="0" w:space="0" w:color="auto"/>
            <w:bottom w:val="none" w:sz="0" w:space="0" w:color="auto"/>
            <w:right w:val="none" w:sz="0" w:space="0" w:color="auto"/>
          </w:divBdr>
        </w:div>
      </w:divsChild>
    </w:div>
    <w:div w:id="1264410817">
      <w:bodyDiv w:val="1"/>
      <w:marLeft w:val="0"/>
      <w:marRight w:val="0"/>
      <w:marTop w:val="0"/>
      <w:marBottom w:val="0"/>
      <w:divBdr>
        <w:top w:val="none" w:sz="0" w:space="0" w:color="auto"/>
        <w:left w:val="none" w:sz="0" w:space="0" w:color="auto"/>
        <w:bottom w:val="none" w:sz="0" w:space="0" w:color="auto"/>
        <w:right w:val="none" w:sz="0" w:space="0" w:color="auto"/>
      </w:divBdr>
      <w:divsChild>
        <w:div w:id="2088267308">
          <w:marLeft w:val="640"/>
          <w:marRight w:val="0"/>
          <w:marTop w:val="0"/>
          <w:marBottom w:val="0"/>
          <w:divBdr>
            <w:top w:val="none" w:sz="0" w:space="0" w:color="auto"/>
            <w:left w:val="none" w:sz="0" w:space="0" w:color="auto"/>
            <w:bottom w:val="none" w:sz="0" w:space="0" w:color="auto"/>
            <w:right w:val="none" w:sz="0" w:space="0" w:color="auto"/>
          </w:divBdr>
        </w:div>
        <w:div w:id="605426305">
          <w:marLeft w:val="640"/>
          <w:marRight w:val="0"/>
          <w:marTop w:val="0"/>
          <w:marBottom w:val="0"/>
          <w:divBdr>
            <w:top w:val="none" w:sz="0" w:space="0" w:color="auto"/>
            <w:left w:val="none" w:sz="0" w:space="0" w:color="auto"/>
            <w:bottom w:val="none" w:sz="0" w:space="0" w:color="auto"/>
            <w:right w:val="none" w:sz="0" w:space="0" w:color="auto"/>
          </w:divBdr>
        </w:div>
        <w:div w:id="122814930">
          <w:marLeft w:val="640"/>
          <w:marRight w:val="0"/>
          <w:marTop w:val="0"/>
          <w:marBottom w:val="0"/>
          <w:divBdr>
            <w:top w:val="none" w:sz="0" w:space="0" w:color="auto"/>
            <w:left w:val="none" w:sz="0" w:space="0" w:color="auto"/>
            <w:bottom w:val="none" w:sz="0" w:space="0" w:color="auto"/>
            <w:right w:val="none" w:sz="0" w:space="0" w:color="auto"/>
          </w:divBdr>
        </w:div>
        <w:div w:id="1881624745">
          <w:marLeft w:val="640"/>
          <w:marRight w:val="0"/>
          <w:marTop w:val="0"/>
          <w:marBottom w:val="0"/>
          <w:divBdr>
            <w:top w:val="none" w:sz="0" w:space="0" w:color="auto"/>
            <w:left w:val="none" w:sz="0" w:space="0" w:color="auto"/>
            <w:bottom w:val="none" w:sz="0" w:space="0" w:color="auto"/>
            <w:right w:val="none" w:sz="0" w:space="0" w:color="auto"/>
          </w:divBdr>
        </w:div>
        <w:div w:id="1594439303">
          <w:marLeft w:val="640"/>
          <w:marRight w:val="0"/>
          <w:marTop w:val="0"/>
          <w:marBottom w:val="0"/>
          <w:divBdr>
            <w:top w:val="none" w:sz="0" w:space="0" w:color="auto"/>
            <w:left w:val="none" w:sz="0" w:space="0" w:color="auto"/>
            <w:bottom w:val="none" w:sz="0" w:space="0" w:color="auto"/>
            <w:right w:val="none" w:sz="0" w:space="0" w:color="auto"/>
          </w:divBdr>
        </w:div>
        <w:div w:id="46416142">
          <w:marLeft w:val="640"/>
          <w:marRight w:val="0"/>
          <w:marTop w:val="0"/>
          <w:marBottom w:val="0"/>
          <w:divBdr>
            <w:top w:val="none" w:sz="0" w:space="0" w:color="auto"/>
            <w:left w:val="none" w:sz="0" w:space="0" w:color="auto"/>
            <w:bottom w:val="none" w:sz="0" w:space="0" w:color="auto"/>
            <w:right w:val="none" w:sz="0" w:space="0" w:color="auto"/>
          </w:divBdr>
        </w:div>
        <w:div w:id="1844078773">
          <w:marLeft w:val="640"/>
          <w:marRight w:val="0"/>
          <w:marTop w:val="0"/>
          <w:marBottom w:val="0"/>
          <w:divBdr>
            <w:top w:val="none" w:sz="0" w:space="0" w:color="auto"/>
            <w:left w:val="none" w:sz="0" w:space="0" w:color="auto"/>
            <w:bottom w:val="none" w:sz="0" w:space="0" w:color="auto"/>
            <w:right w:val="none" w:sz="0" w:space="0" w:color="auto"/>
          </w:divBdr>
        </w:div>
        <w:div w:id="1631208732">
          <w:marLeft w:val="640"/>
          <w:marRight w:val="0"/>
          <w:marTop w:val="0"/>
          <w:marBottom w:val="0"/>
          <w:divBdr>
            <w:top w:val="none" w:sz="0" w:space="0" w:color="auto"/>
            <w:left w:val="none" w:sz="0" w:space="0" w:color="auto"/>
            <w:bottom w:val="none" w:sz="0" w:space="0" w:color="auto"/>
            <w:right w:val="none" w:sz="0" w:space="0" w:color="auto"/>
          </w:divBdr>
        </w:div>
        <w:div w:id="1836991017">
          <w:marLeft w:val="640"/>
          <w:marRight w:val="0"/>
          <w:marTop w:val="0"/>
          <w:marBottom w:val="0"/>
          <w:divBdr>
            <w:top w:val="none" w:sz="0" w:space="0" w:color="auto"/>
            <w:left w:val="none" w:sz="0" w:space="0" w:color="auto"/>
            <w:bottom w:val="none" w:sz="0" w:space="0" w:color="auto"/>
            <w:right w:val="none" w:sz="0" w:space="0" w:color="auto"/>
          </w:divBdr>
        </w:div>
        <w:div w:id="1032343345">
          <w:marLeft w:val="640"/>
          <w:marRight w:val="0"/>
          <w:marTop w:val="0"/>
          <w:marBottom w:val="0"/>
          <w:divBdr>
            <w:top w:val="none" w:sz="0" w:space="0" w:color="auto"/>
            <w:left w:val="none" w:sz="0" w:space="0" w:color="auto"/>
            <w:bottom w:val="none" w:sz="0" w:space="0" w:color="auto"/>
            <w:right w:val="none" w:sz="0" w:space="0" w:color="auto"/>
          </w:divBdr>
        </w:div>
        <w:div w:id="156771190">
          <w:marLeft w:val="640"/>
          <w:marRight w:val="0"/>
          <w:marTop w:val="0"/>
          <w:marBottom w:val="0"/>
          <w:divBdr>
            <w:top w:val="none" w:sz="0" w:space="0" w:color="auto"/>
            <w:left w:val="none" w:sz="0" w:space="0" w:color="auto"/>
            <w:bottom w:val="none" w:sz="0" w:space="0" w:color="auto"/>
            <w:right w:val="none" w:sz="0" w:space="0" w:color="auto"/>
          </w:divBdr>
        </w:div>
        <w:div w:id="118768281">
          <w:marLeft w:val="640"/>
          <w:marRight w:val="0"/>
          <w:marTop w:val="0"/>
          <w:marBottom w:val="0"/>
          <w:divBdr>
            <w:top w:val="none" w:sz="0" w:space="0" w:color="auto"/>
            <w:left w:val="none" w:sz="0" w:space="0" w:color="auto"/>
            <w:bottom w:val="none" w:sz="0" w:space="0" w:color="auto"/>
            <w:right w:val="none" w:sz="0" w:space="0" w:color="auto"/>
          </w:divBdr>
        </w:div>
        <w:div w:id="249781936">
          <w:marLeft w:val="640"/>
          <w:marRight w:val="0"/>
          <w:marTop w:val="0"/>
          <w:marBottom w:val="0"/>
          <w:divBdr>
            <w:top w:val="none" w:sz="0" w:space="0" w:color="auto"/>
            <w:left w:val="none" w:sz="0" w:space="0" w:color="auto"/>
            <w:bottom w:val="none" w:sz="0" w:space="0" w:color="auto"/>
            <w:right w:val="none" w:sz="0" w:space="0" w:color="auto"/>
          </w:divBdr>
        </w:div>
      </w:divsChild>
    </w:div>
    <w:div w:id="1270972262">
      <w:bodyDiv w:val="1"/>
      <w:marLeft w:val="0"/>
      <w:marRight w:val="0"/>
      <w:marTop w:val="0"/>
      <w:marBottom w:val="0"/>
      <w:divBdr>
        <w:top w:val="none" w:sz="0" w:space="0" w:color="auto"/>
        <w:left w:val="none" w:sz="0" w:space="0" w:color="auto"/>
        <w:bottom w:val="none" w:sz="0" w:space="0" w:color="auto"/>
        <w:right w:val="none" w:sz="0" w:space="0" w:color="auto"/>
      </w:divBdr>
      <w:divsChild>
        <w:div w:id="969743760">
          <w:marLeft w:val="640"/>
          <w:marRight w:val="0"/>
          <w:marTop w:val="0"/>
          <w:marBottom w:val="0"/>
          <w:divBdr>
            <w:top w:val="none" w:sz="0" w:space="0" w:color="auto"/>
            <w:left w:val="none" w:sz="0" w:space="0" w:color="auto"/>
            <w:bottom w:val="none" w:sz="0" w:space="0" w:color="auto"/>
            <w:right w:val="none" w:sz="0" w:space="0" w:color="auto"/>
          </w:divBdr>
        </w:div>
        <w:div w:id="1407845577">
          <w:marLeft w:val="640"/>
          <w:marRight w:val="0"/>
          <w:marTop w:val="0"/>
          <w:marBottom w:val="0"/>
          <w:divBdr>
            <w:top w:val="none" w:sz="0" w:space="0" w:color="auto"/>
            <w:left w:val="none" w:sz="0" w:space="0" w:color="auto"/>
            <w:bottom w:val="none" w:sz="0" w:space="0" w:color="auto"/>
            <w:right w:val="none" w:sz="0" w:space="0" w:color="auto"/>
          </w:divBdr>
        </w:div>
        <w:div w:id="1475215932">
          <w:marLeft w:val="640"/>
          <w:marRight w:val="0"/>
          <w:marTop w:val="0"/>
          <w:marBottom w:val="0"/>
          <w:divBdr>
            <w:top w:val="none" w:sz="0" w:space="0" w:color="auto"/>
            <w:left w:val="none" w:sz="0" w:space="0" w:color="auto"/>
            <w:bottom w:val="none" w:sz="0" w:space="0" w:color="auto"/>
            <w:right w:val="none" w:sz="0" w:space="0" w:color="auto"/>
          </w:divBdr>
        </w:div>
        <w:div w:id="1638339033">
          <w:marLeft w:val="640"/>
          <w:marRight w:val="0"/>
          <w:marTop w:val="0"/>
          <w:marBottom w:val="0"/>
          <w:divBdr>
            <w:top w:val="none" w:sz="0" w:space="0" w:color="auto"/>
            <w:left w:val="none" w:sz="0" w:space="0" w:color="auto"/>
            <w:bottom w:val="none" w:sz="0" w:space="0" w:color="auto"/>
            <w:right w:val="none" w:sz="0" w:space="0" w:color="auto"/>
          </w:divBdr>
        </w:div>
        <w:div w:id="889657077">
          <w:marLeft w:val="640"/>
          <w:marRight w:val="0"/>
          <w:marTop w:val="0"/>
          <w:marBottom w:val="0"/>
          <w:divBdr>
            <w:top w:val="none" w:sz="0" w:space="0" w:color="auto"/>
            <w:left w:val="none" w:sz="0" w:space="0" w:color="auto"/>
            <w:bottom w:val="none" w:sz="0" w:space="0" w:color="auto"/>
            <w:right w:val="none" w:sz="0" w:space="0" w:color="auto"/>
          </w:divBdr>
        </w:div>
        <w:div w:id="845098249">
          <w:marLeft w:val="640"/>
          <w:marRight w:val="0"/>
          <w:marTop w:val="0"/>
          <w:marBottom w:val="0"/>
          <w:divBdr>
            <w:top w:val="none" w:sz="0" w:space="0" w:color="auto"/>
            <w:left w:val="none" w:sz="0" w:space="0" w:color="auto"/>
            <w:bottom w:val="none" w:sz="0" w:space="0" w:color="auto"/>
            <w:right w:val="none" w:sz="0" w:space="0" w:color="auto"/>
          </w:divBdr>
        </w:div>
        <w:div w:id="1191265880">
          <w:marLeft w:val="640"/>
          <w:marRight w:val="0"/>
          <w:marTop w:val="0"/>
          <w:marBottom w:val="0"/>
          <w:divBdr>
            <w:top w:val="none" w:sz="0" w:space="0" w:color="auto"/>
            <w:left w:val="none" w:sz="0" w:space="0" w:color="auto"/>
            <w:bottom w:val="none" w:sz="0" w:space="0" w:color="auto"/>
            <w:right w:val="none" w:sz="0" w:space="0" w:color="auto"/>
          </w:divBdr>
        </w:div>
        <w:div w:id="891962291">
          <w:marLeft w:val="640"/>
          <w:marRight w:val="0"/>
          <w:marTop w:val="0"/>
          <w:marBottom w:val="0"/>
          <w:divBdr>
            <w:top w:val="none" w:sz="0" w:space="0" w:color="auto"/>
            <w:left w:val="none" w:sz="0" w:space="0" w:color="auto"/>
            <w:bottom w:val="none" w:sz="0" w:space="0" w:color="auto"/>
            <w:right w:val="none" w:sz="0" w:space="0" w:color="auto"/>
          </w:divBdr>
        </w:div>
        <w:div w:id="871841510">
          <w:marLeft w:val="640"/>
          <w:marRight w:val="0"/>
          <w:marTop w:val="0"/>
          <w:marBottom w:val="0"/>
          <w:divBdr>
            <w:top w:val="none" w:sz="0" w:space="0" w:color="auto"/>
            <w:left w:val="none" w:sz="0" w:space="0" w:color="auto"/>
            <w:bottom w:val="none" w:sz="0" w:space="0" w:color="auto"/>
            <w:right w:val="none" w:sz="0" w:space="0" w:color="auto"/>
          </w:divBdr>
        </w:div>
        <w:div w:id="1816027005">
          <w:marLeft w:val="640"/>
          <w:marRight w:val="0"/>
          <w:marTop w:val="0"/>
          <w:marBottom w:val="0"/>
          <w:divBdr>
            <w:top w:val="none" w:sz="0" w:space="0" w:color="auto"/>
            <w:left w:val="none" w:sz="0" w:space="0" w:color="auto"/>
            <w:bottom w:val="none" w:sz="0" w:space="0" w:color="auto"/>
            <w:right w:val="none" w:sz="0" w:space="0" w:color="auto"/>
          </w:divBdr>
        </w:div>
        <w:div w:id="102186473">
          <w:marLeft w:val="640"/>
          <w:marRight w:val="0"/>
          <w:marTop w:val="0"/>
          <w:marBottom w:val="0"/>
          <w:divBdr>
            <w:top w:val="none" w:sz="0" w:space="0" w:color="auto"/>
            <w:left w:val="none" w:sz="0" w:space="0" w:color="auto"/>
            <w:bottom w:val="none" w:sz="0" w:space="0" w:color="auto"/>
            <w:right w:val="none" w:sz="0" w:space="0" w:color="auto"/>
          </w:divBdr>
        </w:div>
        <w:div w:id="782457990">
          <w:marLeft w:val="640"/>
          <w:marRight w:val="0"/>
          <w:marTop w:val="0"/>
          <w:marBottom w:val="0"/>
          <w:divBdr>
            <w:top w:val="none" w:sz="0" w:space="0" w:color="auto"/>
            <w:left w:val="none" w:sz="0" w:space="0" w:color="auto"/>
            <w:bottom w:val="none" w:sz="0" w:space="0" w:color="auto"/>
            <w:right w:val="none" w:sz="0" w:space="0" w:color="auto"/>
          </w:divBdr>
        </w:div>
        <w:div w:id="1183589059">
          <w:marLeft w:val="640"/>
          <w:marRight w:val="0"/>
          <w:marTop w:val="0"/>
          <w:marBottom w:val="0"/>
          <w:divBdr>
            <w:top w:val="none" w:sz="0" w:space="0" w:color="auto"/>
            <w:left w:val="none" w:sz="0" w:space="0" w:color="auto"/>
            <w:bottom w:val="none" w:sz="0" w:space="0" w:color="auto"/>
            <w:right w:val="none" w:sz="0" w:space="0" w:color="auto"/>
          </w:divBdr>
        </w:div>
        <w:div w:id="413017993">
          <w:marLeft w:val="640"/>
          <w:marRight w:val="0"/>
          <w:marTop w:val="0"/>
          <w:marBottom w:val="0"/>
          <w:divBdr>
            <w:top w:val="none" w:sz="0" w:space="0" w:color="auto"/>
            <w:left w:val="none" w:sz="0" w:space="0" w:color="auto"/>
            <w:bottom w:val="none" w:sz="0" w:space="0" w:color="auto"/>
            <w:right w:val="none" w:sz="0" w:space="0" w:color="auto"/>
          </w:divBdr>
        </w:div>
        <w:div w:id="1418405067">
          <w:marLeft w:val="640"/>
          <w:marRight w:val="0"/>
          <w:marTop w:val="0"/>
          <w:marBottom w:val="0"/>
          <w:divBdr>
            <w:top w:val="none" w:sz="0" w:space="0" w:color="auto"/>
            <w:left w:val="none" w:sz="0" w:space="0" w:color="auto"/>
            <w:bottom w:val="none" w:sz="0" w:space="0" w:color="auto"/>
            <w:right w:val="none" w:sz="0" w:space="0" w:color="auto"/>
          </w:divBdr>
        </w:div>
        <w:div w:id="1364090515">
          <w:marLeft w:val="640"/>
          <w:marRight w:val="0"/>
          <w:marTop w:val="0"/>
          <w:marBottom w:val="0"/>
          <w:divBdr>
            <w:top w:val="none" w:sz="0" w:space="0" w:color="auto"/>
            <w:left w:val="none" w:sz="0" w:space="0" w:color="auto"/>
            <w:bottom w:val="none" w:sz="0" w:space="0" w:color="auto"/>
            <w:right w:val="none" w:sz="0" w:space="0" w:color="auto"/>
          </w:divBdr>
        </w:div>
        <w:div w:id="1083336165">
          <w:marLeft w:val="640"/>
          <w:marRight w:val="0"/>
          <w:marTop w:val="0"/>
          <w:marBottom w:val="0"/>
          <w:divBdr>
            <w:top w:val="none" w:sz="0" w:space="0" w:color="auto"/>
            <w:left w:val="none" w:sz="0" w:space="0" w:color="auto"/>
            <w:bottom w:val="none" w:sz="0" w:space="0" w:color="auto"/>
            <w:right w:val="none" w:sz="0" w:space="0" w:color="auto"/>
          </w:divBdr>
        </w:div>
        <w:div w:id="789976067">
          <w:marLeft w:val="640"/>
          <w:marRight w:val="0"/>
          <w:marTop w:val="0"/>
          <w:marBottom w:val="0"/>
          <w:divBdr>
            <w:top w:val="none" w:sz="0" w:space="0" w:color="auto"/>
            <w:left w:val="none" w:sz="0" w:space="0" w:color="auto"/>
            <w:bottom w:val="none" w:sz="0" w:space="0" w:color="auto"/>
            <w:right w:val="none" w:sz="0" w:space="0" w:color="auto"/>
          </w:divBdr>
        </w:div>
        <w:div w:id="916129052">
          <w:marLeft w:val="640"/>
          <w:marRight w:val="0"/>
          <w:marTop w:val="0"/>
          <w:marBottom w:val="0"/>
          <w:divBdr>
            <w:top w:val="none" w:sz="0" w:space="0" w:color="auto"/>
            <w:left w:val="none" w:sz="0" w:space="0" w:color="auto"/>
            <w:bottom w:val="none" w:sz="0" w:space="0" w:color="auto"/>
            <w:right w:val="none" w:sz="0" w:space="0" w:color="auto"/>
          </w:divBdr>
        </w:div>
        <w:div w:id="851840615">
          <w:marLeft w:val="640"/>
          <w:marRight w:val="0"/>
          <w:marTop w:val="0"/>
          <w:marBottom w:val="0"/>
          <w:divBdr>
            <w:top w:val="none" w:sz="0" w:space="0" w:color="auto"/>
            <w:left w:val="none" w:sz="0" w:space="0" w:color="auto"/>
            <w:bottom w:val="none" w:sz="0" w:space="0" w:color="auto"/>
            <w:right w:val="none" w:sz="0" w:space="0" w:color="auto"/>
          </w:divBdr>
        </w:div>
        <w:div w:id="312755348">
          <w:marLeft w:val="640"/>
          <w:marRight w:val="0"/>
          <w:marTop w:val="0"/>
          <w:marBottom w:val="0"/>
          <w:divBdr>
            <w:top w:val="none" w:sz="0" w:space="0" w:color="auto"/>
            <w:left w:val="none" w:sz="0" w:space="0" w:color="auto"/>
            <w:bottom w:val="none" w:sz="0" w:space="0" w:color="auto"/>
            <w:right w:val="none" w:sz="0" w:space="0" w:color="auto"/>
          </w:divBdr>
        </w:div>
        <w:div w:id="1136870378">
          <w:marLeft w:val="640"/>
          <w:marRight w:val="0"/>
          <w:marTop w:val="0"/>
          <w:marBottom w:val="0"/>
          <w:divBdr>
            <w:top w:val="none" w:sz="0" w:space="0" w:color="auto"/>
            <w:left w:val="none" w:sz="0" w:space="0" w:color="auto"/>
            <w:bottom w:val="none" w:sz="0" w:space="0" w:color="auto"/>
            <w:right w:val="none" w:sz="0" w:space="0" w:color="auto"/>
          </w:divBdr>
        </w:div>
        <w:div w:id="530605100">
          <w:marLeft w:val="640"/>
          <w:marRight w:val="0"/>
          <w:marTop w:val="0"/>
          <w:marBottom w:val="0"/>
          <w:divBdr>
            <w:top w:val="none" w:sz="0" w:space="0" w:color="auto"/>
            <w:left w:val="none" w:sz="0" w:space="0" w:color="auto"/>
            <w:bottom w:val="none" w:sz="0" w:space="0" w:color="auto"/>
            <w:right w:val="none" w:sz="0" w:space="0" w:color="auto"/>
          </w:divBdr>
        </w:div>
        <w:div w:id="1564563477">
          <w:marLeft w:val="640"/>
          <w:marRight w:val="0"/>
          <w:marTop w:val="0"/>
          <w:marBottom w:val="0"/>
          <w:divBdr>
            <w:top w:val="none" w:sz="0" w:space="0" w:color="auto"/>
            <w:left w:val="none" w:sz="0" w:space="0" w:color="auto"/>
            <w:bottom w:val="none" w:sz="0" w:space="0" w:color="auto"/>
            <w:right w:val="none" w:sz="0" w:space="0" w:color="auto"/>
          </w:divBdr>
        </w:div>
        <w:div w:id="996541140">
          <w:marLeft w:val="640"/>
          <w:marRight w:val="0"/>
          <w:marTop w:val="0"/>
          <w:marBottom w:val="0"/>
          <w:divBdr>
            <w:top w:val="none" w:sz="0" w:space="0" w:color="auto"/>
            <w:left w:val="none" w:sz="0" w:space="0" w:color="auto"/>
            <w:bottom w:val="none" w:sz="0" w:space="0" w:color="auto"/>
            <w:right w:val="none" w:sz="0" w:space="0" w:color="auto"/>
          </w:divBdr>
        </w:div>
        <w:div w:id="2079550928">
          <w:marLeft w:val="640"/>
          <w:marRight w:val="0"/>
          <w:marTop w:val="0"/>
          <w:marBottom w:val="0"/>
          <w:divBdr>
            <w:top w:val="none" w:sz="0" w:space="0" w:color="auto"/>
            <w:left w:val="none" w:sz="0" w:space="0" w:color="auto"/>
            <w:bottom w:val="none" w:sz="0" w:space="0" w:color="auto"/>
            <w:right w:val="none" w:sz="0" w:space="0" w:color="auto"/>
          </w:divBdr>
        </w:div>
        <w:div w:id="1925527199">
          <w:marLeft w:val="640"/>
          <w:marRight w:val="0"/>
          <w:marTop w:val="0"/>
          <w:marBottom w:val="0"/>
          <w:divBdr>
            <w:top w:val="none" w:sz="0" w:space="0" w:color="auto"/>
            <w:left w:val="none" w:sz="0" w:space="0" w:color="auto"/>
            <w:bottom w:val="none" w:sz="0" w:space="0" w:color="auto"/>
            <w:right w:val="none" w:sz="0" w:space="0" w:color="auto"/>
          </w:divBdr>
        </w:div>
        <w:div w:id="878519081">
          <w:marLeft w:val="640"/>
          <w:marRight w:val="0"/>
          <w:marTop w:val="0"/>
          <w:marBottom w:val="0"/>
          <w:divBdr>
            <w:top w:val="none" w:sz="0" w:space="0" w:color="auto"/>
            <w:left w:val="none" w:sz="0" w:space="0" w:color="auto"/>
            <w:bottom w:val="none" w:sz="0" w:space="0" w:color="auto"/>
            <w:right w:val="none" w:sz="0" w:space="0" w:color="auto"/>
          </w:divBdr>
        </w:div>
      </w:divsChild>
    </w:div>
    <w:div w:id="1284116462">
      <w:bodyDiv w:val="1"/>
      <w:marLeft w:val="0"/>
      <w:marRight w:val="0"/>
      <w:marTop w:val="0"/>
      <w:marBottom w:val="0"/>
      <w:divBdr>
        <w:top w:val="none" w:sz="0" w:space="0" w:color="auto"/>
        <w:left w:val="none" w:sz="0" w:space="0" w:color="auto"/>
        <w:bottom w:val="none" w:sz="0" w:space="0" w:color="auto"/>
        <w:right w:val="none" w:sz="0" w:space="0" w:color="auto"/>
      </w:divBdr>
      <w:divsChild>
        <w:div w:id="449516186">
          <w:marLeft w:val="640"/>
          <w:marRight w:val="0"/>
          <w:marTop w:val="0"/>
          <w:marBottom w:val="0"/>
          <w:divBdr>
            <w:top w:val="none" w:sz="0" w:space="0" w:color="auto"/>
            <w:left w:val="none" w:sz="0" w:space="0" w:color="auto"/>
            <w:bottom w:val="none" w:sz="0" w:space="0" w:color="auto"/>
            <w:right w:val="none" w:sz="0" w:space="0" w:color="auto"/>
          </w:divBdr>
        </w:div>
        <w:div w:id="1938979325">
          <w:marLeft w:val="640"/>
          <w:marRight w:val="0"/>
          <w:marTop w:val="0"/>
          <w:marBottom w:val="0"/>
          <w:divBdr>
            <w:top w:val="none" w:sz="0" w:space="0" w:color="auto"/>
            <w:left w:val="none" w:sz="0" w:space="0" w:color="auto"/>
            <w:bottom w:val="none" w:sz="0" w:space="0" w:color="auto"/>
            <w:right w:val="none" w:sz="0" w:space="0" w:color="auto"/>
          </w:divBdr>
        </w:div>
        <w:div w:id="1324360891">
          <w:marLeft w:val="640"/>
          <w:marRight w:val="0"/>
          <w:marTop w:val="0"/>
          <w:marBottom w:val="0"/>
          <w:divBdr>
            <w:top w:val="none" w:sz="0" w:space="0" w:color="auto"/>
            <w:left w:val="none" w:sz="0" w:space="0" w:color="auto"/>
            <w:bottom w:val="none" w:sz="0" w:space="0" w:color="auto"/>
            <w:right w:val="none" w:sz="0" w:space="0" w:color="auto"/>
          </w:divBdr>
        </w:div>
        <w:div w:id="68114154">
          <w:marLeft w:val="640"/>
          <w:marRight w:val="0"/>
          <w:marTop w:val="0"/>
          <w:marBottom w:val="0"/>
          <w:divBdr>
            <w:top w:val="none" w:sz="0" w:space="0" w:color="auto"/>
            <w:left w:val="none" w:sz="0" w:space="0" w:color="auto"/>
            <w:bottom w:val="none" w:sz="0" w:space="0" w:color="auto"/>
            <w:right w:val="none" w:sz="0" w:space="0" w:color="auto"/>
          </w:divBdr>
        </w:div>
        <w:div w:id="891647989">
          <w:marLeft w:val="640"/>
          <w:marRight w:val="0"/>
          <w:marTop w:val="0"/>
          <w:marBottom w:val="0"/>
          <w:divBdr>
            <w:top w:val="none" w:sz="0" w:space="0" w:color="auto"/>
            <w:left w:val="none" w:sz="0" w:space="0" w:color="auto"/>
            <w:bottom w:val="none" w:sz="0" w:space="0" w:color="auto"/>
            <w:right w:val="none" w:sz="0" w:space="0" w:color="auto"/>
          </w:divBdr>
        </w:div>
        <w:div w:id="659239679">
          <w:marLeft w:val="640"/>
          <w:marRight w:val="0"/>
          <w:marTop w:val="0"/>
          <w:marBottom w:val="0"/>
          <w:divBdr>
            <w:top w:val="none" w:sz="0" w:space="0" w:color="auto"/>
            <w:left w:val="none" w:sz="0" w:space="0" w:color="auto"/>
            <w:bottom w:val="none" w:sz="0" w:space="0" w:color="auto"/>
            <w:right w:val="none" w:sz="0" w:space="0" w:color="auto"/>
          </w:divBdr>
        </w:div>
        <w:div w:id="1451977971">
          <w:marLeft w:val="640"/>
          <w:marRight w:val="0"/>
          <w:marTop w:val="0"/>
          <w:marBottom w:val="0"/>
          <w:divBdr>
            <w:top w:val="none" w:sz="0" w:space="0" w:color="auto"/>
            <w:left w:val="none" w:sz="0" w:space="0" w:color="auto"/>
            <w:bottom w:val="none" w:sz="0" w:space="0" w:color="auto"/>
            <w:right w:val="none" w:sz="0" w:space="0" w:color="auto"/>
          </w:divBdr>
        </w:div>
        <w:div w:id="19740978">
          <w:marLeft w:val="640"/>
          <w:marRight w:val="0"/>
          <w:marTop w:val="0"/>
          <w:marBottom w:val="0"/>
          <w:divBdr>
            <w:top w:val="none" w:sz="0" w:space="0" w:color="auto"/>
            <w:left w:val="none" w:sz="0" w:space="0" w:color="auto"/>
            <w:bottom w:val="none" w:sz="0" w:space="0" w:color="auto"/>
            <w:right w:val="none" w:sz="0" w:space="0" w:color="auto"/>
          </w:divBdr>
        </w:div>
        <w:div w:id="204485529">
          <w:marLeft w:val="640"/>
          <w:marRight w:val="0"/>
          <w:marTop w:val="0"/>
          <w:marBottom w:val="0"/>
          <w:divBdr>
            <w:top w:val="none" w:sz="0" w:space="0" w:color="auto"/>
            <w:left w:val="none" w:sz="0" w:space="0" w:color="auto"/>
            <w:bottom w:val="none" w:sz="0" w:space="0" w:color="auto"/>
            <w:right w:val="none" w:sz="0" w:space="0" w:color="auto"/>
          </w:divBdr>
        </w:div>
        <w:div w:id="164788670">
          <w:marLeft w:val="640"/>
          <w:marRight w:val="0"/>
          <w:marTop w:val="0"/>
          <w:marBottom w:val="0"/>
          <w:divBdr>
            <w:top w:val="none" w:sz="0" w:space="0" w:color="auto"/>
            <w:left w:val="none" w:sz="0" w:space="0" w:color="auto"/>
            <w:bottom w:val="none" w:sz="0" w:space="0" w:color="auto"/>
            <w:right w:val="none" w:sz="0" w:space="0" w:color="auto"/>
          </w:divBdr>
        </w:div>
        <w:div w:id="219488604">
          <w:marLeft w:val="640"/>
          <w:marRight w:val="0"/>
          <w:marTop w:val="0"/>
          <w:marBottom w:val="0"/>
          <w:divBdr>
            <w:top w:val="none" w:sz="0" w:space="0" w:color="auto"/>
            <w:left w:val="none" w:sz="0" w:space="0" w:color="auto"/>
            <w:bottom w:val="none" w:sz="0" w:space="0" w:color="auto"/>
            <w:right w:val="none" w:sz="0" w:space="0" w:color="auto"/>
          </w:divBdr>
        </w:div>
        <w:div w:id="2058314223">
          <w:marLeft w:val="640"/>
          <w:marRight w:val="0"/>
          <w:marTop w:val="0"/>
          <w:marBottom w:val="0"/>
          <w:divBdr>
            <w:top w:val="none" w:sz="0" w:space="0" w:color="auto"/>
            <w:left w:val="none" w:sz="0" w:space="0" w:color="auto"/>
            <w:bottom w:val="none" w:sz="0" w:space="0" w:color="auto"/>
            <w:right w:val="none" w:sz="0" w:space="0" w:color="auto"/>
          </w:divBdr>
        </w:div>
        <w:div w:id="936326863">
          <w:marLeft w:val="640"/>
          <w:marRight w:val="0"/>
          <w:marTop w:val="0"/>
          <w:marBottom w:val="0"/>
          <w:divBdr>
            <w:top w:val="none" w:sz="0" w:space="0" w:color="auto"/>
            <w:left w:val="none" w:sz="0" w:space="0" w:color="auto"/>
            <w:bottom w:val="none" w:sz="0" w:space="0" w:color="auto"/>
            <w:right w:val="none" w:sz="0" w:space="0" w:color="auto"/>
          </w:divBdr>
        </w:div>
        <w:div w:id="612830376">
          <w:marLeft w:val="640"/>
          <w:marRight w:val="0"/>
          <w:marTop w:val="0"/>
          <w:marBottom w:val="0"/>
          <w:divBdr>
            <w:top w:val="none" w:sz="0" w:space="0" w:color="auto"/>
            <w:left w:val="none" w:sz="0" w:space="0" w:color="auto"/>
            <w:bottom w:val="none" w:sz="0" w:space="0" w:color="auto"/>
            <w:right w:val="none" w:sz="0" w:space="0" w:color="auto"/>
          </w:divBdr>
        </w:div>
        <w:div w:id="943078639">
          <w:marLeft w:val="640"/>
          <w:marRight w:val="0"/>
          <w:marTop w:val="0"/>
          <w:marBottom w:val="0"/>
          <w:divBdr>
            <w:top w:val="none" w:sz="0" w:space="0" w:color="auto"/>
            <w:left w:val="none" w:sz="0" w:space="0" w:color="auto"/>
            <w:bottom w:val="none" w:sz="0" w:space="0" w:color="auto"/>
            <w:right w:val="none" w:sz="0" w:space="0" w:color="auto"/>
          </w:divBdr>
        </w:div>
        <w:div w:id="1498497714">
          <w:marLeft w:val="640"/>
          <w:marRight w:val="0"/>
          <w:marTop w:val="0"/>
          <w:marBottom w:val="0"/>
          <w:divBdr>
            <w:top w:val="none" w:sz="0" w:space="0" w:color="auto"/>
            <w:left w:val="none" w:sz="0" w:space="0" w:color="auto"/>
            <w:bottom w:val="none" w:sz="0" w:space="0" w:color="auto"/>
            <w:right w:val="none" w:sz="0" w:space="0" w:color="auto"/>
          </w:divBdr>
        </w:div>
        <w:div w:id="563832818">
          <w:marLeft w:val="640"/>
          <w:marRight w:val="0"/>
          <w:marTop w:val="0"/>
          <w:marBottom w:val="0"/>
          <w:divBdr>
            <w:top w:val="none" w:sz="0" w:space="0" w:color="auto"/>
            <w:left w:val="none" w:sz="0" w:space="0" w:color="auto"/>
            <w:bottom w:val="none" w:sz="0" w:space="0" w:color="auto"/>
            <w:right w:val="none" w:sz="0" w:space="0" w:color="auto"/>
          </w:divBdr>
        </w:div>
        <w:div w:id="1816599710">
          <w:marLeft w:val="640"/>
          <w:marRight w:val="0"/>
          <w:marTop w:val="0"/>
          <w:marBottom w:val="0"/>
          <w:divBdr>
            <w:top w:val="none" w:sz="0" w:space="0" w:color="auto"/>
            <w:left w:val="none" w:sz="0" w:space="0" w:color="auto"/>
            <w:bottom w:val="none" w:sz="0" w:space="0" w:color="auto"/>
            <w:right w:val="none" w:sz="0" w:space="0" w:color="auto"/>
          </w:divBdr>
        </w:div>
        <w:div w:id="2058508419">
          <w:marLeft w:val="640"/>
          <w:marRight w:val="0"/>
          <w:marTop w:val="0"/>
          <w:marBottom w:val="0"/>
          <w:divBdr>
            <w:top w:val="none" w:sz="0" w:space="0" w:color="auto"/>
            <w:left w:val="none" w:sz="0" w:space="0" w:color="auto"/>
            <w:bottom w:val="none" w:sz="0" w:space="0" w:color="auto"/>
            <w:right w:val="none" w:sz="0" w:space="0" w:color="auto"/>
          </w:divBdr>
        </w:div>
      </w:divsChild>
    </w:div>
    <w:div w:id="1293025821">
      <w:bodyDiv w:val="1"/>
      <w:marLeft w:val="0"/>
      <w:marRight w:val="0"/>
      <w:marTop w:val="0"/>
      <w:marBottom w:val="0"/>
      <w:divBdr>
        <w:top w:val="none" w:sz="0" w:space="0" w:color="auto"/>
        <w:left w:val="none" w:sz="0" w:space="0" w:color="auto"/>
        <w:bottom w:val="none" w:sz="0" w:space="0" w:color="auto"/>
        <w:right w:val="none" w:sz="0" w:space="0" w:color="auto"/>
      </w:divBdr>
      <w:divsChild>
        <w:div w:id="53355544">
          <w:marLeft w:val="640"/>
          <w:marRight w:val="0"/>
          <w:marTop w:val="0"/>
          <w:marBottom w:val="0"/>
          <w:divBdr>
            <w:top w:val="none" w:sz="0" w:space="0" w:color="auto"/>
            <w:left w:val="none" w:sz="0" w:space="0" w:color="auto"/>
            <w:bottom w:val="none" w:sz="0" w:space="0" w:color="auto"/>
            <w:right w:val="none" w:sz="0" w:space="0" w:color="auto"/>
          </w:divBdr>
        </w:div>
        <w:div w:id="1544713458">
          <w:marLeft w:val="640"/>
          <w:marRight w:val="0"/>
          <w:marTop w:val="0"/>
          <w:marBottom w:val="0"/>
          <w:divBdr>
            <w:top w:val="none" w:sz="0" w:space="0" w:color="auto"/>
            <w:left w:val="none" w:sz="0" w:space="0" w:color="auto"/>
            <w:bottom w:val="none" w:sz="0" w:space="0" w:color="auto"/>
            <w:right w:val="none" w:sz="0" w:space="0" w:color="auto"/>
          </w:divBdr>
        </w:div>
        <w:div w:id="165120301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658806558">
          <w:marLeft w:val="640"/>
          <w:marRight w:val="0"/>
          <w:marTop w:val="0"/>
          <w:marBottom w:val="0"/>
          <w:divBdr>
            <w:top w:val="none" w:sz="0" w:space="0" w:color="auto"/>
            <w:left w:val="none" w:sz="0" w:space="0" w:color="auto"/>
            <w:bottom w:val="none" w:sz="0" w:space="0" w:color="auto"/>
            <w:right w:val="none" w:sz="0" w:space="0" w:color="auto"/>
          </w:divBdr>
        </w:div>
        <w:div w:id="335959600">
          <w:marLeft w:val="640"/>
          <w:marRight w:val="0"/>
          <w:marTop w:val="0"/>
          <w:marBottom w:val="0"/>
          <w:divBdr>
            <w:top w:val="none" w:sz="0" w:space="0" w:color="auto"/>
            <w:left w:val="none" w:sz="0" w:space="0" w:color="auto"/>
            <w:bottom w:val="none" w:sz="0" w:space="0" w:color="auto"/>
            <w:right w:val="none" w:sz="0" w:space="0" w:color="auto"/>
          </w:divBdr>
        </w:div>
        <w:div w:id="1451434641">
          <w:marLeft w:val="640"/>
          <w:marRight w:val="0"/>
          <w:marTop w:val="0"/>
          <w:marBottom w:val="0"/>
          <w:divBdr>
            <w:top w:val="none" w:sz="0" w:space="0" w:color="auto"/>
            <w:left w:val="none" w:sz="0" w:space="0" w:color="auto"/>
            <w:bottom w:val="none" w:sz="0" w:space="0" w:color="auto"/>
            <w:right w:val="none" w:sz="0" w:space="0" w:color="auto"/>
          </w:divBdr>
        </w:div>
        <w:div w:id="411240145">
          <w:marLeft w:val="640"/>
          <w:marRight w:val="0"/>
          <w:marTop w:val="0"/>
          <w:marBottom w:val="0"/>
          <w:divBdr>
            <w:top w:val="none" w:sz="0" w:space="0" w:color="auto"/>
            <w:left w:val="none" w:sz="0" w:space="0" w:color="auto"/>
            <w:bottom w:val="none" w:sz="0" w:space="0" w:color="auto"/>
            <w:right w:val="none" w:sz="0" w:space="0" w:color="auto"/>
          </w:divBdr>
        </w:div>
        <w:div w:id="656031293">
          <w:marLeft w:val="640"/>
          <w:marRight w:val="0"/>
          <w:marTop w:val="0"/>
          <w:marBottom w:val="0"/>
          <w:divBdr>
            <w:top w:val="none" w:sz="0" w:space="0" w:color="auto"/>
            <w:left w:val="none" w:sz="0" w:space="0" w:color="auto"/>
            <w:bottom w:val="none" w:sz="0" w:space="0" w:color="auto"/>
            <w:right w:val="none" w:sz="0" w:space="0" w:color="auto"/>
          </w:divBdr>
        </w:div>
        <w:div w:id="234247307">
          <w:marLeft w:val="640"/>
          <w:marRight w:val="0"/>
          <w:marTop w:val="0"/>
          <w:marBottom w:val="0"/>
          <w:divBdr>
            <w:top w:val="none" w:sz="0" w:space="0" w:color="auto"/>
            <w:left w:val="none" w:sz="0" w:space="0" w:color="auto"/>
            <w:bottom w:val="none" w:sz="0" w:space="0" w:color="auto"/>
            <w:right w:val="none" w:sz="0" w:space="0" w:color="auto"/>
          </w:divBdr>
        </w:div>
        <w:div w:id="914317040">
          <w:marLeft w:val="640"/>
          <w:marRight w:val="0"/>
          <w:marTop w:val="0"/>
          <w:marBottom w:val="0"/>
          <w:divBdr>
            <w:top w:val="none" w:sz="0" w:space="0" w:color="auto"/>
            <w:left w:val="none" w:sz="0" w:space="0" w:color="auto"/>
            <w:bottom w:val="none" w:sz="0" w:space="0" w:color="auto"/>
            <w:right w:val="none" w:sz="0" w:space="0" w:color="auto"/>
          </w:divBdr>
        </w:div>
        <w:div w:id="1974215281">
          <w:marLeft w:val="640"/>
          <w:marRight w:val="0"/>
          <w:marTop w:val="0"/>
          <w:marBottom w:val="0"/>
          <w:divBdr>
            <w:top w:val="none" w:sz="0" w:space="0" w:color="auto"/>
            <w:left w:val="none" w:sz="0" w:space="0" w:color="auto"/>
            <w:bottom w:val="none" w:sz="0" w:space="0" w:color="auto"/>
            <w:right w:val="none" w:sz="0" w:space="0" w:color="auto"/>
          </w:divBdr>
        </w:div>
        <w:div w:id="1637755604">
          <w:marLeft w:val="640"/>
          <w:marRight w:val="0"/>
          <w:marTop w:val="0"/>
          <w:marBottom w:val="0"/>
          <w:divBdr>
            <w:top w:val="none" w:sz="0" w:space="0" w:color="auto"/>
            <w:left w:val="none" w:sz="0" w:space="0" w:color="auto"/>
            <w:bottom w:val="none" w:sz="0" w:space="0" w:color="auto"/>
            <w:right w:val="none" w:sz="0" w:space="0" w:color="auto"/>
          </w:divBdr>
        </w:div>
        <w:div w:id="1745832489">
          <w:marLeft w:val="640"/>
          <w:marRight w:val="0"/>
          <w:marTop w:val="0"/>
          <w:marBottom w:val="0"/>
          <w:divBdr>
            <w:top w:val="none" w:sz="0" w:space="0" w:color="auto"/>
            <w:left w:val="none" w:sz="0" w:space="0" w:color="auto"/>
            <w:bottom w:val="none" w:sz="0" w:space="0" w:color="auto"/>
            <w:right w:val="none" w:sz="0" w:space="0" w:color="auto"/>
          </w:divBdr>
        </w:div>
        <w:div w:id="1399477517">
          <w:marLeft w:val="640"/>
          <w:marRight w:val="0"/>
          <w:marTop w:val="0"/>
          <w:marBottom w:val="0"/>
          <w:divBdr>
            <w:top w:val="none" w:sz="0" w:space="0" w:color="auto"/>
            <w:left w:val="none" w:sz="0" w:space="0" w:color="auto"/>
            <w:bottom w:val="none" w:sz="0" w:space="0" w:color="auto"/>
            <w:right w:val="none" w:sz="0" w:space="0" w:color="auto"/>
          </w:divBdr>
        </w:div>
      </w:divsChild>
    </w:div>
    <w:div w:id="1321082388">
      <w:bodyDiv w:val="1"/>
      <w:marLeft w:val="0"/>
      <w:marRight w:val="0"/>
      <w:marTop w:val="0"/>
      <w:marBottom w:val="0"/>
      <w:divBdr>
        <w:top w:val="none" w:sz="0" w:space="0" w:color="auto"/>
        <w:left w:val="none" w:sz="0" w:space="0" w:color="auto"/>
        <w:bottom w:val="none" w:sz="0" w:space="0" w:color="auto"/>
        <w:right w:val="none" w:sz="0" w:space="0" w:color="auto"/>
      </w:divBdr>
      <w:divsChild>
        <w:div w:id="2081444239">
          <w:marLeft w:val="640"/>
          <w:marRight w:val="0"/>
          <w:marTop w:val="0"/>
          <w:marBottom w:val="0"/>
          <w:divBdr>
            <w:top w:val="none" w:sz="0" w:space="0" w:color="auto"/>
            <w:left w:val="none" w:sz="0" w:space="0" w:color="auto"/>
            <w:bottom w:val="none" w:sz="0" w:space="0" w:color="auto"/>
            <w:right w:val="none" w:sz="0" w:space="0" w:color="auto"/>
          </w:divBdr>
        </w:div>
        <w:div w:id="1155679452">
          <w:marLeft w:val="640"/>
          <w:marRight w:val="0"/>
          <w:marTop w:val="0"/>
          <w:marBottom w:val="0"/>
          <w:divBdr>
            <w:top w:val="none" w:sz="0" w:space="0" w:color="auto"/>
            <w:left w:val="none" w:sz="0" w:space="0" w:color="auto"/>
            <w:bottom w:val="none" w:sz="0" w:space="0" w:color="auto"/>
            <w:right w:val="none" w:sz="0" w:space="0" w:color="auto"/>
          </w:divBdr>
        </w:div>
        <w:div w:id="879780951">
          <w:marLeft w:val="640"/>
          <w:marRight w:val="0"/>
          <w:marTop w:val="0"/>
          <w:marBottom w:val="0"/>
          <w:divBdr>
            <w:top w:val="none" w:sz="0" w:space="0" w:color="auto"/>
            <w:left w:val="none" w:sz="0" w:space="0" w:color="auto"/>
            <w:bottom w:val="none" w:sz="0" w:space="0" w:color="auto"/>
            <w:right w:val="none" w:sz="0" w:space="0" w:color="auto"/>
          </w:divBdr>
        </w:div>
        <w:div w:id="1571580110">
          <w:marLeft w:val="640"/>
          <w:marRight w:val="0"/>
          <w:marTop w:val="0"/>
          <w:marBottom w:val="0"/>
          <w:divBdr>
            <w:top w:val="none" w:sz="0" w:space="0" w:color="auto"/>
            <w:left w:val="none" w:sz="0" w:space="0" w:color="auto"/>
            <w:bottom w:val="none" w:sz="0" w:space="0" w:color="auto"/>
            <w:right w:val="none" w:sz="0" w:space="0" w:color="auto"/>
          </w:divBdr>
        </w:div>
        <w:div w:id="791479070">
          <w:marLeft w:val="640"/>
          <w:marRight w:val="0"/>
          <w:marTop w:val="0"/>
          <w:marBottom w:val="0"/>
          <w:divBdr>
            <w:top w:val="none" w:sz="0" w:space="0" w:color="auto"/>
            <w:left w:val="none" w:sz="0" w:space="0" w:color="auto"/>
            <w:bottom w:val="none" w:sz="0" w:space="0" w:color="auto"/>
            <w:right w:val="none" w:sz="0" w:space="0" w:color="auto"/>
          </w:divBdr>
        </w:div>
        <w:div w:id="1741826933">
          <w:marLeft w:val="640"/>
          <w:marRight w:val="0"/>
          <w:marTop w:val="0"/>
          <w:marBottom w:val="0"/>
          <w:divBdr>
            <w:top w:val="none" w:sz="0" w:space="0" w:color="auto"/>
            <w:left w:val="none" w:sz="0" w:space="0" w:color="auto"/>
            <w:bottom w:val="none" w:sz="0" w:space="0" w:color="auto"/>
            <w:right w:val="none" w:sz="0" w:space="0" w:color="auto"/>
          </w:divBdr>
        </w:div>
        <w:div w:id="1157186885">
          <w:marLeft w:val="640"/>
          <w:marRight w:val="0"/>
          <w:marTop w:val="0"/>
          <w:marBottom w:val="0"/>
          <w:divBdr>
            <w:top w:val="none" w:sz="0" w:space="0" w:color="auto"/>
            <w:left w:val="none" w:sz="0" w:space="0" w:color="auto"/>
            <w:bottom w:val="none" w:sz="0" w:space="0" w:color="auto"/>
            <w:right w:val="none" w:sz="0" w:space="0" w:color="auto"/>
          </w:divBdr>
        </w:div>
        <w:div w:id="867260544">
          <w:marLeft w:val="640"/>
          <w:marRight w:val="0"/>
          <w:marTop w:val="0"/>
          <w:marBottom w:val="0"/>
          <w:divBdr>
            <w:top w:val="none" w:sz="0" w:space="0" w:color="auto"/>
            <w:left w:val="none" w:sz="0" w:space="0" w:color="auto"/>
            <w:bottom w:val="none" w:sz="0" w:space="0" w:color="auto"/>
            <w:right w:val="none" w:sz="0" w:space="0" w:color="auto"/>
          </w:divBdr>
        </w:div>
        <w:div w:id="1487480469">
          <w:marLeft w:val="640"/>
          <w:marRight w:val="0"/>
          <w:marTop w:val="0"/>
          <w:marBottom w:val="0"/>
          <w:divBdr>
            <w:top w:val="none" w:sz="0" w:space="0" w:color="auto"/>
            <w:left w:val="none" w:sz="0" w:space="0" w:color="auto"/>
            <w:bottom w:val="none" w:sz="0" w:space="0" w:color="auto"/>
            <w:right w:val="none" w:sz="0" w:space="0" w:color="auto"/>
          </w:divBdr>
        </w:div>
        <w:div w:id="1058044612">
          <w:marLeft w:val="640"/>
          <w:marRight w:val="0"/>
          <w:marTop w:val="0"/>
          <w:marBottom w:val="0"/>
          <w:divBdr>
            <w:top w:val="none" w:sz="0" w:space="0" w:color="auto"/>
            <w:left w:val="none" w:sz="0" w:space="0" w:color="auto"/>
            <w:bottom w:val="none" w:sz="0" w:space="0" w:color="auto"/>
            <w:right w:val="none" w:sz="0" w:space="0" w:color="auto"/>
          </w:divBdr>
        </w:div>
        <w:div w:id="1453942152">
          <w:marLeft w:val="640"/>
          <w:marRight w:val="0"/>
          <w:marTop w:val="0"/>
          <w:marBottom w:val="0"/>
          <w:divBdr>
            <w:top w:val="none" w:sz="0" w:space="0" w:color="auto"/>
            <w:left w:val="none" w:sz="0" w:space="0" w:color="auto"/>
            <w:bottom w:val="none" w:sz="0" w:space="0" w:color="auto"/>
            <w:right w:val="none" w:sz="0" w:space="0" w:color="auto"/>
          </w:divBdr>
        </w:div>
        <w:div w:id="1696996461">
          <w:marLeft w:val="640"/>
          <w:marRight w:val="0"/>
          <w:marTop w:val="0"/>
          <w:marBottom w:val="0"/>
          <w:divBdr>
            <w:top w:val="none" w:sz="0" w:space="0" w:color="auto"/>
            <w:left w:val="none" w:sz="0" w:space="0" w:color="auto"/>
            <w:bottom w:val="none" w:sz="0" w:space="0" w:color="auto"/>
            <w:right w:val="none" w:sz="0" w:space="0" w:color="auto"/>
          </w:divBdr>
        </w:div>
        <w:div w:id="636298734">
          <w:marLeft w:val="640"/>
          <w:marRight w:val="0"/>
          <w:marTop w:val="0"/>
          <w:marBottom w:val="0"/>
          <w:divBdr>
            <w:top w:val="none" w:sz="0" w:space="0" w:color="auto"/>
            <w:left w:val="none" w:sz="0" w:space="0" w:color="auto"/>
            <w:bottom w:val="none" w:sz="0" w:space="0" w:color="auto"/>
            <w:right w:val="none" w:sz="0" w:space="0" w:color="auto"/>
          </w:divBdr>
        </w:div>
        <w:div w:id="280652878">
          <w:marLeft w:val="640"/>
          <w:marRight w:val="0"/>
          <w:marTop w:val="0"/>
          <w:marBottom w:val="0"/>
          <w:divBdr>
            <w:top w:val="none" w:sz="0" w:space="0" w:color="auto"/>
            <w:left w:val="none" w:sz="0" w:space="0" w:color="auto"/>
            <w:bottom w:val="none" w:sz="0" w:space="0" w:color="auto"/>
            <w:right w:val="none" w:sz="0" w:space="0" w:color="auto"/>
          </w:divBdr>
        </w:div>
        <w:div w:id="581381227">
          <w:marLeft w:val="640"/>
          <w:marRight w:val="0"/>
          <w:marTop w:val="0"/>
          <w:marBottom w:val="0"/>
          <w:divBdr>
            <w:top w:val="none" w:sz="0" w:space="0" w:color="auto"/>
            <w:left w:val="none" w:sz="0" w:space="0" w:color="auto"/>
            <w:bottom w:val="none" w:sz="0" w:space="0" w:color="auto"/>
            <w:right w:val="none" w:sz="0" w:space="0" w:color="auto"/>
          </w:divBdr>
        </w:div>
        <w:div w:id="1426733840">
          <w:marLeft w:val="640"/>
          <w:marRight w:val="0"/>
          <w:marTop w:val="0"/>
          <w:marBottom w:val="0"/>
          <w:divBdr>
            <w:top w:val="none" w:sz="0" w:space="0" w:color="auto"/>
            <w:left w:val="none" w:sz="0" w:space="0" w:color="auto"/>
            <w:bottom w:val="none" w:sz="0" w:space="0" w:color="auto"/>
            <w:right w:val="none" w:sz="0" w:space="0" w:color="auto"/>
          </w:divBdr>
        </w:div>
        <w:div w:id="2138789708">
          <w:marLeft w:val="640"/>
          <w:marRight w:val="0"/>
          <w:marTop w:val="0"/>
          <w:marBottom w:val="0"/>
          <w:divBdr>
            <w:top w:val="none" w:sz="0" w:space="0" w:color="auto"/>
            <w:left w:val="none" w:sz="0" w:space="0" w:color="auto"/>
            <w:bottom w:val="none" w:sz="0" w:space="0" w:color="auto"/>
            <w:right w:val="none" w:sz="0" w:space="0" w:color="auto"/>
          </w:divBdr>
        </w:div>
        <w:div w:id="1133908193">
          <w:marLeft w:val="640"/>
          <w:marRight w:val="0"/>
          <w:marTop w:val="0"/>
          <w:marBottom w:val="0"/>
          <w:divBdr>
            <w:top w:val="none" w:sz="0" w:space="0" w:color="auto"/>
            <w:left w:val="none" w:sz="0" w:space="0" w:color="auto"/>
            <w:bottom w:val="none" w:sz="0" w:space="0" w:color="auto"/>
            <w:right w:val="none" w:sz="0" w:space="0" w:color="auto"/>
          </w:divBdr>
        </w:div>
        <w:div w:id="1780907519">
          <w:marLeft w:val="640"/>
          <w:marRight w:val="0"/>
          <w:marTop w:val="0"/>
          <w:marBottom w:val="0"/>
          <w:divBdr>
            <w:top w:val="none" w:sz="0" w:space="0" w:color="auto"/>
            <w:left w:val="none" w:sz="0" w:space="0" w:color="auto"/>
            <w:bottom w:val="none" w:sz="0" w:space="0" w:color="auto"/>
            <w:right w:val="none" w:sz="0" w:space="0" w:color="auto"/>
          </w:divBdr>
        </w:div>
        <w:div w:id="1253052378">
          <w:marLeft w:val="640"/>
          <w:marRight w:val="0"/>
          <w:marTop w:val="0"/>
          <w:marBottom w:val="0"/>
          <w:divBdr>
            <w:top w:val="none" w:sz="0" w:space="0" w:color="auto"/>
            <w:left w:val="none" w:sz="0" w:space="0" w:color="auto"/>
            <w:bottom w:val="none" w:sz="0" w:space="0" w:color="auto"/>
            <w:right w:val="none" w:sz="0" w:space="0" w:color="auto"/>
          </w:divBdr>
        </w:div>
        <w:div w:id="1544295159">
          <w:marLeft w:val="640"/>
          <w:marRight w:val="0"/>
          <w:marTop w:val="0"/>
          <w:marBottom w:val="0"/>
          <w:divBdr>
            <w:top w:val="none" w:sz="0" w:space="0" w:color="auto"/>
            <w:left w:val="none" w:sz="0" w:space="0" w:color="auto"/>
            <w:bottom w:val="none" w:sz="0" w:space="0" w:color="auto"/>
            <w:right w:val="none" w:sz="0" w:space="0" w:color="auto"/>
          </w:divBdr>
        </w:div>
        <w:div w:id="154150245">
          <w:marLeft w:val="640"/>
          <w:marRight w:val="0"/>
          <w:marTop w:val="0"/>
          <w:marBottom w:val="0"/>
          <w:divBdr>
            <w:top w:val="none" w:sz="0" w:space="0" w:color="auto"/>
            <w:left w:val="none" w:sz="0" w:space="0" w:color="auto"/>
            <w:bottom w:val="none" w:sz="0" w:space="0" w:color="auto"/>
            <w:right w:val="none" w:sz="0" w:space="0" w:color="auto"/>
          </w:divBdr>
        </w:div>
        <w:div w:id="222105549">
          <w:marLeft w:val="640"/>
          <w:marRight w:val="0"/>
          <w:marTop w:val="0"/>
          <w:marBottom w:val="0"/>
          <w:divBdr>
            <w:top w:val="none" w:sz="0" w:space="0" w:color="auto"/>
            <w:left w:val="none" w:sz="0" w:space="0" w:color="auto"/>
            <w:bottom w:val="none" w:sz="0" w:space="0" w:color="auto"/>
            <w:right w:val="none" w:sz="0" w:space="0" w:color="auto"/>
          </w:divBdr>
        </w:div>
        <w:div w:id="953056558">
          <w:marLeft w:val="640"/>
          <w:marRight w:val="0"/>
          <w:marTop w:val="0"/>
          <w:marBottom w:val="0"/>
          <w:divBdr>
            <w:top w:val="none" w:sz="0" w:space="0" w:color="auto"/>
            <w:left w:val="none" w:sz="0" w:space="0" w:color="auto"/>
            <w:bottom w:val="none" w:sz="0" w:space="0" w:color="auto"/>
            <w:right w:val="none" w:sz="0" w:space="0" w:color="auto"/>
          </w:divBdr>
        </w:div>
        <w:div w:id="1543446002">
          <w:marLeft w:val="640"/>
          <w:marRight w:val="0"/>
          <w:marTop w:val="0"/>
          <w:marBottom w:val="0"/>
          <w:divBdr>
            <w:top w:val="none" w:sz="0" w:space="0" w:color="auto"/>
            <w:left w:val="none" w:sz="0" w:space="0" w:color="auto"/>
            <w:bottom w:val="none" w:sz="0" w:space="0" w:color="auto"/>
            <w:right w:val="none" w:sz="0" w:space="0" w:color="auto"/>
          </w:divBdr>
        </w:div>
        <w:div w:id="74404091">
          <w:marLeft w:val="640"/>
          <w:marRight w:val="0"/>
          <w:marTop w:val="0"/>
          <w:marBottom w:val="0"/>
          <w:divBdr>
            <w:top w:val="none" w:sz="0" w:space="0" w:color="auto"/>
            <w:left w:val="none" w:sz="0" w:space="0" w:color="auto"/>
            <w:bottom w:val="none" w:sz="0" w:space="0" w:color="auto"/>
            <w:right w:val="none" w:sz="0" w:space="0" w:color="auto"/>
          </w:divBdr>
        </w:div>
        <w:div w:id="221522103">
          <w:marLeft w:val="640"/>
          <w:marRight w:val="0"/>
          <w:marTop w:val="0"/>
          <w:marBottom w:val="0"/>
          <w:divBdr>
            <w:top w:val="none" w:sz="0" w:space="0" w:color="auto"/>
            <w:left w:val="none" w:sz="0" w:space="0" w:color="auto"/>
            <w:bottom w:val="none" w:sz="0" w:space="0" w:color="auto"/>
            <w:right w:val="none" w:sz="0" w:space="0" w:color="auto"/>
          </w:divBdr>
        </w:div>
        <w:div w:id="440994668">
          <w:marLeft w:val="640"/>
          <w:marRight w:val="0"/>
          <w:marTop w:val="0"/>
          <w:marBottom w:val="0"/>
          <w:divBdr>
            <w:top w:val="none" w:sz="0" w:space="0" w:color="auto"/>
            <w:left w:val="none" w:sz="0" w:space="0" w:color="auto"/>
            <w:bottom w:val="none" w:sz="0" w:space="0" w:color="auto"/>
            <w:right w:val="none" w:sz="0" w:space="0" w:color="auto"/>
          </w:divBdr>
        </w:div>
        <w:div w:id="374235027">
          <w:marLeft w:val="640"/>
          <w:marRight w:val="0"/>
          <w:marTop w:val="0"/>
          <w:marBottom w:val="0"/>
          <w:divBdr>
            <w:top w:val="none" w:sz="0" w:space="0" w:color="auto"/>
            <w:left w:val="none" w:sz="0" w:space="0" w:color="auto"/>
            <w:bottom w:val="none" w:sz="0" w:space="0" w:color="auto"/>
            <w:right w:val="none" w:sz="0" w:space="0" w:color="auto"/>
          </w:divBdr>
        </w:div>
      </w:divsChild>
    </w:div>
    <w:div w:id="1324746421">
      <w:bodyDiv w:val="1"/>
      <w:marLeft w:val="0"/>
      <w:marRight w:val="0"/>
      <w:marTop w:val="0"/>
      <w:marBottom w:val="0"/>
      <w:divBdr>
        <w:top w:val="none" w:sz="0" w:space="0" w:color="auto"/>
        <w:left w:val="none" w:sz="0" w:space="0" w:color="auto"/>
        <w:bottom w:val="none" w:sz="0" w:space="0" w:color="auto"/>
        <w:right w:val="none" w:sz="0" w:space="0" w:color="auto"/>
      </w:divBdr>
      <w:divsChild>
        <w:div w:id="2003581956">
          <w:marLeft w:val="640"/>
          <w:marRight w:val="0"/>
          <w:marTop w:val="0"/>
          <w:marBottom w:val="0"/>
          <w:divBdr>
            <w:top w:val="none" w:sz="0" w:space="0" w:color="auto"/>
            <w:left w:val="none" w:sz="0" w:space="0" w:color="auto"/>
            <w:bottom w:val="none" w:sz="0" w:space="0" w:color="auto"/>
            <w:right w:val="none" w:sz="0" w:space="0" w:color="auto"/>
          </w:divBdr>
        </w:div>
        <w:div w:id="13846736">
          <w:marLeft w:val="640"/>
          <w:marRight w:val="0"/>
          <w:marTop w:val="0"/>
          <w:marBottom w:val="0"/>
          <w:divBdr>
            <w:top w:val="none" w:sz="0" w:space="0" w:color="auto"/>
            <w:left w:val="none" w:sz="0" w:space="0" w:color="auto"/>
            <w:bottom w:val="none" w:sz="0" w:space="0" w:color="auto"/>
            <w:right w:val="none" w:sz="0" w:space="0" w:color="auto"/>
          </w:divBdr>
        </w:div>
        <w:div w:id="1122115731">
          <w:marLeft w:val="640"/>
          <w:marRight w:val="0"/>
          <w:marTop w:val="0"/>
          <w:marBottom w:val="0"/>
          <w:divBdr>
            <w:top w:val="none" w:sz="0" w:space="0" w:color="auto"/>
            <w:left w:val="none" w:sz="0" w:space="0" w:color="auto"/>
            <w:bottom w:val="none" w:sz="0" w:space="0" w:color="auto"/>
            <w:right w:val="none" w:sz="0" w:space="0" w:color="auto"/>
          </w:divBdr>
        </w:div>
        <w:div w:id="1898316684">
          <w:marLeft w:val="640"/>
          <w:marRight w:val="0"/>
          <w:marTop w:val="0"/>
          <w:marBottom w:val="0"/>
          <w:divBdr>
            <w:top w:val="none" w:sz="0" w:space="0" w:color="auto"/>
            <w:left w:val="none" w:sz="0" w:space="0" w:color="auto"/>
            <w:bottom w:val="none" w:sz="0" w:space="0" w:color="auto"/>
            <w:right w:val="none" w:sz="0" w:space="0" w:color="auto"/>
          </w:divBdr>
        </w:div>
        <w:div w:id="585723535">
          <w:marLeft w:val="640"/>
          <w:marRight w:val="0"/>
          <w:marTop w:val="0"/>
          <w:marBottom w:val="0"/>
          <w:divBdr>
            <w:top w:val="none" w:sz="0" w:space="0" w:color="auto"/>
            <w:left w:val="none" w:sz="0" w:space="0" w:color="auto"/>
            <w:bottom w:val="none" w:sz="0" w:space="0" w:color="auto"/>
            <w:right w:val="none" w:sz="0" w:space="0" w:color="auto"/>
          </w:divBdr>
        </w:div>
        <w:div w:id="1629235430">
          <w:marLeft w:val="640"/>
          <w:marRight w:val="0"/>
          <w:marTop w:val="0"/>
          <w:marBottom w:val="0"/>
          <w:divBdr>
            <w:top w:val="none" w:sz="0" w:space="0" w:color="auto"/>
            <w:left w:val="none" w:sz="0" w:space="0" w:color="auto"/>
            <w:bottom w:val="none" w:sz="0" w:space="0" w:color="auto"/>
            <w:right w:val="none" w:sz="0" w:space="0" w:color="auto"/>
          </w:divBdr>
        </w:div>
        <w:div w:id="1015497528">
          <w:marLeft w:val="640"/>
          <w:marRight w:val="0"/>
          <w:marTop w:val="0"/>
          <w:marBottom w:val="0"/>
          <w:divBdr>
            <w:top w:val="none" w:sz="0" w:space="0" w:color="auto"/>
            <w:left w:val="none" w:sz="0" w:space="0" w:color="auto"/>
            <w:bottom w:val="none" w:sz="0" w:space="0" w:color="auto"/>
            <w:right w:val="none" w:sz="0" w:space="0" w:color="auto"/>
          </w:divBdr>
        </w:div>
        <w:div w:id="770247959">
          <w:marLeft w:val="640"/>
          <w:marRight w:val="0"/>
          <w:marTop w:val="0"/>
          <w:marBottom w:val="0"/>
          <w:divBdr>
            <w:top w:val="none" w:sz="0" w:space="0" w:color="auto"/>
            <w:left w:val="none" w:sz="0" w:space="0" w:color="auto"/>
            <w:bottom w:val="none" w:sz="0" w:space="0" w:color="auto"/>
            <w:right w:val="none" w:sz="0" w:space="0" w:color="auto"/>
          </w:divBdr>
        </w:div>
        <w:div w:id="1574848756">
          <w:marLeft w:val="640"/>
          <w:marRight w:val="0"/>
          <w:marTop w:val="0"/>
          <w:marBottom w:val="0"/>
          <w:divBdr>
            <w:top w:val="none" w:sz="0" w:space="0" w:color="auto"/>
            <w:left w:val="none" w:sz="0" w:space="0" w:color="auto"/>
            <w:bottom w:val="none" w:sz="0" w:space="0" w:color="auto"/>
            <w:right w:val="none" w:sz="0" w:space="0" w:color="auto"/>
          </w:divBdr>
        </w:div>
        <w:div w:id="1144811781">
          <w:marLeft w:val="640"/>
          <w:marRight w:val="0"/>
          <w:marTop w:val="0"/>
          <w:marBottom w:val="0"/>
          <w:divBdr>
            <w:top w:val="none" w:sz="0" w:space="0" w:color="auto"/>
            <w:left w:val="none" w:sz="0" w:space="0" w:color="auto"/>
            <w:bottom w:val="none" w:sz="0" w:space="0" w:color="auto"/>
            <w:right w:val="none" w:sz="0" w:space="0" w:color="auto"/>
          </w:divBdr>
        </w:div>
        <w:div w:id="621425124">
          <w:marLeft w:val="640"/>
          <w:marRight w:val="0"/>
          <w:marTop w:val="0"/>
          <w:marBottom w:val="0"/>
          <w:divBdr>
            <w:top w:val="none" w:sz="0" w:space="0" w:color="auto"/>
            <w:left w:val="none" w:sz="0" w:space="0" w:color="auto"/>
            <w:bottom w:val="none" w:sz="0" w:space="0" w:color="auto"/>
            <w:right w:val="none" w:sz="0" w:space="0" w:color="auto"/>
          </w:divBdr>
        </w:div>
        <w:div w:id="411852150">
          <w:marLeft w:val="640"/>
          <w:marRight w:val="0"/>
          <w:marTop w:val="0"/>
          <w:marBottom w:val="0"/>
          <w:divBdr>
            <w:top w:val="none" w:sz="0" w:space="0" w:color="auto"/>
            <w:left w:val="none" w:sz="0" w:space="0" w:color="auto"/>
            <w:bottom w:val="none" w:sz="0" w:space="0" w:color="auto"/>
            <w:right w:val="none" w:sz="0" w:space="0" w:color="auto"/>
          </w:divBdr>
        </w:div>
        <w:div w:id="767428897">
          <w:marLeft w:val="640"/>
          <w:marRight w:val="0"/>
          <w:marTop w:val="0"/>
          <w:marBottom w:val="0"/>
          <w:divBdr>
            <w:top w:val="none" w:sz="0" w:space="0" w:color="auto"/>
            <w:left w:val="none" w:sz="0" w:space="0" w:color="auto"/>
            <w:bottom w:val="none" w:sz="0" w:space="0" w:color="auto"/>
            <w:right w:val="none" w:sz="0" w:space="0" w:color="auto"/>
          </w:divBdr>
        </w:div>
        <w:div w:id="805202977">
          <w:marLeft w:val="640"/>
          <w:marRight w:val="0"/>
          <w:marTop w:val="0"/>
          <w:marBottom w:val="0"/>
          <w:divBdr>
            <w:top w:val="none" w:sz="0" w:space="0" w:color="auto"/>
            <w:left w:val="none" w:sz="0" w:space="0" w:color="auto"/>
            <w:bottom w:val="none" w:sz="0" w:space="0" w:color="auto"/>
            <w:right w:val="none" w:sz="0" w:space="0" w:color="auto"/>
          </w:divBdr>
        </w:div>
        <w:div w:id="416482441">
          <w:marLeft w:val="640"/>
          <w:marRight w:val="0"/>
          <w:marTop w:val="0"/>
          <w:marBottom w:val="0"/>
          <w:divBdr>
            <w:top w:val="none" w:sz="0" w:space="0" w:color="auto"/>
            <w:left w:val="none" w:sz="0" w:space="0" w:color="auto"/>
            <w:bottom w:val="none" w:sz="0" w:space="0" w:color="auto"/>
            <w:right w:val="none" w:sz="0" w:space="0" w:color="auto"/>
          </w:divBdr>
        </w:div>
        <w:div w:id="59719470">
          <w:marLeft w:val="640"/>
          <w:marRight w:val="0"/>
          <w:marTop w:val="0"/>
          <w:marBottom w:val="0"/>
          <w:divBdr>
            <w:top w:val="none" w:sz="0" w:space="0" w:color="auto"/>
            <w:left w:val="none" w:sz="0" w:space="0" w:color="auto"/>
            <w:bottom w:val="none" w:sz="0" w:space="0" w:color="auto"/>
            <w:right w:val="none" w:sz="0" w:space="0" w:color="auto"/>
          </w:divBdr>
        </w:div>
        <w:div w:id="1609040194">
          <w:marLeft w:val="640"/>
          <w:marRight w:val="0"/>
          <w:marTop w:val="0"/>
          <w:marBottom w:val="0"/>
          <w:divBdr>
            <w:top w:val="none" w:sz="0" w:space="0" w:color="auto"/>
            <w:left w:val="none" w:sz="0" w:space="0" w:color="auto"/>
            <w:bottom w:val="none" w:sz="0" w:space="0" w:color="auto"/>
            <w:right w:val="none" w:sz="0" w:space="0" w:color="auto"/>
          </w:divBdr>
        </w:div>
        <w:div w:id="646009970">
          <w:marLeft w:val="640"/>
          <w:marRight w:val="0"/>
          <w:marTop w:val="0"/>
          <w:marBottom w:val="0"/>
          <w:divBdr>
            <w:top w:val="none" w:sz="0" w:space="0" w:color="auto"/>
            <w:left w:val="none" w:sz="0" w:space="0" w:color="auto"/>
            <w:bottom w:val="none" w:sz="0" w:space="0" w:color="auto"/>
            <w:right w:val="none" w:sz="0" w:space="0" w:color="auto"/>
          </w:divBdr>
        </w:div>
        <w:div w:id="1456758076">
          <w:marLeft w:val="640"/>
          <w:marRight w:val="0"/>
          <w:marTop w:val="0"/>
          <w:marBottom w:val="0"/>
          <w:divBdr>
            <w:top w:val="none" w:sz="0" w:space="0" w:color="auto"/>
            <w:left w:val="none" w:sz="0" w:space="0" w:color="auto"/>
            <w:bottom w:val="none" w:sz="0" w:space="0" w:color="auto"/>
            <w:right w:val="none" w:sz="0" w:space="0" w:color="auto"/>
          </w:divBdr>
        </w:div>
        <w:div w:id="72822130">
          <w:marLeft w:val="640"/>
          <w:marRight w:val="0"/>
          <w:marTop w:val="0"/>
          <w:marBottom w:val="0"/>
          <w:divBdr>
            <w:top w:val="none" w:sz="0" w:space="0" w:color="auto"/>
            <w:left w:val="none" w:sz="0" w:space="0" w:color="auto"/>
            <w:bottom w:val="none" w:sz="0" w:space="0" w:color="auto"/>
            <w:right w:val="none" w:sz="0" w:space="0" w:color="auto"/>
          </w:divBdr>
        </w:div>
        <w:div w:id="524634612">
          <w:marLeft w:val="640"/>
          <w:marRight w:val="0"/>
          <w:marTop w:val="0"/>
          <w:marBottom w:val="0"/>
          <w:divBdr>
            <w:top w:val="none" w:sz="0" w:space="0" w:color="auto"/>
            <w:left w:val="none" w:sz="0" w:space="0" w:color="auto"/>
            <w:bottom w:val="none" w:sz="0" w:space="0" w:color="auto"/>
            <w:right w:val="none" w:sz="0" w:space="0" w:color="auto"/>
          </w:divBdr>
        </w:div>
        <w:div w:id="1266646094">
          <w:marLeft w:val="640"/>
          <w:marRight w:val="0"/>
          <w:marTop w:val="0"/>
          <w:marBottom w:val="0"/>
          <w:divBdr>
            <w:top w:val="none" w:sz="0" w:space="0" w:color="auto"/>
            <w:left w:val="none" w:sz="0" w:space="0" w:color="auto"/>
            <w:bottom w:val="none" w:sz="0" w:space="0" w:color="auto"/>
            <w:right w:val="none" w:sz="0" w:space="0" w:color="auto"/>
          </w:divBdr>
        </w:div>
        <w:div w:id="81921117">
          <w:marLeft w:val="640"/>
          <w:marRight w:val="0"/>
          <w:marTop w:val="0"/>
          <w:marBottom w:val="0"/>
          <w:divBdr>
            <w:top w:val="none" w:sz="0" w:space="0" w:color="auto"/>
            <w:left w:val="none" w:sz="0" w:space="0" w:color="auto"/>
            <w:bottom w:val="none" w:sz="0" w:space="0" w:color="auto"/>
            <w:right w:val="none" w:sz="0" w:space="0" w:color="auto"/>
          </w:divBdr>
        </w:div>
        <w:div w:id="1718041356">
          <w:marLeft w:val="640"/>
          <w:marRight w:val="0"/>
          <w:marTop w:val="0"/>
          <w:marBottom w:val="0"/>
          <w:divBdr>
            <w:top w:val="none" w:sz="0" w:space="0" w:color="auto"/>
            <w:left w:val="none" w:sz="0" w:space="0" w:color="auto"/>
            <w:bottom w:val="none" w:sz="0" w:space="0" w:color="auto"/>
            <w:right w:val="none" w:sz="0" w:space="0" w:color="auto"/>
          </w:divBdr>
        </w:div>
        <w:div w:id="1830829030">
          <w:marLeft w:val="640"/>
          <w:marRight w:val="0"/>
          <w:marTop w:val="0"/>
          <w:marBottom w:val="0"/>
          <w:divBdr>
            <w:top w:val="none" w:sz="0" w:space="0" w:color="auto"/>
            <w:left w:val="none" w:sz="0" w:space="0" w:color="auto"/>
            <w:bottom w:val="none" w:sz="0" w:space="0" w:color="auto"/>
            <w:right w:val="none" w:sz="0" w:space="0" w:color="auto"/>
          </w:divBdr>
        </w:div>
        <w:div w:id="1165318524">
          <w:marLeft w:val="640"/>
          <w:marRight w:val="0"/>
          <w:marTop w:val="0"/>
          <w:marBottom w:val="0"/>
          <w:divBdr>
            <w:top w:val="none" w:sz="0" w:space="0" w:color="auto"/>
            <w:left w:val="none" w:sz="0" w:space="0" w:color="auto"/>
            <w:bottom w:val="none" w:sz="0" w:space="0" w:color="auto"/>
            <w:right w:val="none" w:sz="0" w:space="0" w:color="auto"/>
          </w:divBdr>
        </w:div>
      </w:divsChild>
    </w:div>
    <w:div w:id="1362434455">
      <w:bodyDiv w:val="1"/>
      <w:marLeft w:val="0"/>
      <w:marRight w:val="0"/>
      <w:marTop w:val="0"/>
      <w:marBottom w:val="0"/>
      <w:divBdr>
        <w:top w:val="none" w:sz="0" w:space="0" w:color="auto"/>
        <w:left w:val="none" w:sz="0" w:space="0" w:color="auto"/>
        <w:bottom w:val="none" w:sz="0" w:space="0" w:color="auto"/>
        <w:right w:val="none" w:sz="0" w:space="0" w:color="auto"/>
      </w:divBdr>
      <w:divsChild>
        <w:div w:id="1911386597">
          <w:marLeft w:val="640"/>
          <w:marRight w:val="0"/>
          <w:marTop w:val="0"/>
          <w:marBottom w:val="0"/>
          <w:divBdr>
            <w:top w:val="none" w:sz="0" w:space="0" w:color="auto"/>
            <w:left w:val="none" w:sz="0" w:space="0" w:color="auto"/>
            <w:bottom w:val="none" w:sz="0" w:space="0" w:color="auto"/>
            <w:right w:val="none" w:sz="0" w:space="0" w:color="auto"/>
          </w:divBdr>
        </w:div>
        <w:div w:id="603222349">
          <w:marLeft w:val="640"/>
          <w:marRight w:val="0"/>
          <w:marTop w:val="0"/>
          <w:marBottom w:val="0"/>
          <w:divBdr>
            <w:top w:val="none" w:sz="0" w:space="0" w:color="auto"/>
            <w:left w:val="none" w:sz="0" w:space="0" w:color="auto"/>
            <w:bottom w:val="none" w:sz="0" w:space="0" w:color="auto"/>
            <w:right w:val="none" w:sz="0" w:space="0" w:color="auto"/>
          </w:divBdr>
        </w:div>
        <w:div w:id="924147069">
          <w:marLeft w:val="640"/>
          <w:marRight w:val="0"/>
          <w:marTop w:val="0"/>
          <w:marBottom w:val="0"/>
          <w:divBdr>
            <w:top w:val="none" w:sz="0" w:space="0" w:color="auto"/>
            <w:left w:val="none" w:sz="0" w:space="0" w:color="auto"/>
            <w:bottom w:val="none" w:sz="0" w:space="0" w:color="auto"/>
            <w:right w:val="none" w:sz="0" w:space="0" w:color="auto"/>
          </w:divBdr>
        </w:div>
        <w:div w:id="229926286">
          <w:marLeft w:val="640"/>
          <w:marRight w:val="0"/>
          <w:marTop w:val="0"/>
          <w:marBottom w:val="0"/>
          <w:divBdr>
            <w:top w:val="none" w:sz="0" w:space="0" w:color="auto"/>
            <w:left w:val="none" w:sz="0" w:space="0" w:color="auto"/>
            <w:bottom w:val="none" w:sz="0" w:space="0" w:color="auto"/>
            <w:right w:val="none" w:sz="0" w:space="0" w:color="auto"/>
          </w:divBdr>
        </w:div>
        <w:div w:id="2059695911">
          <w:marLeft w:val="640"/>
          <w:marRight w:val="0"/>
          <w:marTop w:val="0"/>
          <w:marBottom w:val="0"/>
          <w:divBdr>
            <w:top w:val="none" w:sz="0" w:space="0" w:color="auto"/>
            <w:left w:val="none" w:sz="0" w:space="0" w:color="auto"/>
            <w:bottom w:val="none" w:sz="0" w:space="0" w:color="auto"/>
            <w:right w:val="none" w:sz="0" w:space="0" w:color="auto"/>
          </w:divBdr>
        </w:div>
        <w:div w:id="511527490">
          <w:marLeft w:val="640"/>
          <w:marRight w:val="0"/>
          <w:marTop w:val="0"/>
          <w:marBottom w:val="0"/>
          <w:divBdr>
            <w:top w:val="none" w:sz="0" w:space="0" w:color="auto"/>
            <w:left w:val="none" w:sz="0" w:space="0" w:color="auto"/>
            <w:bottom w:val="none" w:sz="0" w:space="0" w:color="auto"/>
            <w:right w:val="none" w:sz="0" w:space="0" w:color="auto"/>
          </w:divBdr>
        </w:div>
        <w:div w:id="438796109">
          <w:marLeft w:val="640"/>
          <w:marRight w:val="0"/>
          <w:marTop w:val="0"/>
          <w:marBottom w:val="0"/>
          <w:divBdr>
            <w:top w:val="none" w:sz="0" w:space="0" w:color="auto"/>
            <w:left w:val="none" w:sz="0" w:space="0" w:color="auto"/>
            <w:bottom w:val="none" w:sz="0" w:space="0" w:color="auto"/>
            <w:right w:val="none" w:sz="0" w:space="0" w:color="auto"/>
          </w:divBdr>
        </w:div>
        <w:div w:id="1145779022">
          <w:marLeft w:val="640"/>
          <w:marRight w:val="0"/>
          <w:marTop w:val="0"/>
          <w:marBottom w:val="0"/>
          <w:divBdr>
            <w:top w:val="none" w:sz="0" w:space="0" w:color="auto"/>
            <w:left w:val="none" w:sz="0" w:space="0" w:color="auto"/>
            <w:bottom w:val="none" w:sz="0" w:space="0" w:color="auto"/>
            <w:right w:val="none" w:sz="0" w:space="0" w:color="auto"/>
          </w:divBdr>
        </w:div>
        <w:div w:id="1505559264">
          <w:marLeft w:val="640"/>
          <w:marRight w:val="0"/>
          <w:marTop w:val="0"/>
          <w:marBottom w:val="0"/>
          <w:divBdr>
            <w:top w:val="none" w:sz="0" w:space="0" w:color="auto"/>
            <w:left w:val="none" w:sz="0" w:space="0" w:color="auto"/>
            <w:bottom w:val="none" w:sz="0" w:space="0" w:color="auto"/>
            <w:right w:val="none" w:sz="0" w:space="0" w:color="auto"/>
          </w:divBdr>
        </w:div>
        <w:div w:id="825785077">
          <w:marLeft w:val="640"/>
          <w:marRight w:val="0"/>
          <w:marTop w:val="0"/>
          <w:marBottom w:val="0"/>
          <w:divBdr>
            <w:top w:val="none" w:sz="0" w:space="0" w:color="auto"/>
            <w:left w:val="none" w:sz="0" w:space="0" w:color="auto"/>
            <w:bottom w:val="none" w:sz="0" w:space="0" w:color="auto"/>
            <w:right w:val="none" w:sz="0" w:space="0" w:color="auto"/>
          </w:divBdr>
        </w:div>
        <w:div w:id="301079481">
          <w:marLeft w:val="640"/>
          <w:marRight w:val="0"/>
          <w:marTop w:val="0"/>
          <w:marBottom w:val="0"/>
          <w:divBdr>
            <w:top w:val="none" w:sz="0" w:space="0" w:color="auto"/>
            <w:left w:val="none" w:sz="0" w:space="0" w:color="auto"/>
            <w:bottom w:val="none" w:sz="0" w:space="0" w:color="auto"/>
            <w:right w:val="none" w:sz="0" w:space="0" w:color="auto"/>
          </w:divBdr>
        </w:div>
        <w:div w:id="678653133">
          <w:marLeft w:val="640"/>
          <w:marRight w:val="0"/>
          <w:marTop w:val="0"/>
          <w:marBottom w:val="0"/>
          <w:divBdr>
            <w:top w:val="none" w:sz="0" w:space="0" w:color="auto"/>
            <w:left w:val="none" w:sz="0" w:space="0" w:color="auto"/>
            <w:bottom w:val="none" w:sz="0" w:space="0" w:color="auto"/>
            <w:right w:val="none" w:sz="0" w:space="0" w:color="auto"/>
          </w:divBdr>
        </w:div>
        <w:div w:id="1392344420">
          <w:marLeft w:val="640"/>
          <w:marRight w:val="0"/>
          <w:marTop w:val="0"/>
          <w:marBottom w:val="0"/>
          <w:divBdr>
            <w:top w:val="none" w:sz="0" w:space="0" w:color="auto"/>
            <w:left w:val="none" w:sz="0" w:space="0" w:color="auto"/>
            <w:bottom w:val="none" w:sz="0" w:space="0" w:color="auto"/>
            <w:right w:val="none" w:sz="0" w:space="0" w:color="auto"/>
          </w:divBdr>
        </w:div>
        <w:div w:id="2062168166">
          <w:marLeft w:val="640"/>
          <w:marRight w:val="0"/>
          <w:marTop w:val="0"/>
          <w:marBottom w:val="0"/>
          <w:divBdr>
            <w:top w:val="none" w:sz="0" w:space="0" w:color="auto"/>
            <w:left w:val="none" w:sz="0" w:space="0" w:color="auto"/>
            <w:bottom w:val="none" w:sz="0" w:space="0" w:color="auto"/>
            <w:right w:val="none" w:sz="0" w:space="0" w:color="auto"/>
          </w:divBdr>
        </w:div>
        <w:div w:id="1129591246">
          <w:marLeft w:val="640"/>
          <w:marRight w:val="0"/>
          <w:marTop w:val="0"/>
          <w:marBottom w:val="0"/>
          <w:divBdr>
            <w:top w:val="none" w:sz="0" w:space="0" w:color="auto"/>
            <w:left w:val="none" w:sz="0" w:space="0" w:color="auto"/>
            <w:bottom w:val="none" w:sz="0" w:space="0" w:color="auto"/>
            <w:right w:val="none" w:sz="0" w:space="0" w:color="auto"/>
          </w:divBdr>
        </w:div>
        <w:div w:id="939991179">
          <w:marLeft w:val="640"/>
          <w:marRight w:val="0"/>
          <w:marTop w:val="0"/>
          <w:marBottom w:val="0"/>
          <w:divBdr>
            <w:top w:val="none" w:sz="0" w:space="0" w:color="auto"/>
            <w:left w:val="none" w:sz="0" w:space="0" w:color="auto"/>
            <w:bottom w:val="none" w:sz="0" w:space="0" w:color="auto"/>
            <w:right w:val="none" w:sz="0" w:space="0" w:color="auto"/>
          </w:divBdr>
        </w:div>
        <w:div w:id="732892319">
          <w:marLeft w:val="640"/>
          <w:marRight w:val="0"/>
          <w:marTop w:val="0"/>
          <w:marBottom w:val="0"/>
          <w:divBdr>
            <w:top w:val="none" w:sz="0" w:space="0" w:color="auto"/>
            <w:left w:val="none" w:sz="0" w:space="0" w:color="auto"/>
            <w:bottom w:val="none" w:sz="0" w:space="0" w:color="auto"/>
            <w:right w:val="none" w:sz="0" w:space="0" w:color="auto"/>
          </w:divBdr>
        </w:div>
        <w:div w:id="1174341130">
          <w:marLeft w:val="640"/>
          <w:marRight w:val="0"/>
          <w:marTop w:val="0"/>
          <w:marBottom w:val="0"/>
          <w:divBdr>
            <w:top w:val="none" w:sz="0" w:space="0" w:color="auto"/>
            <w:left w:val="none" w:sz="0" w:space="0" w:color="auto"/>
            <w:bottom w:val="none" w:sz="0" w:space="0" w:color="auto"/>
            <w:right w:val="none" w:sz="0" w:space="0" w:color="auto"/>
          </w:divBdr>
        </w:div>
        <w:div w:id="518783922">
          <w:marLeft w:val="640"/>
          <w:marRight w:val="0"/>
          <w:marTop w:val="0"/>
          <w:marBottom w:val="0"/>
          <w:divBdr>
            <w:top w:val="none" w:sz="0" w:space="0" w:color="auto"/>
            <w:left w:val="none" w:sz="0" w:space="0" w:color="auto"/>
            <w:bottom w:val="none" w:sz="0" w:space="0" w:color="auto"/>
            <w:right w:val="none" w:sz="0" w:space="0" w:color="auto"/>
          </w:divBdr>
        </w:div>
        <w:div w:id="410663108">
          <w:marLeft w:val="640"/>
          <w:marRight w:val="0"/>
          <w:marTop w:val="0"/>
          <w:marBottom w:val="0"/>
          <w:divBdr>
            <w:top w:val="none" w:sz="0" w:space="0" w:color="auto"/>
            <w:left w:val="none" w:sz="0" w:space="0" w:color="auto"/>
            <w:bottom w:val="none" w:sz="0" w:space="0" w:color="auto"/>
            <w:right w:val="none" w:sz="0" w:space="0" w:color="auto"/>
          </w:divBdr>
        </w:div>
        <w:div w:id="829102050">
          <w:marLeft w:val="640"/>
          <w:marRight w:val="0"/>
          <w:marTop w:val="0"/>
          <w:marBottom w:val="0"/>
          <w:divBdr>
            <w:top w:val="none" w:sz="0" w:space="0" w:color="auto"/>
            <w:left w:val="none" w:sz="0" w:space="0" w:color="auto"/>
            <w:bottom w:val="none" w:sz="0" w:space="0" w:color="auto"/>
            <w:right w:val="none" w:sz="0" w:space="0" w:color="auto"/>
          </w:divBdr>
        </w:div>
        <w:div w:id="388459316">
          <w:marLeft w:val="640"/>
          <w:marRight w:val="0"/>
          <w:marTop w:val="0"/>
          <w:marBottom w:val="0"/>
          <w:divBdr>
            <w:top w:val="none" w:sz="0" w:space="0" w:color="auto"/>
            <w:left w:val="none" w:sz="0" w:space="0" w:color="auto"/>
            <w:bottom w:val="none" w:sz="0" w:space="0" w:color="auto"/>
            <w:right w:val="none" w:sz="0" w:space="0" w:color="auto"/>
          </w:divBdr>
        </w:div>
        <w:div w:id="1634601481">
          <w:marLeft w:val="640"/>
          <w:marRight w:val="0"/>
          <w:marTop w:val="0"/>
          <w:marBottom w:val="0"/>
          <w:divBdr>
            <w:top w:val="none" w:sz="0" w:space="0" w:color="auto"/>
            <w:left w:val="none" w:sz="0" w:space="0" w:color="auto"/>
            <w:bottom w:val="none" w:sz="0" w:space="0" w:color="auto"/>
            <w:right w:val="none" w:sz="0" w:space="0" w:color="auto"/>
          </w:divBdr>
        </w:div>
        <w:div w:id="920337627">
          <w:marLeft w:val="640"/>
          <w:marRight w:val="0"/>
          <w:marTop w:val="0"/>
          <w:marBottom w:val="0"/>
          <w:divBdr>
            <w:top w:val="none" w:sz="0" w:space="0" w:color="auto"/>
            <w:left w:val="none" w:sz="0" w:space="0" w:color="auto"/>
            <w:bottom w:val="none" w:sz="0" w:space="0" w:color="auto"/>
            <w:right w:val="none" w:sz="0" w:space="0" w:color="auto"/>
          </w:divBdr>
        </w:div>
        <w:div w:id="1569998097">
          <w:marLeft w:val="640"/>
          <w:marRight w:val="0"/>
          <w:marTop w:val="0"/>
          <w:marBottom w:val="0"/>
          <w:divBdr>
            <w:top w:val="none" w:sz="0" w:space="0" w:color="auto"/>
            <w:left w:val="none" w:sz="0" w:space="0" w:color="auto"/>
            <w:bottom w:val="none" w:sz="0" w:space="0" w:color="auto"/>
            <w:right w:val="none" w:sz="0" w:space="0" w:color="auto"/>
          </w:divBdr>
        </w:div>
        <w:div w:id="1862281180">
          <w:marLeft w:val="640"/>
          <w:marRight w:val="0"/>
          <w:marTop w:val="0"/>
          <w:marBottom w:val="0"/>
          <w:divBdr>
            <w:top w:val="none" w:sz="0" w:space="0" w:color="auto"/>
            <w:left w:val="none" w:sz="0" w:space="0" w:color="auto"/>
            <w:bottom w:val="none" w:sz="0" w:space="0" w:color="auto"/>
            <w:right w:val="none" w:sz="0" w:space="0" w:color="auto"/>
          </w:divBdr>
        </w:div>
        <w:div w:id="966084327">
          <w:marLeft w:val="640"/>
          <w:marRight w:val="0"/>
          <w:marTop w:val="0"/>
          <w:marBottom w:val="0"/>
          <w:divBdr>
            <w:top w:val="none" w:sz="0" w:space="0" w:color="auto"/>
            <w:left w:val="none" w:sz="0" w:space="0" w:color="auto"/>
            <w:bottom w:val="none" w:sz="0" w:space="0" w:color="auto"/>
            <w:right w:val="none" w:sz="0" w:space="0" w:color="auto"/>
          </w:divBdr>
        </w:div>
      </w:divsChild>
    </w:div>
    <w:div w:id="1400976402">
      <w:bodyDiv w:val="1"/>
      <w:marLeft w:val="0"/>
      <w:marRight w:val="0"/>
      <w:marTop w:val="0"/>
      <w:marBottom w:val="0"/>
      <w:divBdr>
        <w:top w:val="none" w:sz="0" w:space="0" w:color="auto"/>
        <w:left w:val="none" w:sz="0" w:space="0" w:color="auto"/>
        <w:bottom w:val="none" w:sz="0" w:space="0" w:color="auto"/>
        <w:right w:val="none" w:sz="0" w:space="0" w:color="auto"/>
      </w:divBdr>
      <w:divsChild>
        <w:div w:id="588470645">
          <w:marLeft w:val="640"/>
          <w:marRight w:val="0"/>
          <w:marTop w:val="0"/>
          <w:marBottom w:val="0"/>
          <w:divBdr>
            <w:top w:val="none" w:sz="0" w:space="0" w:color="auto"/>
            <w:left w:val="none" w:sz="0" w:space="0" w:color="auto"/>
            <w:bottom w:val="none" w:sz="0" w:space="0" w:color="auto"/>
            <w:right w:val="none" w:sz="0" w:space="0" w:color="auto"/>
          </w:divBdr>
        </w:div>
        <w:div w:id="1005936955">
          <w:marLeft w:val="640"/>
          <w:marRight w:val="0"/>
          <w:marTop w:val="0"/>
          <w:marBottom w:val="0"/>
          <w:divBdr>
            <w:top w:val="none" w:sz="0" w:space="0" w:color="auto"/>
            <w:left w:val="none" w:sz="0" w:space="0" w:color="auto"/>
            <w:bottom w:val="none" w:sz="0" w:space="0" w:color="auto"/>
            <w:right w:val="none" w:sz="0" w:space="0" w:color="auto"/>
          </w:divBdr>
        </w:div>
        <w:div w:id="1748333966">
          <w:marLeft w:val="640"/>
          <w:marRight w:val="0"/>
          <w:marTop w:val="0"/>
          <w:marBottom w:val="0"/>
          <w:divBdr>
            <w:top w:val="none" w:sz="0" w:space="0" w:color="auto"/>
            <w:left w:val="none" w:sz="0" w:space="0" w:color="auto"/>
            <w:bottom w:val="none" w:sz="0" w:space="0" w:color="auto"/>
            <w:right w:val="none" w:sz="0" w:space="0" w:color="auto"/>
          </w:divBdr>
        </w:div>
        <w:div w:id="372921668">
          <w:marLeft w:val="640"/>
          <w:marRight w:val="0"/>
          <w:marTop w:val="0"/>
          <w:marBottom w:val="0"/>
          <w:divBdr>
            <w:top w:val="none" w:sz="0" w:space="0" w:color="auto"/>
            <w:left w:val="none" w:sz="0" w:space="0" w:color="auto"/>
            <w:bottom w:val="none" w:sz="0" w:space="0" w:color="auto"/>
            <w:right w:val="none" w:sz="0" w:space="0" w:color="auto"/>
          </w:divBdr>
        </w:div>
        <w:div w:id="1964382940">
          <w:marLeft w:val="640"/>
          <w:marRight w:val="0"/>
          <w:marTop w:val="0"/>
          <w:marBottom w:val="0"/>
          <w:divBdr>
            <w:top w:val="none" w:sz="0" w:space="0" w:color="auto"/>
            <w:left w:val="none" w:sz="0" w:space="0" w:color="auto"/>
            <w:bottom w:val="none" w:sz="0" w:space="0" w:color="auto"/>
            <w:right w:val="none" w:sz="0" w:space="0" w:color="auto"/>
          </w:divBdr>
        </w:div>
        <w:div w:id="1762607182">
          <w:marLeft w:val="640"/>
          <w:marRight w:val="0"/>
          <w:marTop w:val="0"/>
          <w:marBottom w:val="0"/>
          <w:divBdr>
            <w:top w:val="none" w:sz="0" w:space="0" w:color="auto"/>
            <w:left w:val="none" w:sz="0" w:space="0" w:color="auto"/>
            <w:bottom w:val="none" w:sz="0" w:space="0" w:color="auto"/>
            <w:right w:val="none" w:sz="0" w:space="0" w:color="auto"/>
          </w:divBdr>
        </w:div>
        <w:div w:id="73010961">
          <w:marLeft w:val="640"/>
          <w:marRight w:val="0"/>
          <w:marTop w:val="0"/>
          <w:marBottom w:val="0"/>
          <w:divBdr>
            <w:top w:val="none" w:sz="0" w:space="0" w:color="auto"/>
            <w:left w:val="none" w:sz="0" w:space="0" w:color="auto"/>
            <w:bottom w:val="none" w:sz="0" w:space="0" w:color="auto"/>
            <w:right w:val="none" w:sz="0" w:space="0" w:color="auto"/>
          </w:divBdr>
        </w:div>
        <w:div w:id="756248702">
          <w:marLeft w:val="640"/>
          <w:marRight w:val="0"/>
          <w:marTop w:val="0"/>
          <w:marBottom w:val="0"/>
          <w:divBdr>
            <w:top w:val="none" w:sz="0" w:space="0" w:color="auto"/>
            <w:left w:val="none" w:sz="0" w:space="0" w:color="auto"/>
            <w:bottom w:val="none" w:sz="0" w:space="0" w:color="auto"/>
            <w:right w:val="none" w:sz="0" w:space="0" w:color="auto"/>
          </w:divBdr>
        </w:div>
        <w:div w:id="1469476828">
          <w:marLeft w:val="640"/>
          <w:marRight w:val="0"/>
          <w:marTop w:val="0"/>
          <w:marBottom w:val="0"/>
          <w:divBdr>
            <w:top w:val="none" w:sz="0" w:space="0" w:color="auto"/>
            <w:left w:val="none" w:sz="0" w:space="0" w:color="auto"/>
            <w:bottom w:val="none" w:sz="0" w:space="0" w:color="auto"/>
            <w:right w:val="none" w:sz="0" w:space="0" w:color="auto"/>
          </w:divBdr>
        </w:div>
        <w:div w:id="534931882">
          <w:marLeft w:val="640"/>
          <w:marRight w:val="0"/>
          <w:marTop w:val="0"/>
          <w:marBottom w:val="0"/>
          <w:divBdr>
            <w:top w:val="none" w:sz="0" w:space="0" w:color="auto"/>
            <w:left w:val="none" w:sz="0" w:space="0" w:color="auto"/>
            <w:bottom w:val="none" w:sz="0" w:space="0" w:color="auto"/>
            <w:right w:val="none" w:sz="0" w:space="0" w:color="auto"/>
          </w:divBdr>
        </w:div>
        <w:div w:id="1478105346">
          <w:marLeft w:val="640"/>
          <w:marRight w:val="0"/>
          <w:marTop w:val="0"/>
          <w:marBottom w:val="0"/>
          <w:divBdr>
            <w:top w:val="none" w:sz="0" w:space="0" w:color="auto"/>
            <w:left w:val="none" w:sz="0" w:space="0" w:color="auto"/>
            <w:bottom w:val="none" w:sz="0" w:space="0" w:color="auto"/>
            <w:right w:val="none" w:sz="0" w:space="0" w:color="auto"/>
          </w:divBdr>
        </w:div>
        <w:div w:id="1950502280">
          <w:marLeft w:val="640"/>
          <w:marRight w:val="0"/>
          <w:marTop w:val="0"/>
          <w:marBottom w:val="0"/>
          <w:divBdr>
            <w:top w:val="none" w:sz="0" w:space="0" w:color="auto"/>
            <w:left w:val="none" w:sz="0" w:space="0" w:color="auto"/>
            <w:bottom w:val="none" w:sz="0" w:space="0" w:color="auto"/>
            <w:right w:val="none" w:sz="0" w:space="0" w:color="auto"/>
          </w:divBdr>
        </w:div>
        <w:div w:id="964625488">
          <w:marLeft w:val="640"/>
          <w:marRight w:val="0"/>
          <w:marTop w:val="0"/>
          <w:marBottom w:val="0"/>
          <w:divBdr>
            <w:top w:val="none" w:sz="0" w:space="0" w:color="auto"/>
            <w:left w:val="none" w:sz="0" w:space="0" w:color="auto"/>
            <w:bottom w:val="none" w:sz="0" w:space="0" w:color="auto"/>
            <w:right w:val="none" w:sz="0" w:space="0" w:color="auto"/>
          </w:divBdr>
        </w:div>
        <w:div w:id="140929734">
          <w:marLeft w:val="640"/>
          <w:marRight w:val="0"/>
          <w:marTop w:val="0"/>
          <w:marBottom w:val="0"/>
          <w:divBdr>
            <w:top w:val="none" w:sz="0" w:space="0" w:color="auto"/>
            <w:left w:val="none" w:sz="0" w:space="0" w:color="auto"/>
            <w:bottom w:val="none" w:sz="0" w:space="0" w:color="auto"/>
            <w:right w:val="none" w:sz="0" w:space="0" w:color="auto"/>
          </w:divBdr>
        </w:div>
        <w:div w:id="545793909">
          <w:marLeft w:val="640"/>
          <w:marRight w:val="0"/>
          <w:marTop w:val="0"/>
          <w:marBottom w:val="0"/>
          <w:divBdr>
            <w:top w:val="none" w:sz="0" w:space="0" w:color="auto"/>
            <w:left w:val="none" w:sz="0" w:space="0" w:color="auto"/>
            <w:bottom w:val="none" w:sz="0" w:space="0" w:color="auto"/>
            <w:right w:val="none" w:sz="0" w:space="0" w:color="auto"/>
          </w:divBdr>
        </w:div>
        <w:div w:id="383454023">
          <w:marLeft w:val="640"/>
          <w:marRight w:val="0"/>
          <w:marTop w:val="0"/>
          <w:marBottom w:val="0"/>
          <w:divBdr>
            <w:top w:val="none" w:sz="0" w:space="0" w:color="auto"/>
            <w:left w:val="none" w:sz="0" w:space="0" w:color="auto"/>
            <w:bottom w:val="none" w:sz="0" w:space="0" w:color="auto"/>
            <w:right w:val="none" w:sz="0" w:space="0" w:color="auto"/>
          </w:divBdr>
        </w:div>
        <w:div w:id="1944875736">
          <w:marLeft w:val="640"/>
          <w:marRight w:val="0"/>
          <w:marTop w:val="0"/>
          <w:marBottom w:val="0"/>
          <w:divBdr>
            <w:top w:val="none" w:sz="0" w:space="0" w:color="auto"/>
            <w:left w:val="none" w:sz="0" w:space="0" w:color="auto"/>
            <w:bottom w:val="none" w:sz="0" w:space="0" w:color="auto"/>
            <w:right w:val="none" w:sz="0" w:space="0" w:color="auto"/>
          </w:divBdr>
        </w:div>
        <w:div w:id="65030654">
          <w:marLeft w:val="640"/>
          <w:marRight w:val="0"/>
          <w:marTop w:val="0"/>
          <w:marBottom w:val="0"/>
          <w:divBdr>
            <w:top w:val="none" w:sz="0" w:space="0" w:color="auto"/>
            <w:left w:val="none" w:sz="0" w:space="0" w:color="auto"/>
            <w:bottom w:val="none" w:sz="0" w:space="0" w:color="auto"/>
            <w:right w:val="none" w:sz="0" w:space="0" w:color="auto"/>
          </w:divBdr>
        </w:div>
        <w:div w:id="586694924">
          <w:marLeft w:val="640"/>
          <w:marRight w:val="0"/>
          <w:marTop w:val="0"/>
          <w:marBottom w:val="0"/>
          <w:divBdr>
            <w:top w:val="none" w:sz="0" w:space="0" w:color="auto"/>
            <w:left w:val="none" w:sz="0" w:space="0" w:color="auto"/>
            <w:bottom w:val="none" w:sz="0" w:space="0" w:color="auto"/>
            <w:right w:val="none" w:sz="0" w:space="0" w:color="auto"/>
          </w:divBdr>
        </w:div>
        <w:div w:id="33849004">
          <w:marLeft w:val="640"/>
          <w:marRight w:val="0"/>
          <w:marTop w:val="0"/>
          <w:marBottom w:val="0"/>
          <w:divBdr>
            <w:top w:val="none" w:sz="0" w:space="0" w:color="auto"/>
            <w:left w:val="none" w:sz="0" w:space="0" w:color="auto"/>
            <w:bottom w:val="none" w:sz="0" w:space="0" w:color="auto"/>
            <w:right w:val="none" w:sz="0" w:space="0" w:color="auto"/>
          </w:divBdr>
        </w:div>
        <w:div w:id="1210993767">
          <w:marLeft w:val="640"/>
          <w:marRight w:val="0"/>
          <w:marTop w:val="0"/>
          <w:marBottom w:val="0"/>
          <w:divBdr>
            <w:top w:val="none" w:sz="0" w:space="0" w:color="auto"/>
            <w:left w:val="none" w:sz="0" w:space="0" w:color="auto"/>
            <w:bottom w:val="none" w:sz="0" w:space="0" w:color="auto"/>
            <w:right w:val="none" w:sz="0" w:space="0" w:color="auto"/>
          </w:divBdr>
        </w:div>
        <w:div w:id="53548467">
          <w:marLeft w:val="640"/>
          <w:marRight w:val="0"/>
          <w:marTop w:val="0"/>
          <w:marBottom w:val="0"/>
          <w:divBdr>
            <w:top w:val="none" w:sz="0" w:space="0" w:color="auto"/>
            <w:left w:val="none" w:sz="0" w:space="0" w:color="auto"/>
            <w:bottom w:val="none" w:sz="0" w:space="0" w:color="auto"/>
            <w:right w:val="none" w:sz="0" w:space="0" w:color="auto"/>
          </w:divBdr>
        </w:div>
        <w:div w:id="753402247">
          <w:marLeft w:val="640"/>
          <w:marRight w:val="0"/>
          <w:marTop w:val="0"/>
          <w:marBottom w:val="0"/>
          <w:divBdr>
            <w:top w:val="none" w:sz="0" w:space="0" w:color="auto"/>
            <w:left w:val="none" w:sz="0" w:space="0" w:color="auto"/>
            <w:bottom w:val="none" w:sz="0" w:space="0" w:color="auto"/>
            <w:right w:val="none" w:sz="0" w:space="0" w:color="auto"/>
          </w:divBdr>
        </w:div>
        <w:div w:id="1710648523">
          <w:marLeft w:val="640"/>
          <w:marRight w:val="0"/>
          <w:marTop w:val="0"/>
          <w:marBottom w:val="0"/>
          <w:divBdr>
            <w:top w:val="none" w:sz="0" w:space="0" w:color="auto"/>
            <w:left w:val="none" w:sz="0" w:space="0" w:color="auto"/>
            <w:bottom w:val="none" w:sz="0" w:space="0" w:color="auto"/>
            <w:right w:val="none" w:sz="0" w:space="0" w:color="auto"/>
          </w:divBdr>
        </w:div>
        <w:div w:id="1620798111">
          <w:marLeft w:val="640"/>
          <w:marRight w:val="0"/>
          <w:marTop w:val="0"/>
          <w:marBottom w:val="0"/>
          <w:divBdr>
            <w:top w:val="none" w:sz="0" w:space="0" w:color="auto"/>
            <w:left w:val="none" w:sz="0" w:space="0" w:color="auto"/>
            <w:bottom w:val="none" w:sz="0" w:space="0" w:color="auto"/>
            <w:right w:val="none" w:sz="0" w:space="0" w:color="auto"/>
          </w:divBdr>
        </w:div>
        <w:div w:id="1077288762">
          <w:marLeft w:val="640"/>
          <w:marRight w:val="0"/>
          <w:marTop w:val="0"/>
          <w:marBottom w:val="0"/>
          <w:divBdr>
            <w:top w:val="none" w:sz="0" w:space="0" w:color="auto"/>
            <w:left w:val="none" w:sz="0" w:space="0" w:color="auto"/>
            <w:bottom w:val="none" w:sz="0" w:space="0" w:color="auto"/>
            <w:right w:val="none" w:sz="0" w:space="0" w:color="auto"/>
          </w:divBdr>
        </w:div>
        <w:div w:id="1109620491">
          <w:marLeft w:val="640"/>
          <w:marRight w:val="0"/>
          <w:marTop w:val="0"/>
          <w:marBottom w:val="0"/>
          <w:divBdr>
            <w:top w:val="none" w:sz="0" w:space="0" w:color="auto"/>
            <w:left w:val="none" w:sz="0" w:space="0" w:color="auto"/>
            <w:bottom w:val="none" w:sz="0" w:space="0" w:color="auto"/>
            <w:right w:val="none" w:sz="0" w:space="0" w:color="auto"/>
          </w:divBdr>
        </w:div>
      </w:divsChild>
    </w:div>
    <w:div w:id="1424688698">
      <w:bodyDiv w:val="1"/>
      <w:marLeft w:val="0"/>
      <w:marRight w:val="0"/>
      <w:marTop w:val="0"/>
      <w:marBottom w:val="0"/>
      <w:divBdr>
        <w:top w:val="none" w:sz="0" w:space="0" w:color="auto"/>
        <w:left w:val="none" w:sz="0" w:space="0" w:color="auto"/>
        <w:bottom w:val="none" w:sz="0" w:space="0" w:color="auto"/>
        <w:right w:val="none" w:sz="0" w:space="0" w:color="auto"/>
      </w:divBdr>
      <w:divsChild>
        <w:div w:id="577640365">
          <w:marLeft w:val="640"/>
          <w:marRight w:val="0"/>
          <w:marTop w:val="0"/>
          <w:marBottom w:val="0"/>
          <w:divBdr>
            <w:top w:val="none" w:sz="0" w:space="0" w:color="auto"/>
            <w:left w:val="none" w:sz="0" w:space="0" w:color="auto"/>
            <w:bottom w:val="none" w:sz="0" w:space="0" w:color="auto"/>
            <w:right w:val="none" w:sz="0" w:space="0" w:color="auto"/>
          </w:divBdr>
        </w:div>
        <w:div w:id="804007726">
          <w:marLeft w:val="640"/>
          <w:marRight w:val="0"/>
          <w:marTop w:val="0"/>
          <w:marBottom w:val="0"/>
          <w:divBdr>
            <w:top w:val="none" w:sz="0" w:space="0" w:color="auto"/>
            <w:left w:val="none" w:sz="0" w:space="0" w:color="auto"/>
            <w:bottom w:val="none" w:sz="0" w:space="0" w:color="auto"/>
            <w:right w:val="none" w:sz="0" w:space="0" w:color="auto"/>
          </w:divBdr>
        </w:div>
        <w:div w:id="2133668054">
          <w:marLeft w:val="640"/>
          <w:marRight w:val="0"/>
          <w:marTop w:val="0"/>
          <w:marBottom w:val="0"/>
          <w:divBdr>
            <w:top w:val="none" w:sz="0" w:space="0" w:color="auto"/>
            <w:left w:val="none" w:sz="0" w:space="0" w:color="auto"/>
            <w:bottom w:val="none" w:sz="0" w:space="0" w:color="auto"/>
            <w:right w:val="none" w:sz="0" w:space="0" w:color="auto"/>
          </w:divBdr>
        </w:div>
        <w:div w:id="229384713">
          <w:marLeft w:val="640"/>
          <w:marRight w:val="0"/>
          <w:marTop w:val="0"/>
          <w:marBottom w:val="0"/>
          <w:divBdr>
            <w:top w:val="none" w:sz="0" w:space="0" w:color="auto"/>
            <w:left w:val="none" w:sz="0" w:space="0" w:color="auto"/>
            <w:bottom w:val="none" w:sz="0" w:space="0" w:color="auto"/>
            <w:right w:val="none" w:sz="0" w:space="0" w:color="auto"/>
          </w:divBdr>
        </w:div>
        <w:div w:id="426392873">
          <w:marLeft w:val="640"/>
          <w:marRight w:val="0"/>
          <w:marTop w:val="0"/>
          <w:marBottom w:val="0"/>
          <w:divBdr>
            <w:top w:val="none" w:sz="0" w:space="0" w:color="auto"/>
            <w:left w:val="none" w:sz="0" w:space="0" w:color="auto"/>
            <w:bottom w:val="none" w:sz="0" w:space="0" w:color="auto"/>
            <w:right w:val="none" w:sz="0" w:space="0" w:color="auto"/>
          </w:divBdr>
        </w:div>
        <w:div w:id="776679477">
          <w:marLeft w:val="640"/>
          <w:marRight w:val="0"/>
          <w:marTop w:val="0"/>
          <w:marBottom w:val="0"/>
          <w:divBdr>
            <w:top w:val="none" w:sz="0" w:space="0" w:color="auto"/>
            <w:left w:val="none" w:sz="0" w:space="0" w:color="auto"/>
            <w:bottom w:val="none" w:sz="0" w:space="0" w:color="auto"/>
            <w:right w:val="none" w:sz="0" w:space="0" w:color="auto"/>
          </w:divBdr>
        </w:div>
        <w:div w:id="1965578353">
          <w:marLeft w:val="640"/>
          <w:marRight w:val="0"/>
          <w:marTop w:val="0"/>
          <w:marBottom w:val="0"/>
          <w:divBdr>
            <w:top w:val="none" w:sz="0" w:space="0" w:color="auto"/>
            <w:left w:val="none" w:sz="0" w:space="0" w:color="auto"/>
            <w:bottom w:val="none" w:sz="0" w:space="0" w:color="auto"/>
            <w:right w:val="none" w:sz="0" w:space="0" w:color="auto"/>
          </w:divBdr>
        </w:div>
        <w:div w:id="330067234">
          <w:marLeft w:val="640"/>
          <w:marRight w:val="0"/>
          <w:marTop w:val="0"/>
          <w:marBottom w:val="0"/>
          <w:divBdr>
            <w:top w:val="none" w:sz="0" w:space="0" w:color="auto"/>
            <w:left w:val="none" w:sz="0" w:space="0" w:color="auto"/>
            <w:bottom w:val="none" w:sz="0" w:space="0" w:color="auto"/>
            <w:right w:val="none" w:sz="0" w:space="0" w:color="auto"/>
          </w:divBdr>
        </w:div>
        <w:div w:id="1227302284">
          <w:marLeft w:val="640"/>
          <w:marRight w:val="0"/>
          <w:marTop w:val="0"/>
          <w:marBottom w:val="0"/>
          <w:divBdr>
            <w:top w:val="none" w:sz="0" w:space="0" w:color="auto"/>
            <w:left w:val="none" w:sz="0" w:space="0" w:color="auto"/>
            <w:bottom w:val="none" w:sz="0" w:space="0" w:color="auto"/>
            <w:right w:val="none" w:sz="0" w:space="0" w:color="auto"/>
          </w:divBdr>
        </w:div>
        <w:div w:id="1467165294">
          <w:marLeft w:val="640"/>
          <w:marRight w:val="0"/>
          <w:marTop w:val="0"/>
          <w:marBottom w:val="0"/>
          <w:divBdr>
            <w:top w:val="none" w:sz="0" w:space="0" w:color="auto"/>
            <w:left w:val="none" w:sz="0" w:space="0" w:color="auto"/>
            <w:bottom w:val="none" w:sz="0" w:space="0" w:color="auto"/>
            <w:right w:val="none" w:sz="0" w:space="0" w:color="auto"/>
          </w:divBdr>
        </w:div>
        <w:div w:id="835145349">
          <w:marLeft w:val="640"/>
          <w:marRight w:val="0"/>
          <w:marTop w:val="0"/>
          <w:marBottom w:val="0"/>
          <w:divBdr>
            <w:top w:val="none" w:sz="0" w:space="0" w:color="auto"/>
            <w:left w:val="none" w:sz="0" w:space="0" w:color="auto"/>
            <w:bottom w:val="none" w:sz="0" w:space="0" w:color="auto"/>
            <w:right w:val="none" w:sz="0" w:space="0" w:color="auto"/>
          </w:divBdr>
        </w:div>
        <w:div w:id="1596210998">
          <w:marLeft w:val="640"/>
          <w:marRight w:val="0"/>
          <w:marTop w:val="0"/>
          <w:marBottom w:val="0"/>
          <w:divBdr>
            <w:top w:val="none" w:sz="0" w:space="0" w:color="auto"/>
            <w:left w:val="none" w:sz="0" w:space="0" w:color="auto"/>
            <w:bottom w:val="none" w:sz="0" w:space="0" w:color="auto"/>
            <w:right w:val="none" w:sz="0" w:space="0" w:color="auto"/>
          </w:divBdr>
        </w:div>
        <w:div w:id="25452496">
          <w:marLeft w:val="640"/>
          <w:marRight w:val="0"/>
          <w:marTop w:val="0"/>
          <w:marBottom w:val="0"/>
          <w:divBdr>
            <w:top w:val="none" w:sz="0" w:space="0" w:color="auto"/>
            <w:left w:val="none" w:sz="0" w:space="0" w:color="auto"/>
            <w:bottom w:val="none" w:sz="0" w:space="0" w:color="auto"/>
            <w:right w:val="none" w:sz="0" w:space="0" w:color="auto"/>
          </w:divBdr>
        </w:div>
        <w:div w:id="963317572">
          <w:marLeft w:val="640"/>
          <w:marRight w:val="0"/>
          <w:marTop w:val="0"/>
          <w:marBottom w:val="0"/>
          <w:divBdr>
            <w:top w:val="none" w:sz="0" w:space="0" w:color="auto"/>
            <w:left w:val="none" w:sz="0" w:space="0" w:color="auto"/>
            <w:bottom w:val="none" w:sz="0" w:space="0" w:color="auto"/>
            <w:right w:val="none" w:sz="0" w:space="0" w:color="auto"/>
          </w:divBdr>
        </w:div>
        <w:div w:id="346568730">
          <w:marLeft w:val="640"/>
          <w:marRight w:val="0"/>
          <w:marTop w:val="0"/>
          <w:marBottom w:val="0"/>
          <w:divBdr>
            <w:top w:val="none" w:sz="0" w:space="0" w:color="auto"/>
            <w:left w:val="none" w:sz="0" w:space="0" w:color="auto"/>
            <w:bottom w:val="none" w:sz="0" w:space="0" w:color="auto"/>
            <w:right w:val="none" w:sz="0" w:space="0" w:color="auto"/>
          </w:divBdr>
        </w:div>
        <w:div w:id="667251868">
          <w:marLeft w:val="640"/>
          <w:marRight w:val="0"/>
          <w:marTop w:val="0"/>
          <w:marBottom w:val="0"/>
          <w:divBdr>
            <w:top w:val="none" w:sz="0" w:space="0" w:color="auto"/>
            <w:left w:val="none" w:sz="0" w:space="0" w:color="auto"/>
            <w:bottom w:val="none" w:sz="0" w:space="0" w:color="auto"/>
            <w:right w:val="none" w:sz="0" w:space="0" w:color="auto"/>
          </w:divBdr>
        </w:div>
        <w:div w:id="678384534">
          <w:marLeft w:val="640"/>
          <w:marRight w:val="0"/>
          <w:marTop w:val="0"/>
          <w:marBottom w:val="0"/>
          <w:divBdr>
            <w:top w:val="none" w:sz="0" w:space="0" w:color="auto"/>
            <w:left w:val="none" w:sz="0" w:space="0" w:color="auto"/>
            <w:bottom w:val="none" w:sz="0" w:space="0" w:color="auto"/>
            <w:right w:val="none" w:sz="0" w:space="0" w:color="auto"/>
          </w:divBdr>
        </w:div>
        <w:div w:id="1397631486">
          <w:marLeft w:val="640"/>
          <w:marRight w:val="0"/>
          <w:marTop w:val="0"/>
          <w:marBottom w:val="0"/>
          <w:divBdr>
            <w:top w:val="none" w:sz="0" w:space="0" w:color="auto"/>
            <w:left w:val="none" w:sz="0" w:space="0" w:color="auto"/>
            <w:bottom w:val="none" w:sz="0" w:space="0" w:color="auto"/>
            <w:right w:val="none" w:sz="0" w:space="0" w:color="auto"/>
          </w:divBdr>
        </w:div>
        <w:div w:id="176817115">
          <w:marLeft w:val="640"/>
          <w:marRight w:val="0"/>
          <w:marTop w:val="0"/>
          <w:marBottom w:val="0"/>
          <w:divBdr>
            <w:top w:val="none" w:sz="0" w:space="0" w:color="auto"/>
            <w:left w:val="none" w:sz="0" w:space="0" w:color="auto"/>
            <w:bottom w:val="none" w:sz="0" w:space="0" w:color="auto"/>
            <w:right w:val="none" w:sz="0" w:space="0" w:color="auto"/>
          </w:divBdr>
        </w:div>
        <w:div w:id="1015226200">
          <w:marLeft w:val="640"/>
          <w:marRight w:val="0"/>
          <w:marTop w:val="0"/>
          <w:marBottom w:val="0"/>
          <w:divBdr>
            <w:top w:val="none" w:sz="0" w:space="0" w:color="auto"/>
            <w:left w:val="none" w:sz="0" w:space="0" w:color="auto"/>
            <w:bottom w:val="none" w:sz="0" w:space="0" w:color="auto"/>
            <w:right w:val="none" w:sz="0" w:space="0" w:color="auto"/>
          </w:divBdr>
        </w:div>
        <w:div w:id="394858177">
          <w:marLeft w:val="640"/>
          <w:marRight w:val="0"/>
          <w:marTop w:val="0"/>
          <w:marBottom w:val="0"/>
          <w:divBdr>
            <w:top w:val="none" w:sz="0" w:space="0" w:color="auto"/>
            <w:left w:val="none" w:sz="0" w:space="0" w:color="auto"/>
            <w:bottom w:val="none" w:sz="0" w:space="0" w:color="auto"/>
            <w:right w:val="none" w:sz="0" w:space="0" w:color="auto"/>
          </w:divBdr>
        </w:div>
        <w:div w:id="2098480065">
          <w:marLeft w:val="640"/>
          <w:marRight w:val="0"/>
          <w:marTop w:val="0"/>
          <w:marBottom w:val="0"/>
          <w:divBdr>
            <w:top w:val="none" w:sz="0" w:space="0" w:color="auto"/>
            <w:left w:val="none" w:sz="0" w:space="0" w:color="auto"/>
            <w:bottom w:val="none" w:sz="0" w:space="0" w:color="auto"/>
            <w:right w:val="none" w:sz="0" w:space="0" w:color="auto"/>
          </w:divBdr>
        </w:div>
        <w:div w:id="961228247">
          <w:marLeft w:val="640"/>
          <w:marRight w:val="0"/>
          <w:marTop w:val="0"/>
          <w:marBottom w:val="0"/>
          <w:divBdr>
            <w:top w:val="none" w:sz="0" w:space="0" w:color="auto"/>
            <w:left w:val="none" w:sz="0" w:space="0" w:color="auto"/>
            <w:bottom w:val="none" w:sz="0" w:space="0" w:color="auto"/>
            <w:right w:val="none" w:sz="0" w:space="0" w:color="auto"/>
          </w:divBdr>
        </w:div>
        <w:div w:id="1134182471">
          <w:marLeft w:val="640"/>
          <w:marRight w:val="0"/>
          <w:marTop w:val="0"/>
          <w:marBottom w:val="0"/>
          <w:divBdr>
            <w:top w:val="none" w:sz="0" w:space="0" w:color="auto"/>
            <w:left w:val="none" w:sz="0" w:space="0" w:color="auto"/>
            <w:bottom w:val="none" w:sz="0" w:space="0" w:color="auto"/>
            <w:right w:val="none" w:sz="0" w:space="0" w:color="auto"/>
          </w:divBdr>
        </w:div>
        <w:div w:id="1910267613">
          <w:marLeft w:val="640"/>
          <w:marRight w:val="0"/>
          <w:marTop w:val="0"/>
          <w:marBottom w:val="0"/>
          <w:divBdr>
            <w:top w:val="none" w:sz="0" w:space="0" w:color="auto"/>
            <w:left w:val="none" w:sz="0" w:space="0" w:color="auto"/>
            <w:bottom w:val="none" w:sz="0" w:space="0" w:color="auto"/>
            <w:right w:val="none" w:sz="0" w:space="0" w:color="auto"/>
          </w:divBdr>
        </w:div>
        <w:div w:id="1156532855">
          <w:marLeft w:val="640"/>
          <w:marRight w:val="0"/>
          <w:marTop w:val="0"/>
          <w:marBottom w:val="0"/>
          <w:divBdr>
            <w:top w:val="none" w:sz="0" w:space="0" w:color="auto"/>
            <w:left w:val="none" w:sz="0" w:space="0" w:color="auto"/>
            <w:bottom w:val="none" w:sz="0" w:space="0" w:color="auto"/>
            <w:right w:val="none" w:sz="0" w:space="0" w:color="auto"/>
          </w:divBdr>
        </w:div>
        <w:div w:id="891187589">
          <w:marLeft w:val="640"/>
          <w:marRight w:val="0"/>
          <w:marTop w:val="0"/>
          <w:marBottom w:val="0"/>
          <w:divBdr>
            <w:top w:val="none" w:sz="0" w:space="0" w:color="auto"/>
            <w:left w:val="none" w:sz="0" w:space="0" w:color="auto"/>
            <w:bottom w:val="none" w:sz="0" w:space="0" w:color="auto"/>
            <w:right w:val="none" w:sz="0" w:space="0" w:color="auto"/>
          </w:divBdr>
        </w:div>
      </w:divsChild>
    </w:div>
    <w:div w:id="1435976254">
      <w:bodyDiv w:val="1"/>
      <w:marLeft w:val="0"/>
      <w:marRight w:val="0"/>
      <w:marTop w:val="0"/>
      <w:marBottom w:val="0"/>
      <w:divBdr>
        <w:top w:val="none" w:sz="0" w:space="0" w:color="auto"/>
        <w:left w:val="none" w:sz="0" w:space="0" w:color="auto"/>
        <w:bottom w:val="none" w:sz="0" w:space="0" w:color="auto"/>
        <w:right w:val="none" w:sz="0" w:space="0" w:color="auto"/>
      </w:divBdr>
      <w:divsChild>
        <w:div w:id="781146814">
          <w:marLeft w:val="640"/>
          <w:marRight w:val="0"/>
          <w:marTop w:val="0"/>
          <w:marBottom w:val="0"/>
          <w:divBdr>
            <w:top w:val="none" w:sz="0" w:space="0" w:color="auto"/>
            <w:left w:val="none" w:sz="0" w:space="0" w:color="auto"/>
            <w:bottom w:val="none" w:sz="0" w:space="0" w:color="auto"/>
            <w:right w:val="none" w:sz="0" w:space="0" w:color="auto"/>
          </w:divBdr>
        </w:div>
        <w:div w:id="932784748">
          <w:marLeft w:val="640"/>
          <w:marRight w:val="0"/>
          <w:marTop w:val="0"/>
          <w:marBottom w:val="0"/>
          <w:divBdr>
            <w:top w:val="none" w:sz="0" w:space="0" w:color="auto"/>
            <w:left w:val="none" w:sz="0" w:space="0" w:color="auto"/>
            <w:bottom w:val="none" w:sz="0" w:space="0" w:color="auto"/>
            <w:right w:val="none" w:sz="0" w:space="0" w:color="auto"/>
          </w:divBdr>
        </w:div>
        <w:div w:id="999581830">
          <w:marLeft w:val="640"/>
          <w:marRight w:val="0"/>
          <w:marTop w:val="0"/>
          <w:marBottom w:val="0"/>
          <w:divBdr>
            <w:top w:val="none" w:sz="0" w:space="0" w:color="auto"/>
            <w:left w:val="none" w:sz="0" w:space="0" w:color="auto"/>
            <w:bottom w:val="none" w:sz="0" w:space="0" w:color="auto"/>
            <w:right w:val="none" w:sz="0" w:space="0" w:color="auto"/>
          </w:divBdr>
        </w:div>
        <w:div w:id="1689483980">
          <w:marLeft w:val="640"/>
          <w:marRight w:val="0"/>
          <w:marTop w:val="0"/>
          <w:marBottom w:val="0"/>
          <w:divBdr>
            <w:top w:val="none" w:sz="0" w:space="0" w:color="auto"/>
            <w:left w:val="none" w:sz="0" w:space="0" w:color="auto"/>
            <w:bottom w:val="none" w:sz="0" w:space="0" w:color="auto"/>
            <w:right w:val="none" w:sz="0" w:space="0" w:color="auto"/>
          </w:divBdr>
        </w:div>
        <w:div w:id="943155163">
          <w:marLeft w:val="640"/>
          <w:marRight w:val="0"/>
          <w:marTop w:val="0"/>
          <w:marBottom w:val="0"/>
          <w:divBdr>
            <w:top w:val="none" w:sz="0" w:space="0" w:color="auto"/>
            <w:left w:val="none" w:sz="0" w:space="0" w:color="auto"/>
            <w:bottom w:val="none" w:sz="0" w:space="0" w:color="auto"/>
            <w:right w:val="none" w:sz="0" w:space="0" w:color="auto"/>
          </w:divBdr>
        </w:div>
        <w:div w:id="276762848">
          <w:marLeft w:val="640"/>
          <w:marRight w:val="0"/>
          <w:marTop w:val="0"/>
          <w:marBottom w:val="0"/>
          <w:divBdr>
            <w:top w:val="none" w:sz="0" w:space="0" w:color="auto"/>
            <w:left w:val="none" w:sz="0" w:space="0" w:color="auto"/>
            <w:bottom w:val="none" w:sz="0" w:space="0" w:color="auto"/>
            <w:right w:val="none" w:sz="0" w:space="0" w:color="auto"/>
          </w:divBdr>
        </w:div>
        <w:div w:id="384644959">
          <w:marLeft w:val="640"/>
          <w:marRight w:val="0"/>
          <w:marTop w:val="0"/>
          <w:marBottom w:val="0"/>
          <w:divBdr>
            <w:top w:val="none" w:sz="0" w:space="0" w:color="auto"/>
            <w:left w:val="none" w:sz="0" w:space="0" w:color="auto"/>
            <w:bottom w:val="none" w:sz="0" w:space="0" w:color="auto"/>
            <w:right w:val="none" w:sz="0" w:space="0" w:color="auto"/>
          </w:divBdr>
        </w:div>
        <w:div w:id="1183593525">
          <w:marLeft w:val="640"/>
          <w:marRight w:val="0"/>
          <w:marTop w:val="0"/>
          <w:marBottom w:val="0"/>
          <w:divBdr>
            <w:top w:val="none" w:sz="0" w:space="0" w:color="auto"/>
            <w:left w:val="none" w:sz="0" w:space="0" w:color="auto"/>
            <w:bottom w:val="none" w:sz="0" w:space="0" w:color="auto"/>
            <w:right w:val="none" w:sz="0" w:space="0" w:color="auto"/>
          </w:divBdr>
        </w:div>
        <w:div w:id="1416442449">
          <w:marLeft w:val="640"/>
          <w:marRight w:val="0"/>
          <w:marTop w:val="0"/>
          <w:marBottom w:val="0"/>
          <w:divBdr>
            <w:top w:val="none" w:sz="0" w:space="0" w:color="auto"/>
            <w:left w:val="none" w:sz="0" w:space="0" w:color="auto"/>
            <w:bottom w:val="none" w:sz="0" w:space="0" w:color="auto"/>
            <w:right w:val="none" w:sz="0" w:space="0" w:color="auto"/>
          </w:divBdr>
        </w:div>
        <w:div w:id="376976901">
          <w:marLeft w:val="640"/>
          <w:marRight w:val="0"/>
          <w:marTop w:val="0"/>
          <w:marBottom w:val="0"/>
          <w:divBdr>
            <w:top w:val="none" w:sz="0" w:space="0" w:color="auto"/>
            <w:left w:val="none" w:sz="0" w:space="0" w:color="auto"/>
            <w:bottom w:val="none" w:sz="0" w:space="0" w:color="auto"/>
            <w:right w:val="none" w:sz="0" w:space="0" w:color="auto"/>
          </w:divBdr>
        </w:div>
        <w:div w:id="128670976">
          <w:marLeft w:val="640"/>
          <w:marRight w:val="0"/>
          <w:marTop w:val="0"/>
          <w:marBottom w:val="0"/>
          <w:divBdr>
            <w:top w:val="none" w:sz="0" w:space="0" w:color="auto"/>
            <w:left w:val="none" w:sz="0" w:space="0" w:color="auto"/>
            <w:bottom w:val="none" w:sz="0" w:space="0" w:color="auto"/>
            <w:right w:val="none" w:sz="0" w:space="0" w:color="auto"/>
          </w:divBdr>
        </w:div>
        <w:div w:id="509031872">
          <w:marLeft w:val="640"/>
          <w:marRight w:val="0"/>
          <w:marTop w:val="0"/>
          <w:marBottom w:val="0"/>
          <w:divBdr>
            <w:top w:val="none" w:sz="0" w:space="0" w:color="auto"/>
            <w:left w:val="none" w:sz="0" w:space="0" w:color="auto"/>
            <w:bottom w:val="none" w:sz="0" w:space="0" w:color="auto"/>
            <w:right w:val="none" w:sz="0" w:space="0" w:color="auto"/>
          </w:divBdr>
        </w:div>
        <w:div w:id="1933513143">
          <w:marLeft w:val="640"/>
          <w:marRight w:val="0"/>
          <w:marTop w:val="0"/>
          <w:marBottom w:val="0"/>
          <w:divBdr>
            <w:top w:val="none" w:sz="0" w:space="0" w:color="auto"/>
            <w:left w:val="none" w:sz="0" w:space="0" w:color="auto"/>
            <w:bottom w:val="none" w:sz="0" w:space="0" w:color="auto"/>
            <w:right w:val="none" w:sz="0" w:space="0" w:color="auto"/>
          </w:divBdr>
        </w:div>
        <w:div w:id="1381130199">
          <w:marLeft w:val="640"/>
          <w:marRight w:val="0"/>
          <w:marTop w:val="0"/>
          <w:marBottom w:val="0"/>
          <w:divBdr>
            <w:top w:val="none" w:sz="0" w:space="0" w:color="auto"/>
            <w:left w:val="none" w:sz="0" w:space="0" w:color="auto"/>
            <w:bottom w:val="none" w:sz="0" w:space="0" w:color="auto"/>
            <w:right w:val="none" w:sz="0" w:space="0" w:color="auto"/>
          </w:divBdr>
        </w:div>
        <w:div w:id="2024239781">
          <w:marLeft w:val="640"/>
          <w:marRight w:val="0"/>
          <w:marTop w:val="0"/>
          <w:marBottom w:val="0"/>
          <w:divBdr>
            <w:top w:val="none" w:sz="0" w:space="0" w:color="auto"/>
            <w:left w:val="none" w:sz="0" w:space="0" w:color="auto"/>
            <w:bottom w:val="none" w:sz="0" w:space="0" w:color="auto"/>
            <w:right w:val="none" w:sz="0" w:space="0" w:color="auto"/>
          </w:divBdr>
        </w:div>
        <w:div w:id="1710178119">
          <w:marLeft w:val="640"/>
          <w:marRight w:val="0"/>
          <w:marTop w:val="0"/>
          <w:marBottom w:val="0"/>
          <w:divBdr>
            <w:top w:val="none" w:sz="0" w:space="0" w:color="auto"/>
            <w:left w:val="none" w:sz="0" w:space="0" w:color="auto"/>
            <w:bottom w:val="none" w:sz="0" w:space="0" w:color="auto"/>
            <w:right w:val="none" w:sz="0" w:space="0" w:color="auto"/>
          </w:divBdr>
        </w:div>
        <w:div w:id="1551070698">
          <w:marLeft w:val="640"/>
          <w:marRight w:val="0"/>
          <w:marTop w:val="0"/>
          <w:marBottom w:val="0"/>
          <w:divBdr>
            <w:top w:val="none" w:sz="0" w:space="0" w:color="auto"/>
            <w:left w:val="none" w:sz="0" w:space="0" w:color="auto"/>
            <w:bottom w:val="none" w:sz="0" w:space="0" w:color="auto"/>
            <w:right w:val="none" w:sz="0" w:space="0" w:color="auto"/>
          </w:divBdr>
        </w:div>
        <w:div w:id="66155946">
          <w:marLeft w:val="640"/>
          <w:marRight w:val="0"/>
          <w:marTop w:val="0"/>
          <w:marBottom w:val="0"/>
          <w:divBdr>
            <w:top w:val="none" w:sz="0" w:space="0" w:color="auto"/>
            <w:left w:val="none" w:sz="0" w:space="0" w:color="auto"/>
            <w:bottom w:val="none" w:sz="0" w:space="0" w:color="auto"/>
            <w:right w:val="none" w:sz="0" w:space="0" w:color="auto"/>
          </w:divBdr>
        </w:div>
        <w:div w:id="351691120">
          <w:marLeft w:val="640"/>
          <w:marRight w:val="0"/>
          <w:marTop w:val="0"/>
          <w:marBottom w:val="0"/>
          <w:divBdr>
            <w:top w:val="none" w:sz="0" w:space="0" w:color="auto"/>
            <w:left w:val="none" w:sz="0" w:space="0" w:color="auto"/>
            <w:bottom w:val="none" w:sz="0" w:space="0" w:color="auto"/>
            <w:right w:val="none" w:sz="0" w:space="0" w:color="auto"/>
          </w:divBdr>
        </w:div>
        <w:div w:id="1514027638">
          <w:marLeft w:val="640"/>
          <w:marRight w:val="0"/>
          <w:marTop w:val="0"/>
          <w:marBottom w:val="0"/>
          <w:divBdr>
            <w:top w:val="none" w:sz="0" w:space="0" w:color="auto"/>
            <w:left w:val="none" w:sz="0" w:space="0" w:color="auto"/>
            <w:bottom w:val="none" w:sz="0" w:space="0" w:color="auto"/>
            <w:right w:val="none" w:sz="0" w:space="0" w:color="auto"/>
          </w:divBdr>
        </w:div>
        <w:div w:id="1110276960">
          <w:marLeft w:val="640"/>
          <w:marRight w:val="0"/>
          <w:marTop w:val="0"/>
          <w:marBottom w:val="0"/>
          <w:divBdr>
            <w:top w:val="none" w:sz="0" w:space="0" w:color="auto"/>
            <w:left w:val="none" w:sz="0" w:space="0" w:color="auto"/>
            <w:bottom w:val="none" w:sz="0" w:space="0" w:color="auto"/>
            <w:right w:val="none" w:sz="0" w:space="0" w:color="auto"/>
          </w:divBdr>
        </w:div>
        <w:div w:id="1504977100">
          <w:marLeft w:val="640"/>
          <w:marRight w:val="0"/>
          <w:marTop w:val="0"/>
          <w:marBottom w:val="0"/>
          <w:divBdr>
            <w:top w:val="none" w:sz="0" w:space="0" w:color="auto"/>
            <w:left w:val="none" w:sz="0" w:space="0" w:color="auto"/>
            <w:bottom w:val="none" w:sz="0" w:space="0" w:color="auto"/>
            <w:right w:val="none" w:sz="0" w:space="0" w:color="auto"/>
          </w:divBdr>
        </w:div>
        <w:div w:id="1005091403">
          <w:marLeft w:val="640"/>
          <w:marRight w:val="0"/>
          <w:marTop w:val="0"/>
          <w:marBottom w:val="0"/>
          <w:divBdr>
            <w:top w:val="none" w:sz="0" w:space="0" w:color="auto"/>
            <w:left w:val="none" w:sz="0" w:space="0" w:color="auto"/>
            <w:bottom w:val="none" w:sz="0" w:space="0" w:color="auto"/>
            <w:right w:val="none" w:sz="0" w:space="0" w:color="auto"/>
          </w:divBdr>
        </w:div>
        <w:div w:id="104034862">
          <w:marLeft w:val="640"/>
          <w:marRight w:val="0"/>
          <w:marTop w:val="0"/>
          <w:marBottom w:val="0"/>
          <w:divBdr>
            <w:top w:val="none" w:sz="0" w:space="0" w:color="auto"/>
            <w:left w:val="none" w:sz="0" w:space="0" w:color="auto"/>
            <w:bottom w:val="none" w:sz="0" w:space="0" w:color="auto"/>
            <w:right w:val="none" w:sz="0" w:space="0" w:color="auto"/>
          </w:divBdr>
        </w:div>
        <w:div w:id="882251078">
          <w:marLeft w:val="640"/>
          <w:marRight w:val="0"/>
          <w:marTop w:val="0"/>
          <w:marBottom w:val="0"/>
          <w:divBdr>
            <w:top w:val="none" w:sz="0" w:space="0" w:color="auto"/>
            <w:left w:val="none" w:sz="0" w:space="0" w:color="auto"/>
            <w:bottom w:val="none" w:sz="0" w:space="0" w:color="auto"/>
            <w:right w:val="none" w:sz="0" w:space="0" w:color="auto"/>
          </w:divBdr>
        </w:div>
        <w:div w:id="729766669">
          <w:marLeft w:val="640"/>
          <w:marRight w:val="0"/>
          <w:marTop w:val="0"/>
          <w:marBottom w:val="0"/>
          <w:divBdr>
            <w:top w:val="none" w:sz="0" w:space="0" w:color="auto"/>
            <w:left w:val="none" w:sz="0" w:space="0" w:color="auto"/>
            <w:bottom w:val="none" w:sz="0" w:space="0" w:color="auto"/>
            <w:right w:val="none" w:sz="0" w:space="0" w:color="auto"/>
          </w:divBdr>
        </w:div>
        <w:div w:id="2019575052">
          <w:marLeft w:val="640"/>
          <w:marRight w:val="0"/>
          <w:marTop w:val="0"/>
          <w:marBottom w:val="0"/>
          <w:divBdr>
            <w:top w:val="none" w:sz="0" w:space="0" w:color="auto"/>
            <w:left w:val="none" w:sz="0" w:space="0" w:color="auto"/>
            <w:bottom w:val="none" w:sz="0" w:space="0" w:color="auto"/>
            <w:right w:val="none" w:sz="0" w:space="0" w:color="auto"/>
          </w:divBdr>
        </w:div>
        <w:div w:id="524910133">
          <w:marLeft w:val="640"/>
          <w:marRight w:val="0"/>
          <w:marTop w:val="0"/>
          <w:marBottom w:val="0"/>
          <w:divBdr>
            <w:top w:val="none" w:sz="0" w:space="0" w:color="auto"/>
            <w:left w:val="none" w:sz="0" w:space="0" w:color="auto"/>
            <w:bottom w:val="none" w:sz="0" w:space="0" w:color="auto"/>
            <w:right w:val="none" w:sz="0" w:space="0" w:color="auto"/>
          </w:divBdr>
        </w:div>
        <w:div w:id="2037728278">
          <w:marLeft w:val="640"/>
          <w:marRight w:val="0"/>
          <w:marTop w:val="0"/>
          <w:marBottom w:val="0"/>
          <w:divBdr>
            <w:top w:val="none" w:sz="0" w:space="0" w:color="auto"/>
            <w:left w:val="none" w:sz="0" w:space="0" w:color="auto"/>
            <w:bottom w:val="none" w:sz="0" w:space="0" w:color="auto"/>
            <w:right w:val="none" w:sz="0" w:space="0" w:color="auto"/>
          </w:divBdr>
        </w:div>
        <w:div w:id="353308752">
          <w:marLeft w:val="640"/>
          <w:marRight w:val="0"/>
          <w:marTop w:val="0"/>
          <w:marBottom w:val="0"/>
          <w:divBdr>
            <w:top w:val="none" w:sz="0" w:space="0" w:color="auto"/>
            <w:left w:val="none" w:sz="0" w:space="0" w:color="auto"/>
            <w:bottom w:val="none" w:sz="0" w:space="0" w:color="auto"/>
            <w:right w:val="none" w:sz="0" w:space="0" w:color="auto"/>
          </w:divBdr>
        </w:div>
        <w:div w:id="1952204697">
          <w:marLeft w:val="640"/>
          <w:marRight w:val="0"/>
          <w:marTop w:val="0"/>
          <w:marBottom w:val="0"/>
          <w:divBdr>
            <w:top w:val="none" w:sz="0" w:space="0" w:color="auto"/>
            <w:left w:val="none" w:sz="0" w:space="0" w:color="auto"/>
            <w:bottom w:val="none" w:sz="0" w:space="0" w:color="auto"/>
            <w:right w:val="none" w:sz="0" w:space="0" w:color="auto"/>
          </w:divBdr>
        </w:div>
      </w:divsChild>
    </w:div>
    <w:div w:id="1471285118">
      <w:bodyDiv w:val="1"/>
      <w:marLeft w:val="0"/>
      <w:marRight w:val="0"/>
      <w:marTop w:val="0"/>
      <w:marBottom w:val="0"/>
      <w:divBdr>
        <w:top w:val="none" w:sz="0" w:space="0" w:color="auto"/>
        <w:left w:val="none" w:sz="0" w:space="0" w:color="auto"/>
        <w:bottom w:val="none" w:sz="0" w:space="0" w:color="auto"/>
        <w:right w:val="none" w:sz="0" w:space="0" w:color="auto"/>
      </w:divBdr>
      <w:divsChild>
        <w:div w:id="1341589458">
          <w:marLeft w:val="640"/>
          <w:marRight w:val="0"/>
          <w:marTop w:val="0"/>
          <w:marBottom w:val="0"/>
          <w:divBdr>
            <w:top w:val="none" w:sz="0" w:space="0" w:color="auto"/>
            <w:left w:val="none" w:sz="0" w:space="0" w:color="auto"/>
            <w:bottom w:val="none" w:sz="0" w:space="0" w:color="auto"/>
            <w:right w:val="none" w:sz="0" w:space="0" w:color="auto"/>
          </w:divBdr>
        </w:div>
        <w:div w:id="1586038180">
          <w:marLeft w:val="640"/>
          <w:marRight w:val="0"/>
          <w:marTop w:val="0"/>
          <w:marBottom w:val="0"/>
          <w:divBdr>
            <w:top w:val="none" w:sz="0" w:space="0" w:color="auto"/>
            <w:left w:val="none" w:sz="0" w:space="0" w:color="auto"/>
            <w:bottom w:val="none" w:sz="0" w:space="0" w:color="auto"/>
            <w:right w:val="none" w:sz="0" w:space="0" w:color="auto"/>
          </w:divBdr>
        </w:div>
        <w:div w:id="78799657">
          <w:marLeft w:val="640"/>
          <w:marRight w:val="0"/>
          <w:marTop w:val="0"/>
          <w:marBottom w:val="0"/>
          <w:divBdr>
            <w:top w:val="none" w:sz="0" w:space="0" w:color="auto"/>
            <w:left w:val="none" w:sz="0" w:space="0" w:color="auto"/>
            <w:bottom w:val="none" w:sz="0" w:space="0" w:color="auto"/>
            <w:right w:val="none" w:sz="0" w:space="0" w:color="auto"/>
          </w:divBdr>
        </w:div>
        <w:div w:id="975797704">
          <w:marLeft w:val="640"/>
          <w:marRight w:val="0"/>
          <w:marTop w:val="0"/>
          <w:marBottom w:val="0"/>
          <w:divBdr>
            <w:top w:val="none" w:sz="0" w:space="0" w:color="auto"/>
            <w:left w:val="none" w:sz="0" w:space="0" w:color="auto"/>
            <w:bottom w:val="none" w:sz="0" w:space="0" w:color="auto"/>
            <w:right w:val="none" w:sz="0" w:space="0" w:color="auto"/>
          </w:divBdr>
        </w:div>
        <w:div w:id="160127611">
          <w:marLeft w:val="640"/>
          <w:marRight w:val="0"/>
          <w:marTop w:val="0"/>
          <w:marBottom w:val="0"/>
          <w:divBdr>
            <w:top w:val="none" w:sz="0" w:space="0" w:color="auto"/>
            <w:left w:val="none" w:sz="0" w:space="0" w:color="auto"/>
            <w:bottom w:val="none" w:sz="0" w:space="0" w:color="auto"/>
            <w:right w:val="none" w:sz="0" w:space="0" w:color="auto"/>
          </w:divBdr>
        </w:div>
        <w:div w:id="411051624">
          <w:marLeft w:val="640"/>
          <w:marRight w:val="0"/>
          <w:marTop w:val="0"/>
          <w:marBottom w:val="0"/>
          <w:divBdr>
            <w:top w:val="none" w:sz="0" w:space="0" w:color="auto"/>
            <w:left w:val="none" w:sz="0" w:space="0" w:color="auto"/>
            <w:bottom w:val="none" w:sz="0" w:space="0" w:color="auto"/>
            <w:right w:val="none" w:sz="0" w:space="0" w:color="auto"/>
          </w:divBdr>
        </w:div>
        <w:div w:id="2084596540">
          <w:marLeft w:val="640"/>
          <w:marRight w:val="0"/>
          <w:marTop w:val="0"/>
          <w:marBottom w:val="0"/>
          <w:divBdr>
            <w:top w:val="none" w:sz="0" w:space="0" w:color="auto"/>
            <w:left w:val="none" w:sz="0" w:space="0" w:color="auto"/>
            <w:bottom w:val="none" w:sz="0" w:space="0" w:color="auto"/>
            <w:right w:val="none" w:sz="0" w:space="0" w:color="auto"/>
          </w:divBdr>
        </w:div>
        <w:div w:id="42222519">
          <w:marLeft w:val="640"/>
          <w:marRight w:val="0"/>
          <w:marTop w:val="0"/>
          <w:marBottom w:val="0"/>
          <w:divBdr>
            <w:top w:val="none" w:sz="0" w:space="0" w:color="auto"/>
            <w:left w:val="none" w:sz="0" w:space="0" w:color="auto"/>
            <w:bottom w:val="none" w:sz="0" w:space="0" w:color="auto"/>
            <w:right w:val="none" w:sz="0" w:space="0" w:color="auto"/>
          </w:divBdr>
        </w:div>
        <w:div w:id="1746536616">
          <w:marLeft w:val="640"/>
          <w:marRight w:val="0"/>
          <w:marTop w:val="0"/>
          <w:marBottom w:val="0"/>
          <w:divBdr>
            <w:top w:val="none" w:sz="0" w:space="0" w:color="auto"/>
            <w:left w:val="none" w:sz="0" w:space="0" w:color="auto"/>
            <w:bottom w:val="none" w:sz="0" w:space="0" w:color="auto"/>
            <w:right w:val="none" w:sz="0" w:space="0" w:color="auto"/>
          </w:divBdr>
        </w:div>
        <w:div w:id="1206484924">
          <w:marLeft w:val="640"/>
          <w:marRight w:val="0"/>
          <w:marTop w:val="0"/>
          <w:marBottom w:val="0"/>
          <w:divBdr>
            <w:top w:val="none" w:sz="0" w:space="0" w:color="auto"/>
            <w:left w:val="none" w:sz="0" w:space="0" w:color="auto"/>
            <w:bottom w:val="none" w:sz="0" w:space="0" w:color="auto"/>
            <w:right w:val="none" w:sz="0" w:space="0" w:color="auto"/>
          </w:divBdr>
        </w:div>
        <w:div w:id="1527672845">
          <w:marLeft w:val="640"/>
          <w:marRight w:val="0"/>
          <w:marTop w:val="0"/>
          <w:marBottom w:val="0"/>
          <w:divBdr>
            <w:top w:val="none" w:sz="0" w:space="0" w:color="auto"/>
            <w:left w:val="none" w:sz="0" w:space="0" w:color="auto"/>
            <w:bottom w:val="none" w:sz="0" w:space="0" w:color="auto"/>
            <w:right w:val="none" w:sz="0" w:space="0" w:color="auto"/>
          </w:divBdr>
        </w:div>
        <w:div w:id="1970865199">
          <w:marLeft w:val="640"/>
          <w:marRight w:val="0"/>
          <w:marTop w:val="0"/>
          <w:marBottom w:val="0"/>
          <w:divBdr>
            <w:top w:val="none" w:sz="0" w:space="0" w:color="auto"/>
            <w:left w:val="none" w:sz="0" w:space="0" w:color="auto"/>
            <w:bottom w:val="none" w:sz="0" w:space="0" w:color="auto"/>
            <w:right w:val="none" w:sz="0" w:space="0" w:color="auto"/>
          </w:divBdr>
        </w:div>
        <w:div w:id="1761951043">
          <w:marLeft w:val="640"/>
          <w:marRight w:val="0"/>
          <w:marTop w:val="0"/>
          <w:marBottom w:val="0"/>
          <w:divBdr>
            <w:top w:val="none" w:sz="0" w:space="0" w:color="auto"/>
            <w:left w:val="none" w:sz="0" w:space="0" w:color="auto"/>
            <w:bottom w:val="none" w:sz="0" w:space="0" w:color="auto"/>
            <w:right w:val="none" w:sz="0" w:space="0" w:color="auto"/>
          </w:divBdr>
        </w:div>
        <w:div w:id="1483812496">
          <w:marLeft w:val="640"/>
          <w:marRight w:val="0"/>
          <w:marTop w:val="0"/>
          <w:marBottom w:val="0"/>
          <w:divBdr>
            <w:top w:val="none" w:sz="0" w:space="0" w:color="auto"/>
            <w:left w:val="none" w:sz="0" w:space="0" w:color="auto"/>
            <w:bottom w:val="none" w:sz="0" w:space="0" w:color="auto"/>
            <w:right w:val="none" w:sz="0" w:space="0" w:color="auto"/>
          </w:divBdr>
        </w:div>
        <w:div w:id="1493906924">
          <w:marLeft w:val="640"/>
          <w:marRight w:val="0"/>
          <w:marTop w:val="0"/>
          <w:marBottom w:val="0"/>
          <w:divBdr>
            <w:top w:val="none" w:sz="0" w:space="0" w:color="auto"/>
            <w:left w:val="none" w:sz="0" w:space="0" w:color="auto"/>
            <w:bottom w:val="none" w:sz="0" w:space="0" w:color="auto"/>
            <w:right w:val="none" w:sz="0" w:space="0" w:color="auto"/>
          </w:divBdr>
        </w:div>
        <w:div w:id="833256015">
          <w:marLeft w:val="640"/>
          <w:marRight w:val="0"/>
          <w:marTop w:val="0"/>
          <w:marBottom w:val="0"/>
          <w:divBdr>
            <w:top w:val="none" w:sz="0" w:space="0" w:color="auto"/>
            <w:left w:val="none" w:sz="0" w:space="0" w:color="auto"/>
            <w:bottom w:val="none" w:sz="0" w:space="0" w:color="auto"/>
            <w:right w:val="none" w:sz="0" w:space="0" w:color="auto"/>
          </w:divBdr>
        </w:div>
        <w:div w:id="72897545">
          <w:marLeft w:val="640"/>
          <w:marRight w:val="0"/>
          <w:marTop w:val="0"/>
          <w:marBottom w:val="0"/>
          <w:divBdr>
            <w:top w:val="none" w:sz="0" w:space="0" w:color="auto"/>
            <w:left w:val="none" w:sz="0" w:space="0" w:color="auto"/>
            <w:bottom w:val="none" w:sz="0" w:space="0" w:color="auto"/>
            <w:right w:val="none" w:sz="0" w:space="0" w:color="auto"/>
          </w:divBdr>
        </w:div>
        <w:div w:id="1501581535">
          <w:marLeft w:val="640"/>
          <w:marRight w:val="0"/>
          <w:marTop w:val="0"/>
          <w:marBottom w:val="0"/>
          <w:divBdr>
            <w:top w:val="none" w:sz="0" w:space="0" w:color="auto"/>
            <w:left w:val="none" w:sz="0" w:space="0" w:color="auto"/>
            <w:bottom w:val="none" w:sz="0" w:space="0" w:color="auto"/>
            <w:right w:val="none" w:sz="0" w:space="0" w:color="auto"/>
          </w:divBdr>
        </w:div>
        <w:div w:id="2070298244">
          <w:marLeft w:val="640"/>
          <w:marRight w:val="0"/>
          <w:marTop w:val="0"/>
          <w:marBottom w:val="0"/>
          <w:divBdr>
            <w:top w:val="none" w:sz="0" w:space="0" w:color="auto"/>
            <w:left w:val="none" w:sz="0" w:space="0" w:color="auto"/>
            <w:bottom w:val="none" w:sz="0" w:space="0" w:color="auto"/>
            <w:right w:val="none" w:sz="0" w:space="0" w:color="auto"/>
          </w:divBdr>
        </w:div>
        <w:div w:id="328409926">
          <w:marLeft w:val="640"/>
          <w:marRight w:val="0"/>
          <w:marTop w:val="0"/>
          <w:marBottom w:val="0"/>
          <w:divBdr>
            <w:top w:val="none" w:sz="0" w:space="0" w:color="auto"/>
            <w:left w:val="none" w:sz="0" w:space="0" w:color="auto"/>
            <w:bottom w:val="none" w:sz="0" w:space="0" w:color="auto"/>
            <w:right w:val="none" w:sz="0" w:space="0" w:color="auto"/>
          </w:divBdr>
        </w:div>
        <w:div w:id="241305645">
          <w:marLeft w:val="640"/>
          <w:marRight w:val="0"/>
          <w:marTop w:val="0"/>
          <w:marBottom w:val="0"/>
          <w:divBdr>
            <w:top w:val="none" w:sz="0" w:space="0" w:color="auto"/>
            <w:left w:val="none" w:sz="0" w:space="0" w:color="auto"/>
            <w:bottom w:val="none" w:sz="0" w:space="0" w:color="auto"/>
            <w:right w:val="none" w:sz="0" w:space="0" w:color="auto"/>
          </w:divBdr>
        </w:div>
        <w:div w:id="1315643900">
          <w:marLeft w:val="640"/>
          <w:marRight w:val="0"/>
          <w:marTop w:val="0"/>
          <w:marBottom w:val="0"/>
          <w:divBdr>
            <w:top w:val="none" w:sz="0" w:space="0" w:color="auto"/>
            <w:left w:val="none" w:sz="0" w:space="0" w:color="auto"/>
            <w:bottom w:val="none" w:sz="0" w:space="0" w:color="auto"/>
            <w:right w:val="none" w:sz="0" w:space="0" w:color="auto"/>
          </w:divBdr>
        </w:div>
        <w:div w:id="1534338999">
          <w:marLeft w:val="640"/>
          <w:marRight w:val="0"/>
          <w:marTop w:val="0"/>
          <w:marBottom w:val="0"/>
          <w:divBdr>
            <w:top w:val="none" w:sz="0" w:space="0" w:color="auto"/>
            <w:left w:val="none" w:sz="0" w:space="0" w:color="auto"/>
            <w:bottom w:val="none" w:sz="0" w:space="0" w:color="auto"/>
            <w:right w:val="none" w:sz="0" w:space="0" w:color="auto"/>
          </w:divBdr>
        </w:div>
        <w:div w:id="820193247">
          <w:marLeft w:val="640"/>
          <w:marRight w:val="0"/>
          <w:marTop w:val="0"/>
          <w:marBottom w:val="0"/>
          <w:divBdr>
            <w:top w:val="none" w:sz="0" w:space="0" w:color="auto"/>
            <w:left w:val="none" w:sz="0" w:space="0" w:color="auto"/>
            <w:bottom w:val="none" w:sz="0" w:space="0" w:color="auto"/>
            <w:right w:val="none" w:sz="0" w:space="0" w:color="auto"/>
          </w:divBdr>
        </w:div>
        <w:div w:id="2044355984">
          <w:marLeft w:val="640"/>
          <w:marRight w:val="0"/>
          <w:marTop w:val="0"/>
          <w:marBottom w:val="0"/>
          <w:divBdr>
            <w:top w:val="none" w:sz="0" w:space="0" w:color="auto"/>
            <w:left w:val="none" w:sz="0" w:space="0" w:color="auto"/>
            <w:bottom w:val="none" w:sz="0" w:space="0" w:color="auto"/>
            <w:right w:val="none" w:sz="0" w:space="0" w:color="auto"/>
          </w:divBdr>
        </w:div>
        <w:div w:id="1062021530">
          <w:marLeft w:val="640"/>
          <w:marRight w:val="0"/>
          <w:marTop w:val="0"/>
          <w:marBottom w:val="0"/>
          <w:divBdr>
            <w:top w:val="none" w:sz="0" w:space="0" w:color="auto"/>
            <w:left w:val="none" w:sz="0" w:space="0" w:color="auto"/>
            <w:bottom w:val="none" w:sz="0" w:space="0" w:color="auto"/>
            <w:right w:val="none" w:sz="0" w:space="0" w:color="auto"/>
          </w:divBdr>
        </w:div>
        <w:div w:id="103614823">
          <w:marLeft w:val="640"/>
          <w:marRight w:val="0"/>
          <w:marTop w:val="0"/>
          <w:marBottom w:val="0"/>
          <w:divBdr>
            <w:top w:val="none" w:sz="0" w:space="0" w:color="auto"/>
            <w:left w:val="none" w:sz="0" w:space="0" w:color="auto"/>
            <w:bottom w:val="none" w:sz="0" w:space="0" w:color="auto"/>
            <w:right w:val="none" w:sz="0" w:space="0" w:color="auto"/>
          </w:divBdr>
        </w:div>
        <w:div w:id="959072180">
          <w:marLeft w:val="640"/>
          <w:marRight w:val="0"/>
          <w:marTop w:val="0"/>
          <w:marBottom w:val="0"/>
          <w:divBdr>
            <w:top w:val="none" w:sz="0" w:space="0" w:color="auto"/>
            <w:left w:val="none" w:sz="0" w:space="0" w:color="auto"/>
            <w:bottom w:val="none" w:sz="0" w:space="0" w:color="auto"/>
            <w:right w:val="none" w:sz="0" w:space="0" w:color="auto"/>
          </w:divBdr>
        </w:div>
        <w:div w:id="1175456382">
          <w:marLeft w:val="640"/>
          <w:marRight w:val="0"/>
          <w:marTop w:val="0"/>
          <w:marBottom w:val="0"/>
          <w:divBdr>
            <w:top w:val="none" w:sz="0" w:space="0" w:color="auto"/>
            <w:left w:val="none" w:sz="0" w:space="0" w:color="auto"/>
            <w:bottom w:val="none" w:sz="0" w:space="0" w:color="auto"/>
            <w:right w:val="none" w:sz="0" w:space="0" w:color="auto"/>
          </w:divBdr>
        </w:div>
        <w:div w:id="1963226904">
          <w:marLeft w:val="640"/>
          <w:marRight w:val="0"/>
          <w:marTop w:val="0"/>
          <w:marBottom w:val="0"/>
          <w:divBdr>
            <w:top w:val="none" w:sz="0" w:space="0" w:color="auto"/>
            <w:left w:val="none" w:sz="0" w:space="0" w:color="auto"/>
            <w:bottom w:val="none" w:sz="0" w:space="0" w:color="auto"/>
            <w:right w:val="none" w:sz="0" w:space="0" w:color="auto"/>
          </w:divBdr>
        </w:div>
        <w:div w:id="1012563615">
          <w:marLeft w:val="640"/>
          <w:marRight w:val="0"/>
          <w:marTop w:val="0"/>
          <w:marBottom w:val="0"/>
          <w:divBdr>
            <w:top w:val="none" w:sz="0" w:space="0" w:color="auto"/>
            <w:left w:val="none" w:sz="0" w:space="0" w:color="auto"/>
            <w:bottom w:val="none" w:sz="0" w:space="0" w:color="auto"/>
            <w:right w:val="none" w:sz="0" w:space="0" w:color="auto"/>
          </w:divBdr>
        </w:div>
      </w:divsChild>
    </w:div>
    <w:div w:id="1521895770">
      <w:bodyDiv w:val="1"/>
      <w:marLeft w:val="0"/>
      <w:marRight w:val="0"/>
      <w:marTop w:val="0"/>
      <w:marBottom w:val="0"/>
      <w:divBdr>
        <w:top w:val="none" w:sz="0" w:space="0" w:color="auto"/>
        <w:left w:val="none" w:sz="0" w:space="0" w:color="auto"/>
        <w:bottom w:val="none" w:sz="0" w:space="0" w:color="auto"/>
        <w:right w:val="none" w:sz="0" w:space="0" w:color="auto"/>
      </w:divBdr>
      <w:divsChild>
        <w:div w:id="1023551771">
          <w:marLeft w:val="640"/>
          <w:marRight w:val="0"/>
          <w:marTop w:val="0"/>
          <w:marBottom w:val="0"/>
          <w:divBdr>
            <w:top w:val="none" w:sz="0" w:space="0" w:color="auto"/>
            <w:left w:val="none" w:sz="0" w:space="0" w:color="auto"/>
            <w:bottom w:val="none" w:sz="0" w:space="0" w:color="auto"/>
            <w:right w:val="none" w:sz="0" w:space="0" w:color="auto"/>
          </w:divBdr>
        </w:div>
        <w:div w:id="65149558">
          <w:marLeft w:val="640"/>
          <w:marRight w:val="0"/>
          <w:marTop w:val="0"/>
          <w:marBottom w:val="0"/>
          <w:divBdr>
            <w:top w:val="none" w:sz="0" w:space="0" w:color="auto"/>
            <w:left w:val="none" w:sz="0" w:space="0" w:color="auto"/>
            <w:bottom w:val="none" w:sz="0" w:space="0" w:color="auto"/>
            <w:right w:val="none" w:sz="0" w:space="0" w:color="auto"/>
          </w:divBdr>
        </w:div>
        <w:div w:id="1117606187">
          <w:marLeft w:val="640"/>
          <w:marRight w:val="0"/>
          <w:marTop w:val="0"/>
          <w:marBottom w:val="0"/>
          <w:divBdr>
            <w:top w:val="none" w:sz="0" w:space="0" w:color="auto"/>
            <w:left w:val="none" w:sz="0" w:space="0" w:color="auto"/>
            <w:bottom w:val="none" w:sz="0" w:space="0" w:color="auto"/>
            <w:right w:val="none" w:sz="0" w:space="0" w:color="auto"/>
          </w:divBdr>
        </w:div>
        <w:div w:id="657080431">
          <w:marLeft w:val="640"/>
          <w:marRight w:val="0"/>
          <w:marTop w:val="0"/>
          <w:marBottom w:val="0"/>
          <w:divBdr>
            <w:top w:val="none" w:sz="0" w:space="0" w:color="auto"/>
            <w:left w:val="none" w:sz="0" w:space="0" w:color="auto"/>
            <w:bottom w:val="none" w:sz="0" w:space="0" w:color="auto"/>
            <w:right w:val="none" w:sz="0" w:space="0" w:color="auto"/>
          </w:divBdr>
        </w:div>
        <w:div w:id="1182084739">
          <w:marLeft w:val="640"/>
          <w:marRight w:val="0"/>
          <w:marTop w:val="0"/>
          <w:marBottom w:val="0"/>
          <w:divBdr>
            <w:top w:val="none" w:sz="0" w:space="0" w:color="auto"/>
            <w:left w:val="none" w:sz="0" w:space="0" w:color="auto"/>
            <w:bottom w:val="none" w:sz="0" w:space="0" w:color="auto"/>
            <w:right w:val="none" w:sz="0" w:space="0" w:color="auto"/>
          </w:divBdr>
        </w:div>
        <w:div w:id="741563965">
          <w:marLeft w:val="640"/>
          <w:marRight w:val="0"/>
          <w:marTop w:val="0"/>
          <w:marBottom w:val="0"/>
          <w:divBdr>
            <w:top w:val="none" w:sz="0" w:space="0" w:color="auto"/>
            <w:left w:val="none" w:sz="0" w:space="0" w:color="auto"/>
            <w:bottom w:val="none" w:sz="0" w:space="0" w:color="auto"/>
            <w:right w:val="none" w:sz="0" w:space="0" w:color="auto"/>
          </w:divBdr>
        </w:div>
        <w:div w:id="516433880">
          <w:marLeft w:val="640"/>
          <w:marRight w:val="0"/>
          <w:marTop w:val="0"/>
          <w:marBottom w:val="0"/>
          <w:divBdr>
            <w:top w:val="none" w:sz="0" w:space="0" w:color="auto"/>
            <w:left w:val="none" w:sz="0" w:space="0" w:color="auto"/>
            <w:bottom w:val="none" w:sz="0" w:space="0" w:color="auto"/>
            <w:right w:val="none" w:sz="0" w:space="0" w:color="auto"/>
          </w:divBdr>
        </w:div>
        <w:div w:id="1173423036">
          <w:marLeft w:val="640"/>
          <w:marRight w:val="0"/>
          <w:marTop w:val="0"/>
          <w:marBottom w:val="0"/>
          <w:divBdr>
            <w:top w:val="none" w:sz="0" w:space="0" w:color="auto"/>
            <w:left w:val="none" w:sz="0" w:space="0" w:color="auto"/>
            <w:bottom w:val="none" w:sz="0" w:space="0" w:color="auto"/>
            <w:right w:val="none" w:sz="0" w:space="0" w:color="auto"/>
          </w:divBdr>
        </w:div>
        <w:div w:id="1590190267">
          <w:marLeft w:val="640"/>
          <w:marRight w:val="0"/>
          <w:marTop w:val="0"/>
          <w:marBottom w:val="0"/>
          <w:divBdr>
            <w:top w:val="none" w:sz="0" w:space="0" w:color="auto"/>
            <w:left w:val="none" w:sz="0" w:space="0" w:color="auto"/>
            <w:bottom w:val="none" w:sz="0" w:space="0" w:color="auto"/>
            <w:right w:val="none" w:sz="0" w:space="0" w:color="auto"/>
          </w:divBdr>
        </w:div>
        <w:div w:id="1593775881">
          <w:marLeft w:val="640"/>
          <w:marRight w:val="0"/>
          <w:marTop w:val="0"/>
          <w:marBottom w:val="0"/>
          <w:divBdr>
            <w:top w:val="none" w:sz="0" w:space="0" w:color="auto"/>
            <w:left w:val="none" w:sz="0" w:space="0" w:color="auto"/>
            <w:bottom w:val="none" w:sz="0" w:space="0" w:color="auto"/>
            <w:right w:val="none" w:sz="0" w:space="0" w:color="auto"/>
          </w:divBdr>
        </w:div>
        <w:div w:id="1576206896">
          <w:marLeft w:val="640"/>
          <w:marRight w:val="0"/>
          <w:marTop w:val="0"/>
          <w:marBottom w:val="0"/>
          <w:divBdr>
            <w:top w:val="none" w:sz="0" w:space="0" w:color="auto"/>
            <w:left w:val="none" w:sz="0" w:space="0" w:color="auto"/>
            <w:bottom w:val="none" w:sz="0" w:space="0" w:color="auto"/>
            <w:right w:val="none" w:sz="0" w:space="0" w:color="auto"/>
          </w:divBdr>
        </w:div>
        <w:div w:id="53430570">
          <w:marLeft w:val="640"/>
          <w:marRight w:val="0"/>
          <w:marTop w:val="0"/>
          <w:marBottom w:val="0"/>
          <w:divBdr>
            <w:top w:val="none" w:sz="0" w:space="0" w:color="auto"/>
            <w:left w:val="none" w:sz="0" w:space="0" w:color="auto"/>
            <w:bottom w:val="none" w:sz="0" w:space="0" w:color="auto"/>
            <w:right w:val="none" w:sz="0" w:space="0" w:color="auto"/>
          </w:divBdr>
        </w:div>
        <w:div w:id="643973056">
          <w:marLeft w:val="640"/>
          <w:marRight w:val="0"/>
          <w:marTop w:val="0"/>
          <w:marBottom w:val="0"/>
          <w:divBdr>
            <w:top w:val="none" w:sz="0" w:space="0" w:color="auto"/>
            <w:left w:val="none" w:sz="0" w:space="0" w:color="auto"/>
            <w:bottom w:val="none" w:sz="0" w:space="0" w:color="auto"/>
            <w:right w:val="none" w:sz="0" w:space="0" w:color="auto"/>
          </w:divBdr>
        </w:div>
        <w:div w:id="1041058878">
          <w:marLeft w:val="640"/>
          <w:marRight w:val="0"/>
          <w:marTop w:val="0"/>
          <w:marBottom w:val="0"/>
          <w:divBdr>
            <w:top w:val="none" w:sz="0" w:space="0" w:color="auto"/>
            <w:left w:val="none" w:sz="0" w:space="0" w:color="auto"/>
            <w:bottom w:val="none" w:sz="0" w:space="0" w:color="auto"/>
            <w:right w:val="none" w:sz="0" w:space="0" w:color="auto"/>
          </w:divBdr>
        </w:div>
        <w:div w:id="313292961">
          <w:marLeft w:val="640"/>
          <w:marRight w:val="0"/>
          <w:marTop w:val="0"/>
          <w:marBottom w:val="0"/>
          <w:divBdr>
            <w:top w:val="none" w:sz="0" w:space="0" w:color="auto"/>
            <w:left w:val="none" w:sz="0" w:space="0" w:color="auto"/>
            <w:bottom w:val="none" w:sz="0" w:space="0" w:color="auto"/>
            <w:right w:val="none" w:sz="0" w:space="0" w:color="auto"/>
          </w:divBdr>
        </w:div>
        <w:div w:id="620649221">
          <w:marLeft w:val="640"/>
          <w:marRight w:val="0"/>
          <w:marTop w:val="0"/>
          <w:marBottom w:val="0"/>
          <w:divBdr>
            <w:top w:val="none" w:sz="0" w:space="0" w:color="auto"/>
            <w:left w:val="none" w:sz="0" w:space="0" w:color="auto"/>
            <w:bottom w:val="none" w:sz="0" w:space="0" w:color="auto"/>
            <w:right w:val="none" w:sz="0" w:space="0" w:color="auto"/>
          </w:divBdr>
        </w:div>
        <w:div w:id="1085686647">
          <w:marLeft w:val="640"/>
          <w:marRight w:val="0"/>
          <w:marTop w:val="0"/>
          <w:marBottom w:val="0"/>
          <w:divBdr>
            <w:top w:val="none" w:sz="0" w:space="0" w:color="auto"/>
            <w:left w:val="none" w:sz="0" w:space="0" w:color="auto"/>
            <w:bottom w:val="none" w:sz="0" w:space="0" w:color="auto"/>
            <w:right w:val="none" w:sz="0" w:space="0" w:color="auto"/>
          </w:divBdr>
        </w:div>
        <w:div w:id="1914659070">
          <w:marLeft w:val="640"/>
          <w:marRight w:val="0"/>
          <w:marTop w:val="0"/>
          <w:marBottom w:val="0"/>
          <w:divBdr>
            <w:top w:val="none" w:sz="0" w:space="0" w:color="auto"/>
            <w:left w:val="none" w:sz="0" w:space="0" w:color="auto"/>
            <w:bottom w:val="none" w:sz="0" w:space="0" w:color="auto"/>
            <w:right w:val="none" w:sz="0" w:space="0" w:color="auto"/>
          </w:divBdr>
        </w:div>
        <w:div w:id="1525248553">
          <w:marLeft w:val="640"/>
          <w:marRight w:val="0"/>
          <w:marTop w:val="0"/>
          <w:marBottom w:val="0"/>
          <w:divBdr>
            <w:top w:val="none" w:sz="0" w:space="0" w:color="auto"/>
            <w:left w:val="none" w:sz="0" w:space="0" w:color="auto"/>
            <w:bottom w:val="none" w:sz="0" w:space="0" w:color="auto"/>
            <w:right w:val="none" w:sz="0" w:space="0" w:color="auto"/>
          </w:divBdr>
        </w:div>
        <w:div w:id="2017151535">
          <w:marLeft w:val="640"/>
          <w:marRight w:val="0"/>
          <w:marTop w:val="0"/>
          <w:marBottom w:val="0"/>
          <w:divBdr>
            <w:top w:val="none" w:sz="0" w:space="0" w:color="auto"/>
            <w:left w:val="none" w:sz="0" w:space="0" w:color="auto"/>
            <w:bottom w:val="none" w:sz="0" w:space="0" w:color="auto"/>
            <w:right w:val="none" w:sz="0" w:space="0" w:color="auto"/>
          </w:divBdr>
        </w:div>
        <w:div w:id="1710228396">
          <w:marLeft w:val="640"/>
          <w:marRight w:val="0"/>
          <w:marTop w:val="0"/>
          <w:marBottom w:val="0"/>
          <w:divBdr>
            <w:top w:val="none" w:sz="0" w:space="0" w:color="auto"/>
            <w:left w:val="none" w:sz="0" w:space="0" w:color="auto"/>
            <w:bottom w:val="none" w:sz="0" w:space="0" w:color="auto"/>
            <w:right w:val="none" w:sz="0" w:space="0" w:color="auto"/>
          </w:divBdr>
        </w:div>
        <w:div w:id="572392979">
          <w:marLeft w:val="640"/>
          <w:marRight w:val="0"/>
          <w:marTop w:val="0"/>
          <w:marBottom w:val="0"/>
          <w:divBdr>
            <w:top w:val="none" w:sz="0" w:space="0" w:color="auto"/>
            <w:left w:val="none" w:sz="0" w:space="0" w:color="auto"/>
            <w:bottom w:val="none" w:sz="0" w:space="0" w:color="auto"/>
            <w:right w:val="none" w:sz="0" w:space="0" w:color="auto"/>
          </w:divBdr>
        </w:div>
        <w:div w:id="840047302">
          <w:marLeft w:val="640"/>
          <w:marRight w:val="0"/>
          <w:marTop w:val="0"/>
          <w:marBottom w:val="0"/>
          <w:divBdr>
            <w:top w:val="none" w:sz="0" w:space="0" w:color="auto"/>
            <w:left w:val="none" w:sz="0" w:space="0" w:color="auto"/>
            <w:bottom w:val="none" w:sz="0" w:space="0" w:color="auto"/>
            <w:right w:val="none" w:sz="0" w:space="0" w:color="auto"/>
          </w:divBdr>
        </w:div>
        <w:div w:id="747582495">
          <w:marLeft w:val="640"/>
          <w:marRight w:val="0"/>
          <w:marTop w:val="0"/>
          <w:marBottom w:val="0"/>
          <w:divBdr>
            <w:top w:val="none" w:sz="0" w:space="0" w:color="auto"/>
            <w:left w:val="none" w:sz="0" w:space="0" w:color="auto"/>
            <w:bottom w:val="none" w:sz="0" w:space="0" w:color="auto"/>
            <w:right w:val="none" w:sz="0" w:space="0" w:color="auto"/>
          </w:divBdr>
        </w:div>
        <w:div w:id="1471970613">
          <w:marLeft w:val="640"/>
          <w:marRight w:val="0"/>
          <w:marTop w:val="0"/>
          <w:marBottom w:val="0"/>
          <w:divBdr>
            <w:top w:val="none" w:sz="0" w:space="0" w:color="auto"/>
            <w:left w:val="none" w:sz="0" w:space="0" w:color="auto"/>
            <w:bottom w:val="none" w:sz="0" w:space="0" w:color="auto"/>
            <w:right w:val="none" w:sz="0" w:space="0" w:color="auto"/>
          </w:divBdr>
        </w:div>
        <w:div w:id="1563102031">
          <w:marLeft w:val="640"/>
          <w:marRight w:val="0"/>
          <w:marTop w:val="0"/>
          <w:marBottom w:val="0"/>
          <w:divBdr>
            <w:top w:val="none" w:sz="0" w:space="0" w:color="auto"/>
            <w:left w:val="none" w:sz="0" w:space="0" w:color="auto"/>
            <w:bottom w:val="none" w:sz="0" w:space="0" w:color="auto"/>
            <w:right w:val="none" w:sz="0" w:space="0" w:color="auto"/>
          </w:divBdr>
        </w:div>
        <w:div w:id="1222669871">
          <w:marLeft w:val="640"/>
          <w:marRight w:val="0"/>
          <w:marTop w:val="0"/>
          <w:marBottom w:val="0"/>
          <w:divBdr>
            <w:top w:val="none" w:sz="0" w:space="0" w:color="auto"/>
            <w:left w:val="none" w:sz="0" w:space="0" w:color="auto"/>
            <w:bottom w:val="none" w:sz="0" w:space="0" w:color="auto"/>
            <w:right w:val="none" w:sz="0" w:space="0" w:color="auto"/>
          </w:divBdr>
        </w:div>
      </w:divsChild>
    </w:div>
    <w:div w:id="1628706478">
      <w:bodyDiv w:val="1"/>
      <w:marLeft w:val="0"/>
      <w:marRight w:val="0"/>
      <w:marTop w:val="0"/>
      <w:marBottom w:val="0"/>
      <w:divBdr>
        <w:top w:val="none" w:sz="0" w:space="0" w:color="auto"/>
        <w:left w:val="none" w:sz="0" w:space="0" w:color="auto"/>
        <w:bottom w:val="none" w:sz="0" w:space="0" w:color="auto"/>
        <w:right w:val="none" w:sz="0" w:space="0" w:color="auto"/>
      </w:divBdr>
      <w:divsChild>
        <w:div w:id="1561819892">
          <w:marLeft w:val="640"/>
          <w:marRight w:val="0"/>
          <w:marTop w:val="0"/>
          <w:marBottom w:val="0"/>
          <w:divBdr>
            <w:top w:val="none" w:sz="0" w:space="0" w:color="auto"/>
            <w:left w:val="none" w:sz="0" w:space="0" w:color="auto"/>
            <w:bottom w:val="none" w:sz="0" w:space="0" w:color="auto"/>
            <w:right w:val="none" w:sz="0" w:space="0" w:color="auto"/>
          </w:divBdr>
        </w:div>
        <w:div w:id="98188847">
          <w:marLeft w:val="640"/>
          <w:marRight w:val="0"/>
          <w:marTop w:val="0"/>
          <w:marBottom w:val="0"/>
          <w:divBdr>
            <w:top w:val="none" w:sz="0" w:space="0" w:color="auto"/>
            <w:left w:val="none" w:sz="0" w:space="0" w:color="auto"/>
            <w:bottom w:val="none" w:sz="0" w:space="0" w:color="auto"/>
            <w:right w:val="none" w:sz="0" w:space="0" w:color="auto"/>
          </w:divBdr>
        </w:div>
        <w:div w:id="242764688">
          <w:marLeft w:val="640"/>
          <w:marRight w:val="0"/>
          <w:marTop w:val="0"/>
          <w:marBottom w:val="0"/>
          <w:divBdr>
            <w:top w:val="none" w:sz="0" w:space="0" w:color="auto"/>
            <w:left w:val="none" w:sz="0" w:space="0" w:color="auto"/>
            <w:bottom w:val="none" w:sz="0" w:space="0" w:color="auto"/>
            <w:right w:val="none" w:sz="0" w:space="0" w:color="auto"/>
          </w:divBdr>
        </w:div>
        <w:div w:id="1573544846">
          <w:marLeft w:val="640"/>
          <w:marRight w:val="0"/>
          <w:marTop w:val="0"/>
          <w:marBottom w:val="0"/>
          <w:divBdr>
            <w:top w:val="none" w:sz="0" w:space="0" w:color="auto"/>
            <w:left w:val="none" w:sz="0" w:space="0" w:color="auto"/>
            <w:bottom w:val="none" w:sz="0" w:space="0" w:color="auto"/>
            <w:right w:val="none" w:sz="0" w:space="0" w:color="auto"/>
          </w:divBdr>
        </w:div>
        <w:div w:id="1855145239">
          <w:marLeft w:val="640"/>
          <w:marRight w:val="0"/>
          <w:marTop w:val="0"/>
          <w:marBottom w:val="0"/>
          <w:divBdr>
            <w:top w:val="none" w:sz="0" w:space="0" w:color="auto"/>
            <w:left w:val="none" w:sz="0" w:space="0" w:color="auto"/>
            <w:bottom w:val="none" w:sz="0" w:space="0" w:color="auto"/>
            <w:right w:val="none" w:sz="0" w:space="0" w:color="auto"/>
          </w:divBdr>
        </w:div>
        <w:div w:id="477456795">
          <w:marLeft w:val="640"/>
          <w:marRight w:val="0"/>
          <w:marTop w:val="0"/>
          <w:marBottom w:val="0"/>
          <w:divBdr>
            <w:top w:val="none" w:sz="0" w:space="0" w:color="auto"/>
            <w:left w:val="none" w:sz="0" w:space="0" w:color="auto"/>
            <w:bottom w:val="none" w:sz="0" w:space="0" w:color="auto"/>
            <w:right w:val="none" w:sz="0" w:space="0" w:color="auto"/>
          </w:divBdr>
        </w:div>
        <w:div w:id="1883203342">
          <w:marLeft w:val="640"/>
          <w:marRight w:val="0"/>
          <w:marTop w:val="0"/>
          <w:marBottom w:val="0"/>
          <w:divBdr>
            <w:top w:val="none" w:sz="0" w:space="0" w:color="auto"/>
            <w:left w:val="none" w:sz="0" w:space="0" w:color="auto"/>
            <w:bottom w:val="none" w:sz="0" w:space="0" w:color="auto"/>
            <w:right w:val="none" w:sz="0" w:space="0" w:color="auto"/>
          </w:divBdr>
        </w:div>
        <w:div w:id="811826530">
          <w:marLeft w:val="640"/>
          <w:marRight w:val="0"/>
          <w:marTop w:val="0"/>
          <w:marBottom w:val="0"/>
          <w:divBdr>
            <w:top w:val="none" w:sz="0" w:space="0" w:color="auto"/>
            <w:left w:val="none" w:sz="0" w:space="0" w:color="auto"/>
            <w:bottom w:val="none" w:sz="0" w:space="0" w:color="auto"/>
            <w:right w:val="none" w:sz="0" w:space="0" w:color="auto"/>
          </w:divBdr>
        </w:div>
        <w:div w:id="1150445891">
          <w:marLeft w:val="640"/>
          <w:marRight w:val="0"/>
          <w:marTop w:val="0"/>
          <w:marBottom w:val="0"/>
          <w:divBdr>
            <w:top w:val="none" w:sz="0" w:space="0" w:color="auto"/>
            <w:left w:val="none" w:sz="0" w:space="0" w:color="auto"/>
            <w:bottom w:val="none" w:sz="0" w:space="0" w:color="auto"/>
            <w:right w:val="none" w:sz="0" w:space="0" w:color="auto"/>
          </w:divBdr>
        </w:div>
        <w:div w:id="1649630157">
          <w:marLeft w:val="640"/>
          <w:marRight w:val="0"/>
          <w:marTop w:val="0"/>
          <w:marBottom w:val="0"/>
          <w:divBdr>
            <w:top w:val="none" w:sz="0" w:space="0" w:color="auto"/>
            <w:left w:val="none" w:sz="0" w:space="0" w:color="auto"/>
            <w:bottom w:val="none" w:sz="0" w:space="0" w:color="auto"/>
            <w:right w:val="none" w:sz="0" w:space="0" w:color="auto"/>
          </w:divBdr>
        </w:div>
        <w:div w:id="1480613096">
          <w:marLeft w:val="640"/>
          <w:marRight w:val="0"/>
          <w:marTop w:val="0"/>
          <w:marBottom w:val="0"/>
          <w:divBdr>
            <w:top w:val="none" w:sz="0" w:space="0" w:color="auto"/>
            <w:left w:val="none" w:sz="0" w:space="0" w:color="auto"/>
            <w:bottom w:val="none" w:sz="0" w:space="0" w:color="auto"/>
            <w:right w:val="none" w:sz="0" w:space="0" w:color="auto"/>
          </w:divBdr>
        </w:div>
        <w:div w:id="1978222570">
          <w:marLeft w:val="640"/>
          <w:marRight w:val="0"/>
          <w:marTop w:val="0"/>
          <w:marBottom w:val="0"/>
          <w:divBdr>
            <w:top w:val="none" w:sz="0" w:space="0" w:color="auto"/>
            <w:left w:val="none" w:sz="0" w:space="0" w:color="auto"/>
            <w:bottom w:val="none" w:sz="0" w:space="0" w:color="auto"/>
            <w:right w:val="none" w:sz="0" w:space="0" w:color="auto"/>
          </w:divBdr>
        </w:div>
        <w:div w:id="783503118">
          <w:marLeft w:val="640"/>
          <w:marRight w:val="0"/>
          <w:marTop w:val="0"/>
          <w:marBottom w:val="0"/>
          <w:divBdr>
            <w:top w:val="none" w:sz="0" w:space="0" w:color="auto"/>
            <w:left w:val="none" w:sz="0" w:space="0" w:color="auto"/>
            <w:bottom w:val="none" w:sz="0" w:space="0" w:color="auto"/>
            <w:right w:val="none" w:sz="0" w:space="0" w:color="auto"/>
          </w:divBdr>
        </w:div>
        <w:div w:id="1189611462">
          <w:marLeft w:val="640"/>
          <w:marRight w:val="0"/>
          <w:marTop w:val="0"/>
          <w:marBottom w:val="0"/>
          <w:divBdr>
            <w:top w:val="none" w:sz="0" w:space="0" w:color="auto"/>
            <w:left w:val="none" w:sz="0" w:space="0" w:color="auto"/>
            <w:bottom w:val="none" w:sz="0" w:space="0" w:color="auto"/>
            <w:right w:val="none" w:sz="0" w:space="0" w:color="auto"/>
          </w:divBdr>
        </w:div>
        <w:div w:id="368652689">
          <w:marLeft w:val="640"/>
          <w:marRight w:val="0"/>
          <w:marTop w:val="0"/>
          <w:marBottom w:val="0"/>
          <w:divBdr>
            <w:top w:val="none" w:sz="0" w:space="0" w:color="auto"/>
            <w:left w:val="none" w:sz="0" w:space="0" w:color="auto"/>
            <w:bottom w:val="none" w:sz="0" w:space="0" w:color="auto"/>
            <w:right w:val="none" w:sz="0" w:space="0" w:color="auto"/>
          </w:divBdr>
        </w:div>
        <w:div w:id="475100991">
          <w:marLeft w:val="640"/>
          <w:marRight w:val="0"/>
          <w:marTop w:val="0"/>
          <w:marBottom w:val="0"/>
          <w:divBdr>
            <w:top w:val="none" w:sz="0" w:space="0" w:color="auto"/>
            <w:left w:val="none" w:sz="0" w:space="0" w:color="auto"/>
            <w:bottom w:val="none" w:sz="0" w:space="0" w:color="auto"/>
            <w:right w:val="none" w:sz="0" w:space="0" w:color="auto"/>
          </w:divBdr>
        </w:div>
        <w:div w:id="2110199819">
          <w:marLeft w:val="640"/>
          <w:marRight w:val="0"/>
          <w:marTop w:val="0"/>
          <w:marBottom w:val="0"/>
          <w:divBdr>
            <w:top w:val="none" w:sz="0" w:space="0" w:color="auto"/>
            <w:left w:val="none" w:sz="0" w:space="0" w:color="auto"/>
            <w:bottom w:val="none" w:sz="0" w:space="0" w:color="auto"/>
            <w:right w:val="none" w:sz="0" w:space="0" w:color="auto"/>
          </w:divBdr>
        </w:div>
        <w:div w:id="1237983326">
          <w:marLeft w:val="640"/>
          <w:marRight w:val="0"/>
          <w:marTop w:val="0"/>
          <w:marBottom w:val="0"/>
          <w:divBdr>
            <w:top w:val="none" w:sz="0" w:space="0" w:color="auto"/>
            <w:left w:val="none" w:sz="0" w:space="0" w:color="auto"/>
            <w:bottom w:val="none" w:sz="0" w:space="0" w:color="auto"/>
            <w:right w:val="none" w:sz="0" w:space="0" w:color="auto"/>
          </w:divBdr>
        </w:div>
        <w:div w:id="1477919488">
          <w:marLeft w:val="640"/>
          <w:marRight w:val="0"/>
          <w:marTop w:val="0"/>
          <w:marBottom w:val="0"/>
          <w:divBdr>
            <w:top w:val="none" w:sz="0" w:space="0" w:color="auto"/>
            <w:left w:val="none" w:sz="0" w:space="0" w:color="auto"/>
            <w:bottom w:val="none" w:sz="0" w:space="0" w:color="auto"/>
            <w:right w:val="none" w:sz="0" w:space="0" w:color="auto"/>
          </w:divBdr>
        </w:div>
        <w:div w:id="1023945380">
          <w:marLeft w:val="640"/>
          <w:marRight w:val="0"/>
          <w:marTop w:val="0"/>
          <w:marBottom w:val="0"/>
          <w:divBdr>
            <w:top w:val="none" w:sz="0" w:space="0" w:color="auto"/>
            <w:left w:val="none" w:sz="0" w:space="0" w:color="auto"/>
            <w:bottom w:val="none" w:sz="0" w:space="0" w:color="auto"/>
            <w:right w:val="none" w:sz="0" w:space="0" w:color="auto"/>
          </w:divBdr>
        </w:div>
        <w:div w:id="2064056519">
          <w:marLeft w:val="640"/>
          <w:marRight w:val="0"/>
          <w:marTop w:val="0"/>
          <w:marBottom w:val="0"/>
          <w:divBdr>
            <w:top w:val="none" w:sz="0" w:space="0" w:color="auto"/>
            <w:left w:val="none" w:sz="0" w:space="0" w:color="auto"/>
            <w:bottom w:val="none" w:sz="0" w:space="0" w:color="auto"/>
            <w:right w:val="none" w:sz="0" w:space="0" w:color="auto"/>
          </w:divBdr>
        </w:div>
        <w:div w:id="644312957">
          <w:marLeft w:val="640"/>
          <w:marRight w:val="0"/>
          <w:marTop w:val="0"/>
          <w:marBottom w:val="0"/>
          <w:divBdr>
            <w:top w:val="none" w:sz="0" w:space="0" w:color="auto"/>
            <w:left w:val="none" w:sz="0" w:space="0" w:color="auto"/>
            <w:bottom w:val="none" w:sz="0" w:space="0" w:color="auto"/>
            <w:right w:val="none" w:sz="0" w:space="0" w:color="auto"/>
          </w:divBdr>
        </w:div>
        <w:div w:id="1358194597">
          <w:marLeft w:val="640"/>
          <w:marRight w:val="0"/>
          <w:marTop w:val="0"/>
          <w:marBottom w:val="0"/>
          <w:divBdr>
            <w:top w:val="none" w:sz="0" w:space="0" w:color="auto"/>
            <w:left w:val="none" w:sz="0" w:space="0" w:color="auto"/>
            <w:bottom w:val="none" w:sz="0" w:space="0" w:color="auto"/>
            <w:right w:val="none" w:sz="0" w:space="0" w:color="auto"/>
          </w:divBdr>
        </w:div>
        <w:div w:id="1810124137">
          <w:marLeft w:val="640"/>
          <w:marRight w:val="0"/>
          <w:marTop w:val="0"/>
          <w:marBottom w:val="0"/>
          <w:divBdr>
            <w:top w:val="none" w:sz="0" w:space="0" w:color="auto"/>
            <w:left w:val="none" w:sz="0" w:space="0" w:color="auto"/>
            <w:bottom w:val="none" w:sz="0" w:space="0" w:color="auto"/>
            <w:right w:val="none" w:sz="0" w:space="0" w:color="auto"/>
          </w:divBdr>
        </w:div>
        <w:div w:id="1149518437">
          <w:marLeft w:val="640"/>
          <w:marRight w:val="0"/>
          <w:marTop w:val="0"/>
          <w:marBottom w:val="0"/>
          <w:divBdr>
            <w:top w:val="none" w:sz="0" w:space="0" w:color="auto"/>
            <w:left w:val="none" w:sz="0" w:space="0" w:color="auto"/>
            <w:bottom w:val="none" w:sz="0" w:space="0" w:color="auto"/>
            <w:right w:val="none" w:sz="0" w:space="0" w:color="auto"/>
          </w:divBdr>
        </w:div>
        <w:div w:id="1252660347">
          <w:marLeft w:val="640"/>
          <w:marRight w:val="0"/>
          <w:marTop w:val="0"/>
          <w:marBottom w:val="0"/>
          <w:divBdr>
            <w:top w:val="none" w:sz="0" w:space="0" w:color="auto"/>
            <w:left w:val="none" w:sz="0" w:space="0" w:color="auto"/>
            <w:bottom w:val="none" w:sz="0" w:space="0" w:color="auto"/>
            <w:right w:val="none" w:sz="0" w:space="0" w:color="auto"/>
          </w:divBdr>
        </w:div>
        <w:div w:id="1230726819">
          <w:marLeft w:val="640"/>
          <w:marRight w:val="0"/>
          <w:marTop w:val="0"/>
          <w:marBottom w:val="0"/>
          <w:divBdr>
            <w:top w:val="none" w:sz="0" w:space="0" w:color="auto"/>
            <w:left w:val="none" w:sz="0" w:space="0" w:color="auto"/>
            <w:bottom w:val="none" w:sz="0" w:space="0" w:color="auto"/>
            <w:right w:val="none" w:sz="0" w:space="0" w:color="auto"/>
          </w:divBdr>
        </w:div>
      </w:divsChild>
    </w:div>
    <w:div w:id="1640459120">
      <w:bodyDiv w:val="1"/>
      <w:marLeft w:val="0"/>
      <w:marRight w:val="0"/>
      <w:marTop w:val="0"/>
      <w:marBottom w:val="0"/>
      <w:divBdr>
        <w:top w:val="none" w:sz="0" w:space="0" w:color="auto"/>
        <w:left w:val="none" w:sz="0" w:space="0" w:color="auto"/>
        <w:bottom w:val="none" w:sz="0" w:space="0" w:color="auto"/>
        <w:right w:val="none" w:sz="0" w:space="0" w:color="auto"/>
      </w:divBdr>
      <w:divsChild>
        <w:div w:id="401561429">
          <w:marLeft w:val="640"/>
          <w:marRight w:val="0"/>
          <w:marTop w:val="0"/>
          <w:marBottom w:val="0"/>
          <w:divBdr>
            <w:top w:val="none" w:sz="0" w:space="0" w:color="auto"/>
            <w:left w:val="none" w:sz="0" w:space="0" w:color="auto"/>
            <w:bottom w:val="none" w:sz="0" w:space="0" w:color="auto"/>
            <w:right w:val="none" w:sz="0" w:space="0" w:color="auto"/>
          </w:divBdr>
        </w:div>
        <w:div w:id="1335499347">
          <w:marLeft w:val="640"/>
          <w:marRight w:val="0"/>
          <w:marTop w:val="0"/>
          <w:marBottom w:val="0"/>
          <w:divBdr>
            <w:top w:val="none" w:sz="0" w:space="0" w:color="auto"/>
            <w:left w:val="none" w:sz="0" w:space="0" w:color="auto"/>
            <w:bottom w:val="none" w:sz="0" w:space="0" w:color="auto"/>
            <w:right w:val="none" w:sz="0" w:space="0" w:color="auto"/>
          </w:divBdr>
        </w:div>
        <w:div w:id="903180479">
          <w:marLeft w:val="640"/>
          <w:marRight w:val="0"/>
          <w:marTop w:val="0"/>
          <w:marBottom w:val="0"/>
          <w:divBdr>
            <w:top w:val="none" w:sz="0" w:space="0" w:color="auto"/>
            <w:left w:val="none" w:sz="0" w:space="0" w:color="auto"/>
            <w:bottom w:val="none" w:sz="0" w:space="0" w:color="auto"/>
            <w:right w:val="none" w:sz="0" w:space="0" w:color="auto"/>
          </w:divBdr>
        </w:div>
        <w:div w:id="1426655361">
          <w:marLeft w:val="640"/>
          <w:marRight w:val="0"/>
          <w:marTop w:val="0"/>
          <w:marBottom w:val="0"/>
          <w:divBdr>
            <w:top w:val="none" w:sz="0" w:space="0" w:color="auto"/>
            <w:left w:val="none" w:sz="0" w:space="0" w:color="auto"/>
            <w:bottom w:val="none" w:sz="0" w:space="0" w:color="auto"/>
            <w:right w:val="none" w:sz="0" w:space="0" w:color="auto"/>
          </w:divBdr>
        </w:div>
        <w:div w:id="1332179722">
          <w:marLeft w:val="640"/>
          <w:marRight w:val="0"/>
          <w:marTop w:val="0"/>
          <w:marBottom w:val="0"/>
          <w:divBdr>
            <w:top w:val="none" w:sz="0" w:space="0" w:color="auto"/>
            <w:left w:val="none" w:sz="0" w:space="0" w:color="auto"/>
            <w:bottom w:val="none" w:sz="0" w:space="0" w:color="auto"/>
            <w:right w:val="none" w:sz="0" w:space="0" w:color="auto"/>
          </w:divBdr>
        </w:div>
        <w:div w:id="1586692478">
          <w:marLeft w:val="640"/>
          <w:marRight w:val="0"/>
          <w:marTop w:val="0"/>
          <w:marBottom w:val="0"/>
          <w:divBdr>
            <w:top w:val="none" w:sz="0" w:space="0" w:color="auto"/>
            <w:left w:val="none" w:sz="0" w:space="0" w:color="auto"/>
            <w:bottom w:val="none" w:sz="0" w:space="0" w:color="auto"/>
            <w:right w:val="none" w:sz="0" w:space="0" w:color="auto"/>
          </w:divBdr>
        </w:div>
        <w:div w:id="509105878">
          <w:marLeft w:val="640"/>
          <w:marRight w:val="0"/>
          <w:marTop w:val="0"/>
          <w:marBottom w:val="0"/>
          <w:divBdr>
            <w:top w:val="none" w:sz="0" w:space="0" w:color="auto"/>
            <w:left w:val="none" w:sz="0" w:space="0" w:color="auto"/>
            <w:bottom w:val="none" w:sz="0" w:space="0" w:color="auto"/>
            <w:right w:val="none" w:sz="0" w:space="0" w:color="auto"/>
          </w:divBdr>
        </w:div>
        <w:div w:id="606619700">
          <w:marLeft w:val="640"/>
          <w:marRight w:val="0"/>
          <w:marTop w:val="0"/>
          <w:marBottom w:val="0"/>
          <w:divBdr>
            <w:top w:val="none" w:sz="0" w:space="0" w:color="auto"/>
            <w:left w:val="none" w:sz="0" w:space="0" w:color="auto"/>
            <w:bottom w:val="none" w:sz="0" w:space="0" w:color="auto"/>
            <w:right w:val="none" w:sz="0" w:space="0" w:color="auto"/>
          </w:divBdr>
        </w:div>
        <w:div w:id="1013341449">
          <w:marLeft w:val="640"/>
          <w:marRight w:val="0"/>
          <w:marTop w:val="0"/>
          <w:marBottom w:val="0"/>
          <w:divBdr>
            <w:top w:val="none" w:sz="0" w:space="0" w:color="auto"/>
            <w:left w:val="none" w:sz="0" w:space="0" w:color="auto"/>
            <w:bottom w:val="none" w:sz="0" w:space="0" w:color="auto"/>
            <w:right w:val="none" w:sz="0" w:space="0" w:color="auto"/>
          </w:divBdr>
        </w:div>
        <w:div w:id="1910115814">
          <w:marLeft w:val="640"/>
          <w:marRight w:val="0"/>
          <w:marTop w:val="0"/>
          <w:marBottom w:val="0"/>
          <w:divBdr>
            <w:top w:val="none" w:sz="0" w:space="0" w:color="auto"/>
            <w:left w:val="none" w:sz="0" w:space="0" w:color="auto"/>
            <w:bottom w:val="none" w:sz="0" w:space="0" w:color="auto"/>
            <w:right w:val="none" w:sz="0" w:space="0" w:color="auto"/>
          </w:divBdr>
        </w:div>
        <w:div w:id="1484079580">
          <w:marLeft w:val="640"/>
          <w:marRight w:val="0"/>
          <w:marTop w:val="0"/>
          <w:marBottom w:val="0"/>
          <w:divBdr>
            <w:top w:val="none" w:sz="0" w:space="0" w:color="auto"/>
            <w:left w:val="none" w:sz="0" w:space="0" w:color="auto"/>
            <w:bottom w:val="none" w:sz="0" w:space="0" w:color="auto"/>
            <w:right w:val="none" w:sz="0" w:space="0" w:color="auto"/>
          </w:divBdr>
        </w:div>
        <w:div w:id="1447655167">
          <w:marLeft w:val="640"/>
          <w:marRight w:val="0"/>
          <w:marTop w:val="0"/>
          <w:marBottom w:val="0"/>
          <w:divBdr>
            <w:top w:val="none" w:sz="0" w:space="0" w:color="auto"/>
            <w:left w:val="none" w:sz="0" w:space="0" w:color="auto"/>
            <w:bottom w:val="none" w:sz="0" w:space="0" w:color="auto"/>
            <w:right w:val="none" w:sz="0" w:space="0" w:color="auto"/>
          </w:divBdr>
        </w:div>
        <w:div w:id="1233615519">
          <w:marLeft w:val="640"/>
          <w:marRight w:val="0"/>
          <w:marTop w:val="0"/>
          <w:marBottom w:val="0"/>
          <w:divBdr>
            <w:top w:val="none" w:sz="0" w:space="0" w:color="auto"/>
            <w:left w:val="none" w:sz="0" w:space="0" w:color="auto"/>
            <w:bottom w:val="none" w:sz="0" w:space="0" w:color="auto"/>
            <w:right w:val="none" w:sz="0" w:space="0" w:color="auto"/>
          </w:divBdr>
        </w:div>
        <w:div w:id="360594584">
          <w:marLeft w:val="640"/>
          <w:marRight w:val="0"/>
          <w:marTop w:val="0"/>
          <w:marBottom w:val="0"/>
          <w:divBdr>
            <w:top w:val="none" w:sz="0" w:space="0" w:color="auto"/>
            <w:left w:val="none" w:sz="0" w:space="0" w:color="auto"/>
            <w:bottom w:val="none" w:sz="0" w:space="0" w:color="auto"/>
            <w:right w:val="none" w:sz="0" w:space="0" w:color="auto"/>
          </w:divBdr>
        </w:div>
        <w:div w:id="2138522973">
          <w:marLeft w:val="640"/>
          <w:marRight w:val="0"/>
          <w:marTop w:val="0"/>
          <w:marBottom w:val="0"/>
          <w:divBdr>
            <w:top w:val="none" w:sz="0" w:space="0" w:color="auto"/>
            <w:left w:val="none" w:sz="0" w:space="0" w:color="auto"/>
            <w:bottom w:val="none" w:sz="0" w:space="0" w:color="auto"/>
            <w:right w:val="none" w:sz="0" w:space="0" w:color="auto"/>
          </w:divBdr>
        </w:div>
        <w:div w:id="781727547">
          <w:marLeft w:val="640"/>
          <w:marRight w:val="0"/>
          <w:marTop w:val="0"/>
          <w:marBottom w:val="0"/>
          <w:divBdr>
            <w:top w:val="none" w:sz="0" w:space="0" w:color="auto"/>
            <w:left w:val="none" w:sz="0" w:space="0" w:color="auto"/>
            <w:bottom w:val="none" w:sz="0" w:space="0" w:color="auto"/>
            <w:right w:val="none" w:sz="0" w:space="0" w:color="auto"/>
          </w:divBdr>
        </w:div>
        <w:div w:id="1202207175">
          <w:marLeft w:val="640"/>
          <w:marRight w:val="0"/>
          <w:marTop w:val="0"/>
          <w:marBottom w:val="0"/>
          <w:divBdr>
            <w:top w:val="none" w:sz="0" w:space="0" w:color="auto"/>
            <w:left w:val="none" w:sz="0" w:space="0" w:color="auto"/>
            <w:bottom w:val="none" w:sz="0" w:space="0" w:color="auto"/>
            <w:right w:val="none" w:sz="0" w:space="0" w:color="auto"/>
          </w:divBdr>
        </w:div>
        <w:div w:id="1219197918">
          <w:marLeft w:val="640"/>
          <w:marRight w:val="0"/>
          <w:marTop w:val="0"/>
          <w:marBottom w:val="0"/>
          <w:divBdr>
            <w:top w:val="none" w:sz="0" w:space="0" w:color="auto"/>
            <w:left w:val="none" w:sz="0" w:space="0" w:color="auto"/>
            <w:bottom w:val="none" w:sz="0" w:space="0" w:color="auto"/>
            <w:right w:val="none" w:sz="0" w:space="0" w:color="auto"/>
          </w:divBdr>
        </w:div>
        <w:div w:id="219899950">
          <w:marLeft w:val="640"/>
          <w:marRight w:val="0"/>
          <w:marTop w:val="0"/>
          <w:marBottom w:val="0"/>
          <w:divBdr>
            <w:top w:val="none" w:sz="0" w:space="0" w:color="auto"/>
            <w:left w:val="none" w:sz="0" w:space="0" w:color="auto"/>
            <w:bottom w:val="none" w:sz="0" w:space="0" w:color="auto"/>
            <w:right w:val="none" w:sz="0" w:space="0" w:color="auto"/>
          </w:divBdr>
        </w:div>
        <w:div w:id="1987782774">
          <w:marLeft w:val="640"/>
          <w:marRight w:val="0"/>
          <w:marTop w:val="0"/>
          <w:marBottom w:val="0"/>
          <w:divBdr>
            <w:top w:val="none" w:sz="0" w:space="0" w:color="auto"/>
            <w:left w:val="none" w:sz="0" w:space="0" w:color="auto"/>
            <w:bottom w:val="none" w:sz="0" w:space="0" w:color="auto"/>
            <w:right w:val="none" w:sz="0" w:space="0" w:color="auto"/>
          </w:divBdr>
        </w:div>
        <w:div w:id="1928339191">
          <w:marLeft w:val="640"/>
          <w:marRight w:val="0"/>
          <w:marTop w:val="0"/>
          <w:marBottom w:val="0"/>
          <w:divBdr>
            <w:top w:val="none" w:sz="0" w:space="0" w:color="auto"/>
            <w:left w:val="none" w:sz="0" w:space="0" w:color="auto"/>
            <w:bottom w:val="none" w:sz="0" w:space="0" w:color="auto"/>
            <w:right w:val="none" w:sz="0" w:space="0" w:color="auto"/>
          </w:divBdr>
        </w:div>
        <w:div w:id="11151254">
          <w:marLeft w:val="640"/>
          <w:marRight w:val="0"/>
          <w:marTop w:val="0"/>
          <w:marBottom w:val="0"/>
          <w:divBdr>
            <w:top w:val="none" w:sz="0" w:space="0" w:color="auto"/>
            <w:left w:val="none" w:sz="0" w:space="0" w:color="auto"/>
            <w:bottom w:val="none" w:sz="0" w:space="0" w:color="auto"/>
            <w:right w:val="none" w:sz="0" w:space="0" w:color="auto"/>
          </w:divBdr>
        </w:div>
        <w:div w:id="2143423800">
          <w:marLeft w:val="640"/>
          <w:marRight w:val="0"/>
          <w:marTop w:val="0"/>
          <w:marBottom w:val="0"/>
          <w:divBdr>
            <w:top w:val="none" w:sz="0" w:space="0" w:color="auto"/>
            <w:left w:val="none" w:sz="0" w:space="0" w:color="auto"/>
            <w:bottom w:val="none" w:sz="0" w:space="0" w:color="auto"/>
            <w:right w:val="none" w:sz="0" w:space="0" w:color="auto"/>
          </w:divBdr>
        </w:div>
        <w:div w:id="1475443078">
          <w:marLeft w:val="640"/>
          <w:marRight w:val="0"/>
          <w:marTop w:val="0"/>
          <w:marBottom w:val="0"/>
          <w:divBdr>
            <w:top w:val="none" w:sz="0" w:space="0" w:color="auto"/>
            <w:left w:val="none" w:sz="0" w:space="0" w:color="auto"/>
            <w:bottom w:val="none" w:sz="0" w:space="0" w:color="auto"/>
            <w:right w:val="none" w:sz="0" w:space="0" w:color="auto"/>
          </w:divBdr>
        </w:div>
        <w:div w:id="1742941679">
          <w:marLeft w:val="640"/>
          <w:marRight w:val="0"/>
          <w:marTop w:val="0"/>
          <w:marBottom w:val="0"/>
          <w:divBdr>
            <w:top w:val="none" w:sz="0" w:space="0" w:color="auto"/>
            <w:left w:val="none" w:sz="0" w:space="0" w:color="auto"/>
            <w:bottom w:val="none" w:sz="0" w:space="0" w:color="auto"/>
            <w:right w:val="none" w:sz="0" w:space="0" w:color="auto"/>
          </w:divBdr>
        </w:div>
        <w:div w:id="1689940897">
          <w:marLeft w:val="640"/>
          <w:marRight w:val="0"/>
          <w:marTop w:val="0"/>
          <w:marBottom w:val="0"/>
          <w:divBdr>
            <w:top w:val="none" w:sz="0" w:space="0" w:color="auto"/>
            <w:left w:val="none" w:sz="0" w:space="0" w:color="auto"/>
            <w:bottom w:val="none" w:sz="0" w:space="0" w:color="auto"/>
            <w:right w:val="none" w:sz="0" w:space="0" w:color="auto"/>
          </w:divBdr>
        </w:div>
        <w:div w:id="1229339734">
          <w:marLeft w:val="640"/>
          <w:marRight w:val="0"/>
          <w:marTop w:val="0"/>
          <w:marBottom w:val="0"/>
          <w:divBdr>
            <w:top w:val="none" w:sz="0" w:space="0" w:color="auto"/>
            <w:left w:val="none" w:sz="0" w:space="0" w:color="auto"/>
            <w:bottom w:val="none" w:sz="0" w:space="0" w:color="auto"/>
            <w:right w:val="none" w:sz="0" w:space="0" w:color="auto"/>
          </w:divBdr>
        </w:div>
        <w:div w:id="625820626">
          <w:marLeft w:val="640"/>
          <w:marRight w:val="0"/>
          <w:marTop w:val="0"/>
          <w:marBottom w:val="0"/>
          <w:divBdr>
            <w:top w:val="none" w:sz="0" w:space="0" w:color="auto"/>
            <w:left w:val="none" w:sz="0" w:space="0" w:color="auto"/>
            <w:bottom w:val="none" w:sz="0" w:space="0" w:color="auto"/>
            <w:right w:val="none" w:sz="0" w:space="0" w:color="auto"/>
          </w:divBdr>
        </w:div>
      </w:divsChild>
    </w:div>
    <w:div w:id="1660694828">
      <w:bodyDiv w:val="1"/>
      <w:marLeft w:val="0"/>
      <w:marRight w:val="0"/>
      <w:marTop w:val="0"/>
      <w:marBottom w:val="0"/>
      <w:divBdr>
        <w:top w:val="none" w:sz="0" w:space="0" w:color="auto"/>
        <w:left w:val="none" w:sz="0" w:space="0" w:color="auto"/>
        <w:bottom w:val="none" w:sz="0" w:space="0" w:color="auto"/>
        <w:right w:val="none" w:sz="0" w:space="0" w:color="auto"/>
      </w:divBdr>
      <w:divsChild>
        <w:div w:id="1924297766">
          <w:marLeft w:val="640"/>
          <w:marRight w:val="0"/>
          <w:marTop w:val="0"/>
          <w:marBottom w:val="0"/>
          <w:divBdr>
            <w:top w:val="none" w:sz="0" w:space="0" w:color="auto"/>
            <w:left w:val="none" w:sz="0" w:space="0" w:color="auto"/>
            <w:bottom w:val="none" w:sz="0" w:space="0" w:color="auto"/>
            <w:right w:val="none" w:sz="0" w:space="0" w:color="auto"/>
          </w:divBdr>
        </w:div>
        <w:div w:id="143281151">
          <w:marLeft w:val="640"/>
          <w:marRight w:val="0"/>
          <w:marTop w:val="0"/>
          <w:marBottom w:val="0"/>
          <w:divBdr>
            <w:top w:val="none" w:sz="0" w:space="0" w:color="auto"/>
            <w:left w:val="none" w:sz="0" w:space="0" w:color="auto"/>
            <w:bottom w:val="none" w:sz="0" w:space="0" w:color="auto"/>
            <w:right w:val="none" w:sz="0" w:space="0" w:color="auto"/>
          </w:divBdr>
        </w:div>
        <w:div w:id="1118135471">
          <w:marLeft w:val="640"/>
          <w:marRight w:val="0"/>
          <w:marTop w:val="0"/>
          <w:marBottom w:val="0"/>
          <w:divBdr>
            <w:top w:val="none" w:sz="0" w:space="0" w:color="auto"/>
            <w:left w:val="none" w:sz="0" w:space="0" w:color="auto"/>
            <w:bottom w:val="none" w:sz="0" w:space="0" w:color="auto"/>
            <w:right w:val="none" w:sz="0" w:space="0" w:color="auto"/>
          </w:divBdr>
        </w:div>
        <w:div w:id="320307190">
          <w:marLeft w:val="640"/>
          <w:marRight w:val="0"/>
          <w:marTop w:val="0"/>
          <w:marBottom w:val="0"/>
          <w:divBdr>
            <w:top w:val="none" w:sz="0" w:space="0" w:color="auto"/>
            <w:left w:val="none" w:sz="0" w:space="0" w:color="auto"/>
            <w:bottom w:val="none" w:sz="0" w:space="0" w:color="auto"/>
            <w:right w:val="none" w:sz="0" w:space="0" w:color="auto"/>
          </w:divBdr>
        </w:div>
        <w:div w:id="1327593753">
          <w:marLeft w:val="640"/>
          <w:marRight w:val="0"/>
          <w:marTop w:val="0"/>
          <w:marBottom w:val="0"/>
          <w:divBdr>
            <w:top w:val="none" w:sz="0" w:space="0" w:color="auto"/>
            <w:left w:val="none" w:sz="0" w:space="0" w:color="auto"/>
            <w:bottom w:val="none" w:sz="0" w:space="0" w:color="auto"/>
            <w:right w:val="none" w:sz="0" w:space="0" w:color="auto"/>
          </w:divBdr>
        </w:div>
        <w:div w:id="1662081030">
          <w:marLeft w:val="640"/>
          <w:marRight w:val="0"/>
          <w:marTop w:val="0"/>
          <w:marBottom w:val="0"/>
          <w:divBdr>
            <w:top w:val="none" w:sz="0" w:space="0" w:color="auto"/>
            <w:left w:val="none" w:sz="0" w:space="0" w:color="auto"/>
            <w:bottom w:val="none" w:sz="0" w:space="0" w:color="auto"/>
            <w:right w:val="none" w:sz="0" w:space="0" w:color="auto"/>
          </w:divBdr>
        </w:div>
        <w:div w:id="2106420620">
          <w:marLeft w:val="640"/>
          <w:marRight w:val="0"/>
          <w:marTop w:val="0"/>
          <w:marBottom w:val="0"/>
          <w:divBdr>
            <w:top w:val="none" w:sz="0" w:space="0" w:color="auto"/>
            <w:left w:val="none" w:sz="0" w:space="0" w:color="auto"/>
            <w:bottom w:val="none" w:sz="0" w:space="0" w:color="auto"/>
            <w:right w:val="none" w:sz="0" w:space="0" w:color="auto"/>
          </w:divBdr>
        </w:div>
        <w:div w:id="1786583226">
          <w:marLeft w:val="640"/>
          <w:marRight w:val="0"/>
          <w:marTop w:val="0"/>
          <w:marBottom w:val="0"/>
          <w:divBdr>
            <w:top w:val="none" w:sz="0" w:space="0" w:color="auto"/>
            <w:left w:val="none" w:sz="0" w:space="0" w:color="auto"/>
            <w:bottom w:val="none" w:sz="0" w:space="0" w:color="auto"/>
            <w:right w:val="none" w:sz="0" w:space="0" w:color="auto"/>
          </w:divBdr>
        </w:div>
        <w:div w:id="949581941">
          <w:marLeft w:val="640"/>
          <w:marRight w:val="0"/>
          <w:marTop w:val="0"/>
          <w:marBottom w:val="0"/>
          <w:divBdr>
            <w:top w:val="none" w:sz="0" w:space="0" w:color="auto"/>
            <w:left w:val="none" w:sz="0" w:space="0" w:color="auto"/>
            <w:bottom w:val="none" w:sz="0" w:space="0" w:color="auto"/>
            <w:right w:val="none" w:sz="0" w:space="0" w:color="auto"/>
          </w:divBdr>
        </w:div>
        <w:div w:id="358556466">
          <w:marLeft w:val="640"/>
          <w:marRight w:val="0"/>
          <w:marTop w:val="0"/>
          <w:marBottom w:val="0"/>
          <w:divBdr>
            <w:top w:val="none" w:sz="0" w:space="0" w:color="auto"/>
            <w:left w:val="none" w:sz="0" w:space="0" w:color="auto"/>
            <w:bottom w:val="none" w:sz="0" w:space="0" w:color="auto"/>
            <w:right w:val="none" w:sz="0" w:space="0" w:color="auto"/>
          </w:divBdr>
        </w:div>
        <w:div w:id="232203459">
          <w:marLeft w:val="640"/>
          <w:marRight w:val="0"/>
          <w:marTop w:val="0"/>
          <w:marBottom w:val="0"/>
          <w:divBdr>
            <w:top w:val="none" w:sz="0" w:space="0" w:color="auto"/>
            <w:left w:val="none" w:sz="0" w:space="0" w:color="auto"/>
            <w:bottom w:val="none" w:sz="0" w:space="0" w:color="auto"/>
            <w:right w:val="none" w:sz="0" w:space="0" w:color="auto"/>
          </w:divBdr>
        </w:div>
        <w:div w:id="42365194">
          <w:marLeft w:val="640"/>
          <w:marRight w:val="0"/>
          <w:marTop w:val="0"/>
          <w:marBottom w:val="0"/>
          <w:divBdr>
            <w:top w:val="none" w:sz="0" w:space="0" w:color="auto"/>
            <w:left w:val="none" w:sz="0" w:space="0" w:color="auto"/>
            <w:bottom w:val="none" w:sz="0" w:space="0" w:color="auto"/>
            <w:right w:val="none" w:sz="0" w:space="0" w:color="auto"/>
          </w:divBdr>
        </w:div>
        <w:div w:id="1554735841">
          <w:marLeft w:val="640"/>
          <w:marRight w:val="0"/>
          <w:marTop w:val="0"/>
          <w:marBottom w:val="0"/>
          <w:divBdr>
            <w:top w:val="none" w:sz="0" w:space="0" w:color="auto"/>
            <w:left w:val="none" w:sz="0" w:space="0" w:color="auto"/>
            <w:bottom w:val="none" w:sz="0" w:space="0" w:color="auto"/>
            <w:right w:val="none" w:sz="0" w:space="0" w:color="auto"/>
          </w:divBdr>
        </w:div>
        <w:div w:id="1184435803">
          <w:marLeft w:val="640"/>
          <w:marRight w:val="0"/>
          <w:marTop w:val="0"/>
          <w:marBottom w:val="0"/>
          <w:divBdr>
            <w:top w:val="none" w:sz="0" w:space="0" w:color="auto"/>
            <w:left w:val="none" w:sz="0" w:space="0" w:color="auto"/>
            <w:bottom w:val="none" w:sz="0" w:space="0" w:color="auto"/>
            <w:right w:val="none" w:sz="0" w:space="0" w:color="auto"/>
          </w:divBdr>
        </w:div>
        <w:div w:id="974605400">
          <w:marLeft w:val="640"/>
          <w:marRight w:val="0"/>
          <w:marTop w:val="0"/>
          <w:marBottom w:val="0"/>
          <w:divBdr>
            <w:top w:val="none" w:sz="0" w:space="0" w:color="auto"/>
            <w:left w:val="none" w:sz="0" w:space="0" w:color="auto"/>
            <w:bottom w:val="none" w:sz="0" w:space="0" w:color="auto"/>
            <w:right w:val="none" w:sz="0" w:space="0" w:color="auto"/>
          </w:divBdr>
        </w:div>
        <w:div w:id="2093575214">
          <w:marLeft w:val="640"/>
          <w:marRight w:val="0"/>
          <w:marTop w:val="0"/>
          <w:marBottom w:val="0"/>
          <w:divBdr>
            <w:top w:val="none" w:sz="0" w:space="0" w:color="auto"/>
            <w:left w:val="none" w:sz="0" w:space="0" w:color="auto"/>
            <w:bottom w:val="none" w:sz="0" w:space="0" w:color="auto"/>
            <w:right w:val="none" w:sz="0" w:space="0" w:color="auto"/>
          </w:divBdr>
        </w:div>
        <w:div w:id="1201823608">
          <w:marLeft w:val="640"/>
          <w:marRight w:val="0"/>
          <w:marTop w:val="0"/>
          <w:marBottom w:val="0"/>
          <w:divBdr>
            <w:top w:val="none" w:sz="0" w:space="0" w:color="auto"/>
            <w:left w:val="none" w:sz="0" w:space="0" w:color="auto"/>
            <w:bottom w:val="none" w:sz="0" w:space="0" w:color="auto"/>
            <w:right w:val="none" w:sz="0" w:space="0" w:color="auto"/>
          </w:divBdr>
        </w:div>
        <w:div w:id="1371799683">
          <w:marLeft w:val="640"/>
          <w:marRight w:val="0"/>
          <w:marTop w:val="0"/>
          <w:marBottom w:val="0"/>
          <w:divBdr>
            <w:top w:val="none" w:sz="0" w:space="0" w:color="auto"/>
            <w:left w:val="none" w:sz="0" w:space="0" w:color="auto"/>
            <w:bottom w:val="none" w:sz="0" w:space="0" w:color="auto"/>
            <w:right w:val="none" w:sz="0" w:space="0" w:color="auto"/>
          </w:divBdr>
        </w:div>
        <w:div w:id="223028852">
          <w:marLeft w:val="640"/>
          <w:marRight w:val="0"/>
          <w:marTop w:val="0"/>
          <w:marBottom w:val="0"/>
          <w:divBdr>
            <w:top w:val="none" w:sz="0" w:space="0" w:color="auto"/>
            <w:left w:val="none" w:sz="0" w:space="0" w:color="auto"/>
            <w:bottom w:val="none" w:sz="0" w:space="0" w:color="auto"/>
            <w:right w:val="none" w:sz="0" w:space="0" w:color="auto"/>
          </w:divBdr>
        </w:div>
        <w:div w:id="298194231">
          <w:marLeft w:val="640"/>
          <w:marRight w:val="0"/>
          <w:marTop w:val="0"/>
          <w:marBottom w:val="0"/>
          <w:divBdr>
            <w:top w:val="none" w:sz="0" w:space="0" w:color="auto"/>
            <w:left w:val="none" w:sz="0" w:space="0" w:color="auto"/>
            <w:bottom w:val="none" w:sz="0" w:space="0" w:color="auto"/>
            <w:right w:val="none" w:sz="0" w:space="0" w:color="auto"/>
          </w:divBdr>
        </w:div>
        <w:div w:id="2095129851">
          <w:marLeft w:val="640"/>
          <w:marRight w:val="0"/>
          <w:marTop w:val="0"/>
          <w:marBottom w:val="0"/>
          <w:divBdr>
            <w:top w:val="none" w:sz="0" w:space="0" w:color="auto"/>
            <w:left w:val="none" w:sz="0" w:space="0" w:color="auto"/>
            <w:bottom w:val="none" w:sz="0" w:space="0" w:color="auto"/>
            <w:right w:val="none" w:sz="0" w:space="0" w:color="auto"/>
          </w:divBdr>
        </w:div>
        <w:div w:id="254291619">
          <w:marLeft w:val="640"/>
          <w:marRight w:val="0"/>
          <w:marTop w:val="0"/>
          <w:marBottom w:val="0"/>
          <w:divBdr>
            <w:top w:val="none" w:sz="0" w:space="0" w:color="auto"/>
            <w:left w:val="none" w:sz="0" w:space="0" w:color="auto"/>
            <w:bottom w:val="none" w:sz="0" w:space="0" w:color="auto"/>
            <w:right w:val="none" w:sz="0" w:space="0" w:color="auto"/>
          </w:divBdr>
        </w:div>
        <w:div w:id="1347902211">
          <w:marLeft w:val="640"/>
          <w:marRight w:val="0"/>
          <w:marTop w:val="0"/>
          <w:marBottom w:val="0"/>
          <w:divBdr>
            <w:top w:val="none" w:sz="0" w:space="0" w:color="auto"/>
            <w:left w:val="none" w:sz="0" w:space="0" w:color="auto"/>
            <w:bottom w:val="none" w:sz="0" w:space="0" w:color="auto"/>
            <w:right w:val="none" w:sz="0" w:space="0" w:color="auto"/>
          </w:divBdr>
        </w:div>
        <w:div w:id="2132940222">
          <w:marLeft w:val="640"/>
          <w:marRight w:val="0"/>
          <w:marTop w:val="0"/>
          <w:marBottom w:val="0"/>
          <w:divBdr>
            <w:top w:val="none" w:sz="0" w:space="0" w:color="auto"/>
            <w:left w:val="none" w:sz="0" w:space="0" w:color="auto"/>
            <w:bottom w:val="none" w:sz="0" w:space="0" w:color="auto"/>
            <w:right w:val="none" w:sz="0" w:space="0" w:color="auto"/>
          </w:divBdr>
        </w:div>
        <w:div w:id="1012342826">
          <w:marLeft w:val="640"/>
          <w:marRight w:val="0"/>
          <w:marTop w:val="0"/>
          <w:marBottom w:val="0"/>
          <w:divBdr>
            <w:top w:val="none" w:sz="0" w:space="0" w:color="auto"/>
            <w:left w:val="none" w:sz="0" w:space="0" w:color="auto"/>
            <w:bottom w:val="none" w:sz="0" w:space="0" w:color="auto"/>
            <w:right w:val="none" w:sz="0" w:space="0" w:color="auto"/>
          </w:divBdr>
        </w:div>
        <w:div w:id="1021976929">
          <w:marLeft w:val="640"/>
          <w:marRight w:val="0"/>
          <w:marTop w:val="0"/>
          <w:marBottom w:val="0"/>
          <w:divBdr>
            <w:top w:val="none" w:sz="0" w:space="0" w:color="auto"/>
            <w:left w:val="none" w:sz="0" w:space="0" w:color="auto"/>
            <w:bottom w:val="none" w:sz="0" w:space="0" w:color="auto"/>
            <w:right w:val="none" w:sz="0" w:space="0" w:color="auto"/>
          </w:divBdr>
        </w:div>
        <w:div w:id="622082652">
          <w:marLeft w:val="640"/>
          <w:marRight w:val="0"/>
          <w:marTop w:val="0"/>
          <w:marBottom w:val="0"/>
          <w:divBdr>
            <w:top w:val="none" w:sz="0" w:space="0" w:color="auto"/>
            <w:left w:val="none" w:sz="0" w:space="0" w:color="auto"/>
            <w:bottom w:val="none" w:sz="0" w:space="0" w:color="auto"/>
            <w:right w:val="none" w:sz="0" w:space="0" w:color="auto"/>
          </w:divBdr>
        </w:div>
      </w:divsChild>
    </w:div>
    <w:div w:id="1672682932">
      <w:bodyDiv w:val="1"/>
      <w:marLeft w:val="0"/>
      <w:marRight w:val="0"/>
      <w:marTop w:val="0"/>
      <w:marBottom w:val="0"/>
      <w:divBdr>
        <w:top w:val="none" w:sz="0" w:space="0" w:color="auto"/>
        <w:left w:val="none" w:sz="0" w:space="0" w:color="auto"/>
        <w:bottom w:val="none" w:sz="0" w:space="0" w:color="auto"/>
        <w:right w:val="none" w:sz="0" w:space="0" w:color="auto"/>
      </w:divBdr>
      <w:divsChild>
        <w:div w:id="1077752665">
          <w:marLeft w:val="640"/>
          <w:marRight w:val="0"/>
          <w:marTop w:val="0"/>
          <w:marBottom w:val="0"/>
          <w:divBdr>
            <w:top w:val="none" w:sz="0" w:space="0" w:color="auto"/>
            <w:left w:val="none" w:sz="0" w:space="0" w:color="auto"/>
            <w:bottom w:val="none" w:sz="0" w:space="0" w:color="auto"/>
            <w:right w:val="none" w:sz="0" w:space="0" w:color="auto"/>
          </w:divBdr>
        </w:div>
        <w:div w:id="1455174118">
          <w:marLeft w:val="640"/>
          <w:marRight w:val="0"/>
          <w:marTop w:val="0"/>
          <w:marBottom w:val="0"/>
          <w:divBdr>
            <w:top w:val="none" w:sz="0" w:space="0" w:color="auto"/>
            <w:left w:val="none" w:sz="0" w:space="0" w:color="auto"/>
            <w:bottom w:val="none" w:sz="0" w:space="0" w:color="auto"/>
            <w:right w:val="none" w:sz="0" w:space="0" w:color="auto"/>
          </w:divBdr>
        </w:div>
        <w:div w:id="1793402710">
          <w:marLeft w:val="640"/>
          <w:marRight w:val="0"/>
          <w:marTop w:val="0"/>
          <w:marBottom w:val="0"/>
          <w:divBdr>
            <w:top w:val="none" w:sz="0" w:space="0" w:color="auto"/>
            <w:left w:val="none" w:sz="0" w:space="0" w:color="auto"/>
            <w:bottom w:val="none" w:sz="0" w:space="0" w:color="auto"/>
            <w:right w:val="none" w:sz="0" w:space="0" w:color="auto"/>
          </w:divBdr>
        </w:div>
        <w:div w:id="1145970542">
          <w:marLeft w:val="640"/>
          <w:marRight w:val="0"/>
          <w:marTop w:val="0"/>
          <w:marBottom w:val="0"/>
          <w:divBdr>
            <w:top w:val="none" w:sz="0" w:space="0" w:color="auto"/>
            <w:left w:val="none" w:sz="0" w:space="0" w:color="auto"/>
            <w:bottom w:val="none" w:sz="0" w:space="0" w:color="auto"/>
            <w:right w:val="none" w:sz="0" w:space="0" w:color="auto"/>
          </w:divBdr>
        </w:div>
        <w:div w:id="1580212590">
          <w:marLeft w:val="640"/>
          <w:marRight w:val="0"/>
          <w:marTop w:val="0"/>
          <w:marBottom w:val="0"/>
          <w:divBdr>
            <w:top w:val="none" w:sz="0" w:space="0" w:color="auto"/>
            <w:left w:val="none" w:sz="0" w:space="0" w:color="auto"/>
            <w:bottom w:val="none" w:sz="0" w:space="0" w:color="auto"/>
            <w:right w:val="none" w:sz="0" w:space="0" w:color="auto"/>
          </w:divBdr>
        </w:div>
        <w:div w:id="103037779">
          <w:marLeft w:val="640"/>
          <w:marRight w:val="0"/>
          <w:marTop w:val="0"/>
          <w:marBottom w:val="0"/>
          <w:divBdr>
            <w:top w:val="none" w:sz="0" w:space="0" w:color="auto"/>
            <w:left w:val="none" w:sz="0" w:space="0" w:color="auto"/>
            <w:bottom w:val="none" w:sz="0" w:space="0" w:color="auto"/>
            <w:right w:val="none" w:sz="0" w:space="0" w:color="auto"/>
          </w:divBdr>
        </w:div>
        <w:div w:id="1415393010">
          <w:marLeft w:val="640"/>
          <w:marRight w:val="0"/>
          <w:marTop w:val="0"/>
          <w:marBottom w:val="0"/>
          <w:divBdr>
            <w:top w:val="none" w:sz="0" w:space="0" w:color="auto"/>
            <w:left w:val="none" w:sz="0" w:space="0" w:color="auto"/>
            <w:bottom w:val="none" w:sz="0" w:space="0" w:color="auto"/>
            <w:right w:val="none" w:sz="0" w:space="0" w:color="auto"/>
          </w:divBdr>
        </w:div>
        <w:div w:id="908151531">
          <w:marLeft w:val="640"/>
          <w:marRight w:val="0"/>
          <w:marTop w:val="0"/>
          <w:marBottom w:val="0"/>
          <w:divBdr>
            <w:top w:val="none" w:sz="0" w:space="0" w:color="auto"/>
            <w:left w:val="none" w:sz="0" w:space="0" w:color="auto"/>
            <w:bottom w:val="none" w:sz="0" w:space="0" w:color="auto"/>
            <w:right w:val="none" w:sz="0" w:space="0" w:color="auto"/>
          </w:divBdr>
        </w:div>
        <w:div w:id="1499806897">
          <w:marLeft w:val="640"/>
          <w:marRight w:val="0"/>
          <w:marTop w:val="0"/>
          <w:marBottom w:val="0"/>
          <w:divBdr>
            <w:top w:val="none" w:sz="0" w:space="0" w:color="auto"/>
            <w:left w:val="none" w:sz="0" w:space="0" w:color="auto"/>
            <w:bottom w:val="none" w:sz="0" w:space="0" w:color="auto"/>
            <w:right w:val="none" w:sz="0" w:space="0" w:color="auto"/>
          </w:divBdr>
        </w:div>
        <w:div w:id="1168324553">
          <w:marLeft w:val="640"/>
          <w:marRight w:val="0"/>
          <w:marTop w:val="0"/>
          <w:marBottom w:val="0"/>
          <w:divBdr>
            <w:top w:val="none" w:sz="0" w:space="0" w:color="auto"/>
            <w:left w:val="none" w:sz="0" w:space="0" w:color="auto"/>
            <w:bottom w:val="none" w:sz="0" w:space="0" w:color="auto"/>
            <w:right w:val="none" w:sz="0" w:space="0" w:color="auto"/>
          </w:divBdr>
        </w:div>
        <w:div w:id="592393204">
          <w:marLeft w:val="640"/>
          <w:marRight w:val="0"/>
          <w:marTop w:val="0"/>
          <w:marBottom w:val="0"/>
          <w:divBdr>
            <w:top w:val="none" w:sz="0" w:space="0" w:color="auto"/>
            <w:left w:val="none" w:sz="0" w:space="0" w:color="auto"/>
            <w:bottom w:val="none" w:sz="0" w:space="0" w:color="auto"/>
            <w:right w:val="none" w:sz="0" w:space="0" w:color="auto"/>
          </w:divBdr>
        </w:div>
        <w:div w:id="141237129">
          <w:marLeft w:val="640"/>
          <w:marRight w:val="0"/>
          <w:marTop w:val="0"/>
          <w:marBottom w:val="0"/>
          <w:divBdr>
            <w:top w:val="none" w:sz="0" w:space="0" w:color="auto"/>
            <w:left w:val="none" w:sz="0" w:space="0" w:color="auto"/>
            <w:bottom w:val="none" w:sz="0" w:space="0" w:color="auto"/>
            <w:right w:val="none" w:sz="0" w:space="0" w:color="auto"/>
          </w:divBdr>
        </w:div>
        <w:div w:id="471554918">
          <w:marLeft w:val="640"/>
          <w:marRight w:val="0"/>
          <w:marTop w:val="0"/>
          <w:marBottom w:val="0"/>
          <w:divBdr>
            <w:top w:val="none" w:sz="0" w:space="0" w:color="auto"/>
            <w:left w:val="none" w:sz="0" w:space="0" w:color="auto"/>
            <w:bottom w:val="none" w:sz="0" w:space="0" w:color="auto"/>
            <w:right w:val="none" w:sz="0" w:space="0" w:color="auto"/>
          </w:divBdr>
        </w:div>
        <w:div w:id="449712481">
          <w:marLeft w:val="640"/>
          <w:marRight w:val="0"/>
          <w:marTop w:val="0"/>
          <w:marBottom w:val="0"/>
          <w:divBdr>
            <w:top w:val="none" w:sz="0" w:space="0" w:color="auto"/>
            <w:left w:val="none" w:sz="0" w:space="0" w:color="auto"/>
            <w:bottom w:val="none" w:sz="0" w:space="0" w:color="auto"/>
            <w:right w:val="none" w:sz="0" w:space="0" w:color="auto"/>
          </w:divBdr>
        </w:div>
        <w:div w:id="1081025703">
          <w:marLeft w:val="640"/>
          <w:marRight w:val="0"/>
          <w:marTop w:val="0"/>
          <w:marBottom w:val="0"/>
          <w:divBdr>
            <w:top w:val="none" w:sz="0" w:space="0" w:color="auto"/>
            <w:left w:val="none" w:sz="0" w:space="0" w:color="auto"/>
            <w:bottom w:val="none" w:sz="0" w:space="0" w:color="auto"/>
            <w:right w:val="none" w:sz="0" w:space="0" w:color="auto"/>
          </w:divBdr>
        </w:div>
        <w:div w:id="1876887611">
          <w:marLeft w:val="640"/>
          <w:marRight w:val="0"/>
          <w:marTop w:val="0"/>
          <w:marBottom w:val="0"/>
          <w:divBdr>
            <w:top w:val="none" w:sz="0" w:space="0" w:color="auto"/>
            <w:left w:val="none" w:sz="0" w:space="0" w:color="auto"/>
            <w:bottom w:val="none" w:sz="0" w:space="0" w:color="auto"/>
            <w:right w:val="none" w:sz="0" w:space="0" w:color="auto"/>
          </w:divBdr>
        </w:div>
        <w:div w:id="1941449366">
          <w:marLeft w:val="640"/>
          <w:marRight w:val="0"/>
          <w:marTop w:val="0"/>
          <w:marBottom w:val="0"/>
          <w:divBdr>
            <w:top w:val="none" w:sz="0" w:space="0" w:color="auto"/>
            <w:left w:val="none" w:sz="0" w:space="0" w:color="auto"/>
            <w:bottom w:val="none" w:sz="0" w:space="0" w:color="auto"/>
            <w:right w:val="none" w:sz="0" w:space="0" w:color="auto"/>
          </w:divBdr>
        </w:div>
        <w:div w:id="531189808">
          <w:marLeft w:val="640"/>
          <w:marRight w:val="0"/>
          <w:marTop w:val="0"/>
          <w:marBottom w:val="0"/>
          <w:divBdr>
            <w:top w:val="none" w:sz="0" w:space="0" w:color="auto"/>
            <w:left w:val="none" w:sz="0" w:space="0" w:color="auto"/>
            <w:bottom w:val="none" w:sz="0" w:space="0" w:color="auto"/>
            <w:right w:val="none" w:sz="0" w:space="0" w:color="auto"/>
          </w:divBdr>
        </w:div>
        <w:div w:id="1903712614">
          <w:marLeft w:val="640"/>
          <w:marRight w:val="0"/>
          <w:marTop w:val="0"/>
          <w:marBottom w:val="0"/>
          <w:divBdr>
            <w:top w:val="none" w:sz="0" w:space="0" w:color="auto"/>
            <w:left w:val="none" w:sz="0" w:space="0" w:color="auto"/>
            <w:bottom w:val="none" w:sz="0" w:space="0" w:color="auto"/>
            <w:right w:val="none" w:sz="0" w:space="0" w:color="auto"/>
          </w:divBdr>
        </w:div>
        <w:div w:id="1725711444">
          <w:marLeft w:val="640"/>
          <w:marRight w:val="0"/>
          <w:marTop w:val="0"/>
          <w:marBottom w:val="0"/>
          <w:divBdr>
            <w:top w:val="none" w:sz="0" w:space="0" w:color="auto"/>
            <w:left w:val="none" w:sz="0" w:space="0" w:color="auto"/>
            <w:bottom w:val="none" w:sz="0" w:space="0" w:color="auto"/>
            <w:right w:val="none" w:sz="0" w:space="0" w:color="auto"/>
          </w:divBdr>
        </w:div>
      </w:divsChild>
    </w:div>
    <w:div w:id="1683892206">
      <w:bodyDiv w:val="1"/>
      <w:marLeft w:val="0"/>
      <w:marRight w:val="0"/>
      <w:marTop w:val="0"/>
      <w:marBottom w:val="0"/>
      <w:divBdr>
        <w:top w:val="none" w:sz="0" w:space="0" w:color="auto"/>
        <w:left w:val="none" w:sz="0" w:space="0" w:color="auto"/>
        <w:bottom w:val="none" w:sz="0" w:space="0" w:color="auto"/>
        <w:right w:val="none" w:sz="0" w:space="0" w:color="auto"/>
      </w:divBdr>
      <w:divsChild>
        <w:div w:id="445739111">
          <w:marLeft w:val="640"/>
          <w:marRight w:val="0"/>
          <w:marTop w:val="0"/>
          <w:marBottom w:val="0"/>
          <w:divBdr>
            <w:top w:val="none" w:sz="0" w:space="0" w:color="auto"/>
            <w:left w:val="none" w:sz="0" w:space="0" w:color="auto"/>
            <w:bottom w:val="none" w:sz="0" w:space="0" w:color="auto"/>
            <w:right w:val="none" w:sz="0" w:space="0" w:color="auto"/>
          </w:divBdr>
        </w:div>
        <w:div w:id="1972323301">
          <w:marLeft w:val="640"/>
          <w:marRight w:val="0"/>
          <w:marTop w:val="0"/>
          <w:marBottom w:val="0"/>
          <w:divBdr>
            <w:top w:val="none" w:sz="0" w:space="0" w:color="auto"/>
            <w:left w:val="none" w:sz="0" w:space="0" w:color="auto"/>
            <w:bottom w:val="none" w:sz="0" w:space="0" w:color="auto"/>
            <w:right w:val="none" w:sz="0" w:space="0" w:color="auto"/>
          </w:divBdr>
        </w:div>
        <w:div w:id="1573852585">
          <w:marLeft w:val="640"/>
          <w:marRight w:val="0"/>
          <w:marTop w:val="0"/>
          <w:marBottom w:val="0"/>
          <w:divBdr>
            <w:top w:val="none" w:sz="0" w:space="0" w:color="auto"/>
            <w:left w:val="none" w:sz="0" w:space="0" w:color="auto"/>
            <w:bottom w:val="none" w:sz="0" w:space="0" w:color="auto"/>
            <w:right w:val="none" w:sz="0" w:space="0" w:color="auto"/>
          </w:divBdr>
        </w:div>
        <w:div w:id="947591041">
          <w:marLeft w:val="640"/>
          <w:marRight w:val="0"/>
          <w:marTop w:val="0"/>
          <w:marBottom w:val="0"/>
          <w:divBdr>
            <w:top w:val="none" w:sz="0" w:space="0" w:color="auto"/>
            <w:left w:val="none" w:sz="0" w:space="0" w:color="auto"/>
            <w:bottom w:val="none" w:sz="0" w:space="0" w:color="auto"/>
            <w:right w:val="none" w:sz="0" w:space="0" w:color="auto"/>
          </w:divBdr>
        </w:div>
        <w:div w:id="1957985329">
          <w:marLeft w:val="640"/>
          <w:marRight w:val="0"/>
          <w:marTop w:val="0"/>
          <w:marBottom w:val="0"/>
          <w:divBdr>
            <w:top w:val="none" w:sz="0" w:space="0" w:color="auto"/>
            <w:left w:val="none" w:sz="0" w:space="0" w:color="auto"/>
            <w:bottom w:val="none" w:sz="0" w:space="0" w:color="auto"/>
            <w:right w:val="none" w:sz="0" w:space="0" w:color="auto"/>
          </w:divBdr>
        </w:div>
        <w:div w:id="774400902">
          <w:marLeft w:val="640"/>
          <w:marRight w:val="0"/>
          <w:marTop w:val="0"/>
          <w:marBottom w:val="0"/>
          <w:divBdr>
            <w:top w:val="none" w:sz="0" w:space="0" w:color="auto"/>
            <w:left w:val="none" w:sz="0" w:space="0" w:color="auto"/>
            <w:bottom w:val="none" w:sz="0" w:space="0" w:color="auto"/>
            <w:right w:val="none" w:sz="0" w:space="0" w:color="auto"/>
          </w:divBdr>
        </w:div>
        <w:div w:id="1812595194">
          <w:marLeft w:val="640"/>
          <w:marRight w:val="0"/>
          <w:marTop w:val="0"/>
          <w:marBottom w:val="0"/>
          <w:divBdr>
            <w:top w:val="none" w:sz="0" w:space="0" w:color="auto"/>
            <w:left w:val="none" w:sz="0" w:space="0" w:color="auto"/>
            <w:bottom w:val="none" w:sz="0" w:space="0" w:color="auto"/>
            <w:right w:val="none" w:sz="0" w:space="0" w:color="auto"/>
          </w:divBdr>
        </w:div>
        <w:div w:id="1046760465">
          <w:marLeft w:val="640"/>
          <w:marRight w:val="0"/>
          <w:marTop w:val="0"/>
          <w:marBottom w:val="0"/>
          <w:divBdr>
            <w:top w:val="none" w:sz="0" w:space="0" w:color="auto"/>
            <w:left w:val="none" w:sz="0" w:space="0" w:color="auto"/>
            <w:bottom w:val="none" w:sz="0" w:space="0" w:color="auto"/>
            <w:right w:val="none" w:sz="0" w:space="0" w:color="auto"/>
          </w:divBdr>
        </w:div>
        <w:div w:id="1888255787">
          <w:marLeft w:val="640"/>
          <w:marRight w:val="0"/>
          <w:marTop w:val="0"/>
          <w:marBottom w:val="0"/>
          <w:divBdr>
            <w:top w:val="none" w:sz="0" w:space="0" w:color="auto"/>
            <w:left w:val="none" w:sz="0" w:space="0" w:color="auto"/>
            <w:bottom w:val="none" w:sz="0" w:space="0" w:color="auto"/>
            <w:right w:val="none" w:sz="0" w:space="0" w:color="auto"/>
          </w:divBdr>
        </w:div>
        <w:div w:id="944313314">
          <w:marLeft w:val="640"/>
          <w:marRight w:val="0"/>
          <w:marTop w:val="0"/>
          <w:marBottom w:val="0"/>
          <w:divBdr>
            <w:top w:val="none" w:sz="0" w:space="0" w:color="auto"/>
            <w:left w:val="none" w:sz="0" w:space="0" w:color="auto"/>
            <w:bottom w:val="none" w:sz="0" w:space="0" w:color="auto"/>
            <w:right w:val="none" w:sz="0" w:space="0" w:color="auto"/>
          </w:divBdr>
        </w:div>
        <w:div w:id="926118181">
          <w:marLeft w:val="640"/>
          <w:marRight w:val="0"/>
          <w:marTop w:val="0"/>
          <w:marBottom w:val="0"/>
          <w:divBdr>
            <w:top w:val="none" w:sz="0" w:space="0" w:color="auto"/>
            <w:left w:val="none" w:sz="0" w:space="0" w:color="auto"/>
            <w:bottom w:val="none" w:sz="0" w:space="0" w:color="auto"/>
            <w:right w:val="none" w:sz="0" w:space="0" w:color="auto"/>
          </w:divBdr>
        </w:div>
        <w:div w:id="383068079">
          <w:marLeft w:val="640"/>
          <w:marRight w:val="0"/>
          <w:marTop w:val="0"/>
          <w:marBottom w:val="0"/>
          <w:divBdr>
            <w:top w:val="none" w:sz="0" w:space="0" w:color="auto"/>
            <w:left w:val="none" w:sz="0" w:space="0" w:color="auto"/>
            <w:bottom w:val="none" w:sz="0" w:space="0" w:color="auto"/>
            <w:right w:val="none" w:sz="0" w:space="0" w:color="auto"/>
          </w:divBdr>
        </w:div>
        <w:div w:id="197552933">
          <w:marLeft w:val="640"/>
          <w:marRight w:val="0"/>
          <w:marTop w:val="0"/>
          <w:marBottom w:val="0"/>
          <w:divBdr>
            <w:top w:val="none" w:sz="0" w:space="0" w:color="auto"/>
            <w:left w:val="none" w:sz="0" w:space="0" w:color="auto"/>
            <w:bottom w:val="none" w:sz="0" w:space="0" w:color="auto"/>
            <w:right w:val="none" w:sz="0" w:space="0" w:color="auto"/>
          </w:divBdr>
        </w:div>
        <w:div w:id="1871869826">
          <w:marLeft w:val="640"/>
          <w:marRight w:val="0"/>
          <w:marTop w:val="0"/>
          <w:marBottom w:val="0"/>
          <w:divBdr>
            <w:top w:val="none" w:sz="0" w:space="0" w:color="auto"/>
            <w:left w:val="none" w:sz="0" w:space="0" w:color="auto"/>
            <w:bottom w:val="none" w:sz="0" w:space="0" w:color="auto"/>
            <w:right w:val="none" w:sz="0" w:space="0" w:color="auto"/>
          </w:divBdr>
        </w:div>
        <w:div w:id="2139300670">
          <w:marLeft w:val="640"/>
          <w:marRight w:val="0"/>
          <w:marTop w:val="0"/>
          <w:marBottom w:val="0"/>
          <w:divBdr>
            <w:top w:val="none" w:sz="0" w:space="0" w:color="auto"/>
            <w:left w:val="none" w:sz="0" w:space="0" w:color="auto"/>
            <w:bottom w:val="none" w:sz="0" w:space="0" w:color="auto"/>
            <w:right w:val="none" w:sz="0" w:space="0" w:color="auto"/>
          </w:divBdr>
        </w:div>
        <w:div w:id="162815990">
          <w:marLeft w:val="640"/>
          <w:marRight w:val="0"/>
          <w:marTop w:val="0"/>
          <w:marBottom w:val="0"/>
          <w:divBdr>
            <w:top w:val="none" w:sz="0" w:space="0" w:color="auto"/>
            <w:left w:val="none" w:sz="0" w:space="0" w:color="auto"/>
            <w:bottom w:val="none" w:sz="0" w:space="0" w:color="auto"/>
            <w:right w:val="none" w:sz="0" w:space="0" w:color="auto"/>
          </w:divBdr>
        </w:div>
        <w:div w:id="724178438">
          <w:marLeft w:val="640"/>
          <w:marRight w:val="0"/>
          <w:marTop w:val="0"/>
          <w:marBottom w:val="0"/>
          <w:divBdr>
            <w:top w:val="none" w:sz="0" w:space="0" w:color="auto"/>
            <w:left w:val="none" w:sz="0" w:space="0" w:color="auto"/>
            <w:bottom w:val="none" w:sz="0" w:space="0" w:color="auto"/>
            <w:right w:val="none" w:sz="0" w:space="0" w:color="auto"/>
          </w:divBdr>
        </w:div>
        <w:div w:id="1314288039">
          <w:marLeft w:val="640"/>
          <w:marRight w:val="0"/>
          <w:marTop w:val="0"/>
          <w:marBottom w:val="0"/>
          <w:divBdr>
            <w:top w:val="none" w:sz="0" w:space="0" w:color="auto"/>
            <w:left w:val="none" w:sz="0" w:space="0" w:color="auto"/>
            <w:bottom w:val="none" w:sz="0" w:space="0" w:color="auto"/>
            <w:right w:val="none" w:sz="0" w:space="0" w:color="auto"/>
          </w:divBdr>
        </w:div>
        <w:div w:id="1338312944">
          <w:marLeft w:val="640"/>
          <w:marRight w:val="0"/>
          <w:marTop w:val="0"/>
          <w:marBottom w:val="0"/>
          <w:divBdr>
            <w:top w:val="none" w:sz="0" w:space="0" w:color="auto"/>
            <w:left w:val="none" w:sz="0" w:space="0" w:color="auto"/>
            <w:bottom w:val="none" w:sz="0" w:space="0" w:color="auto"/>
            <w:right w:val="none" w:sz="0" w:space="0" w:color="auto"/>
          </w:divBdr>
        </w:div>
        <w:div w:id="373314393">
          <w:marLeft w:val="640"/>
          <w:marRight w:val="0"/>
          <w:marTop w:val="0"/>
          <w:marBottom w:val="0"/>
          <w:divBdr>
            <w:top w:val="none" w:sz="0" w:space="0" w:color="auto"/>
            <w:left w:val="none" w:sz="0" w:space="0" w:color="auto"/>
            <w:bottom w:val="none" w:sz="0" w:space="0" w:color="auto"/>
            <w:right w:val="none" w:sz="0" w:space="0" w:color="auto"/>
          </w:divBdr>
        </w:div>
        <w:div w:id="1030648684">
          <w:marLeft w:val="640"/>
          <w:marRight w:val="0"/>
          <w:marTop w:val="0"/>
          <w:marBottom w:val="0"/>
          <w:divBdr>
            <w:top w:val="none" w:sz="0" w:space="0" w:color="auto"/>
            <w:left w:val="none" w:sz="0" w:space="0" w:color="auto"/>
            <w:bottom w:val="none" w:sz="0" w:space="0" w:color="auto"/>
            <w:right w:val="none" w:sz="0" w:space="0" w:color="auto"/>
          </w:divBdr>
        </w:div>
        <w:div w:id="218592567">
          <w:marLeft w:val="640"/>
          <w:marRight w:val="0"/>
          <w:marTop w:val="0"/>
          <w:marBottom w:val="0"/>
          <w:divBdr>
            <w:top w:val="none" w:sz="0" w:space="0" w:color="auto"/>
            <w:left w:val="none" w:sz="0" w:space="0" w:color="auto"/>
            <w:bottom w:val="none" w:sz="0" w:space="0" w:color="auto"/>
            <w:right w:val="none" w:sz="0" w:space="0" w:color="auto"/>
          </w:divBdr>
        </w:div>
        <w:div w:id="1150830070">
          <w:marLeft w:val="640"/>
          <w:marRight w:val="0"/>
          <w:marTop w:val="0"/>
          <w:marBottom w:val="0"/>
          <w:divBdr>
            <w:top w:val="none" w:sz="0" w:space="0" w:color="auto"/>
            <w:left w:val="none" w:sz="0" w:space="0" w:color="auto"/>
            <w:bottom w:val="none" w:sz="0" w:space="0" w:color="auto"/>
            <w:right w:val="none" w:sz="0" w:space="0" w:color="auto"/>
          </w:divBdr>
        </w:div>
        <w:div w:id="1512331159">
          <w:marLeft w:val="640"/>
          <w:marRight w:val="0"/>
          <w:marTop w:val="0"/>
          <w:marBottom w:val="0"/>
          <w:divBdr>
            <w:top w:val="none" w:sz="0" w:space="0" w:color="auto"/>
            <w:left w:val="none" w:sz="0" w:space="0" w:color="auto"/>
            <w:bottom w:val="none" w:sz="0" w:space="0" w:color="auto"/>
            <w:right w:val="none" w:sz="0" w:space="0" w:color="auto"/>
          </w:divBdr>
        </w:div>
        <w:div w:id="752362068">
          <w:marLeft w:val="640"/>
          <w:marRight w:val="0"/>
          <w:marTop w:val="0"/>
          <w:marBottom w:val="0"/>
          <w:divBdr>
            <w:top w:val="none" w:sz="0" w:space="0" w:color="auto"/>
            <w:left w:val="none" w:sz="0" w:space="0" w:color="auto"/>
            <w:bottom w:val="none" w:sz="0" w:space="0" w:color="auto"/>
            <w:right w:val="none" w:sz="0" w:space="0" w:color="auto"/>
          </w:divBdr>
        </w:div>
        <w:div w:id="1215775294">
          <w:marLeft w:val="640"/>
          <w:marRight w:val="0"/>
          <w:marTop w:val="0"/>
          <w:marBottom w:val="0"/>
          <w:divBdr>
            <w:top w:val="none" w:sz="0" w:space="0" w:color="auto"/>
            <w:left w:val="none" w:sz="0" w:space="0" w:color="auto"/>
            <w:bottom w:val="none" w:sz="0" w:space="0" w:color="auto"/>
            <w:right w:val="none" w:sz="0" w:space="0" w:color="auto"/>
          </w:divBdr>
        </w:div>
      </w:divsChild>
    </w:div>
    <w:div w:id="1690448141">
      <w:bodyDiv w:val="1"/>
      <w:marLeft w:val="0"/>
      <w:marRight w:val="0"/>
      <w:marTop w:val="0"/>
      <w:marBottom w:val="0"/>
      <w:divBdr>
        <w:top w:val="none" w:sz="0" w:space="0" w:color="auto"/>
        <w:left w:val="none" w:sz="0" w:space="0" w:color="auto"/>
        <w:bottom w:val="none" w:sz="0" w:space="0" w:color="auto"/>
        <w:right w:val="none" w:sz="0" w:space="0" w:color="auto"/>
      </w:divBdr>
      <w:divsChild>
        <w:div w:id="957221675">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402603673">
          <w:marLeft w:val="640"/>
          <w:marRight w:val="0"/>
          <w:marTop w:val="0"/>
          <w:marBottom w:val="0"/>
          <w:divBdr>
            <w:top w:val="none" w:sz="0" w:space="0" w:color="auto"/>
            <w:left w:val="none" w:sz="0" w:space="0" w:color="auto"/>
            <w:bottom w:val="none" w:sz="0" w:space="0" w:color="auto"/>
            <w:right w:val="none" w:sz="0" w:space="0" w:color="auto"/>
          </w:divBdr>
        </w:div>
        <w:div w:id="1333218779">
          <w:marLeft w:val="640"/>
          <w:marRight w:val="0"/>
          <w:marTop w:val="0"/>
          <w:marBottom w:val="0"/>
          <w:divBdr>
            <w:top w:val="none" w:sz="0" w:space="0" w:color="auto"/>
            <w:left w:val="none" w:sz="0" w:space="0" w:color="auto"/>
            <w:bottom w:val="none" w:sz="0" w:space="0" w:color="auto"/>
            <w:right w:val="none" w:sz="0" w:space="0" w:color="auto"/>
          </w:divBdr>
        </w:div>
        <w:div w:id="2114086798">
          <w:marLeft w:val="640"/>
          <w:marRight w:val="0"/>
          <w:marTop w:val="0"/>
          <w:marBottom w:val="0"/>
          <w:divBdr>
            <w:top w:val="none" w:sz="0" w:space="0" w:color="auto"/>
            <w:left w:val="none" w:sz="0" w:space="0" w:color="auto"/>
            <w:bottom w:val="none" w:sz="0" w:space="0" w:color="auto"/>
            <w:right w:val="none" w:sz="0" w:space="0" w:color="auto"/>
          </w:divBdr>
        </w:div>
        <w:div w:id="1321691593">
          <w:marLeft w:val="640"/>
          <w:marRight w:val="0"/>
          <w:marTop w:val="0"/>
          <w:marBottom w:val="0"/>
          <w:divBdr>
            <w:top w:val="none" w:sz="0" w:space="0" w:color="auto"/>
            <w:left w:val="none" w:sz="0" w:space="0" w:color="auto"/>
            <w:bottom w:val="none" w:sz="0" w:space="0" w:color="auto"/>
            <w:right w:val="none" w:sz="0" w:space="0" w:color="auto"/>
          </w:divBdr>
        </w:div>
        <w:div w:id="1793013489">
          <w:marLeft w:val="640"/>
          <w:marRight w:val="0"/>
          <w:marTop w:val="0"/>
          <w:marBottom w:val="0"/>
          <w:divBdr>
            <w:top w:val="none" w:sz="0" w:space="0" w:color="auto"/>
            <w:left w:val="none" w:sz="0" w:space="0" w:color="auto"/>
            <w:bottom w:val="none" w:sz="0" w:space="0" w:color="auto"/>
            <w:right w:val="none" w:sz="0" w:space="0" w:color="auto"/>
          </w:divBdr>
        </w:div>
        <w:div w:id="1641569503">
          <w:marLeft w:val="640"/>
          <w:marRight w:val="0"/>
          <w:marTop w:val="0"/>
          <w:marBottom w:val="0"/>
          <w:divBdr>
            <w:top w:val="none" w:sz="0" w:space="0" w:color="auto"/>
            <w:left w:val="none" w:sz="0" w:space="0" w:color="auto"/>
            <w:bottom w:val="none" w:sz="0" w:space="0" w:color="auto"/>
            <w:right w:val="none" w:sz="0" w:space="0" w:color="auto"/>
          </w:divBdr>
        </w:div>
        <w:div w:id="1881476667">
          <w:marLeft w:val="640"/>
          <w:marRight w:val="0"/>
          <w:marTop w:val="0"/>
          <w:marBottom w:val="0"/>
          <w:divBdr>
            <w:top w:val="none" w:sz="0" w:space="0" w:color="auto"/>
            <w:left w:val="none" w:sz="0" w:space="0" w:color="auto"/>
            <w:bottom w:val="none" w:sz="0" w:space="0" w:color="auto"/>
            <w:right w:val="none" w:sz="0" w:space="0" w:color="auto"/>
          </w:divBdr>
        </w:div>
        <w:div w:id="1822428377">
          <w:marLeft w:val="640"/>
          <w:marRight w:val="0"/>
          <w:marTop w:val="0"/>
          <w:marBottom w:val="0"/>
          <w:divBdr>
            <w:top w:val="none" w:sz="0" w:space="0" w:color="auto"/>
            <w:left w:val="none" w:sz="0" w:space="0" w:color="auto"/>
            <w:bottom w:val="none" w:sz="0" w:space="0" w:color="auto"/>
            <w:right w:val="none" w:sz="0" w:space="0" w:color="auto"/>
          </w:divBdr>
        </w:div>
        <w:div w:id="544872419">
          <w:marLeft w:val="640"/>
          <w:marRight w:val="0"/>
          <w:marTop w:val="0"/>
          <w:marBottom w:val="0"/>
          <w:divBdr>
            <w:top w:val="none" w:sz="0" w:space="0" w:color="auto"/>
            <w:left w:val="none" w:sz="0" w:space="0" w:color="auto"/>
            <w:bottom w:val="none" w:sz="0" w:space="0" w:color="auto"/>
            <w:right w:val="none" w:sz="0" w:space="0" w:color="auto"/>
          </w:divBdr>
        </w:div>
        <w:div w:id="1835946958">
          <w:marLeft w:val="640"/>
          <w:marRight w:val="0"/>
          <w:marTop w:val="0"/>
          <w:marBottom w:val="0"/>
          <w:divBdr>
            <w:top w:val="none" w:sz="0" w:space="0" w:color="auto"/>
            <w:left w:val="none" w:sz="0" w:space="0" w:color="auto"/>
            <w:bottom w:val="none" w:sz="0" w:space="0" w:color="auto"/>
            <w:right w:val="none" w:sz="0" w:space="0" w:color="auto"/>
          </w:divBdr>
        </w:div>
        <w:div w:id="1337423440">
          <w:marLeft w:val="640"/>
          <w:marRight w:val="0"/>
          <w:marTop w:val="0"/>
          <w:marBottom w:val="0"/>
          <w:divBdr>
            <w:top w:val="none" w:sz="0" w:space="0" w:color="auto"/>
            <w:left w:val="none" w:sz="0" w:space="0" w:color="auto"/>
            <w:bottom w:val="none" w:sz="0" w:space="0" w:color="auto"/>
            <w:right w:val="none" w:sz="0" w:space="0" w:color="auto"/>
          </w:divBdr>
        </w:div>
        <w:div w:id="370033534">
          <w:marLeft w:val="640"/>
          <w:marRight w:val="0"/>
          <w:marTop w:val="0"/>
          <w:marBottom w:val="0"/>
          <w:divBdr>
            <w:top w:val="none" w:sz="0" w:space="0" w:color="auto"/>
            <w:left w:val="none" w:sz="0" w:space="0" w:color="auto"/>
            <w:bottom w:val="none" w:sz="0" w:space="0" w:color="auto"/>
            <w:right w:val="none" w:sz="0" w:space="0" w:color="auto"/>
          </w:divBdr>
        </w:div>
        <w:div w:id="1342663017">
          <w:marLeft w:val="640"/>
          <w:marRight w:val="0"/>
          <w:marTop w:val="0"/>
          <w:marBottom w:val="0"/>
          <w:divBdr>
            <w:top w:val="none" w:sz="0" w:space="0" w:color="auto"/>
            <w:left w:val="none" w:sz="0" w:space="0" w:color="auto"/>
            <w:bottom w:val="none" w:sz="0" w:space="0" w:color="auto"/>
            <w:right w:val="none" w:sz="0" w:space="0" w:color="auto"/>
          </w:divBdr>
        </w:div>
        <w:div w:id="1306009019">
          <w:marLeft w:val="640"/>
          <w:marRight w:val="0"/>
          <w:marTop w:val="0"/>
          <w:marBottom w:val="0"/>
          <w:divBdr>
            <w:top w:val="none" w:sz="0" w:space="0" w:color="auto"/>
            <w:left w:val="none" w:sz="0" w:space="0" w:color="auto"/>
            <w:bottom w:val="none" w:sz="0" w:space="0" w:color="auto"/>
            <w:right w:val="none" w:sz="0" w:space="0" w:color="auto"/>
          </w:divBdr>
        </w:div>
        <w:div w:id="765999829">
          <w:marLeft w:val="640"/>
          <w:marRight w:val="0"/>
          <w:marTop w:val="0"/>
          <w:marBottom w:val="0"/>
          <w:divBdr>
            <w:top w:val="none" w:sz="0" w:space="0" w:color="auto"/>
            <w:left w:val="none" w:sz="0" w:space="0" w:color="auto"/>
            <w:bottom w:val="none" w:sz="0" w:space="0" w:color="auto"/>
            <w:right w:val="none" w:sz="0" w:space="0" w:color="auto"/>
          </w:divBdr>
        </w:div>
        <w:div w:id="1266578924">
          <w:marLeft w:val="640"/>
          <w:marRight w:val="0"/>
          <w:marTop w:val="0"/>
          <w:marBottom w:val="0"/>
          <w:divBdr>
            <w:top w:val="none" w:sz="0" w:space="0" w:color="auto"/>
            <w:left w:val="none" w:sz="0" w:space="0" w:color="auto"/>
            <w:bottom w:val="none" w:sz="0" w:space="0" w:color="auto"/>
            <w:right w:val="none" w:sz="0" w:space="0" w:color="auto"/>
          </w:divBdr>
        </w:div>
        <w:div w:id="865142827">
          <w:marLeft w:val="640"/>
          <w:marRight w:val="0"/>
          <w:marTop w:val="0"/>
          <w:marBottom w:val="0"/>
          <w:divBdr>
            <w:top w:val="none" w:sz="0" w:space="0" w:color="auto"/>
            <w:left w:val="none" w:sz="0" w:space="0" w:color="auto"/>
            <w:bottom w:val="none" w:sz="0" w:space="0" w:color="auto"/>
            <w:right w:val="none" w:sz="0" w:space="0" w:color="auto"/>
          </w:divBdr>
        </w:div>
        <w:div w:id="1260331612">
          <w:marLeft w:val="640"/>
          <w:marRight w:val="0"/>
          <w:marTop w:val="0"/>
          <w:marBottom w:val="0"/>
          <w:divBdr>
            <w:top w:val="none" w:sz="0" w:space="0" w:color="auto"/>
            <w:left w:val="none" w:sz="0" w:space="0" w:color="auto"/>
            <w:bottom w:val="none" w:sz="0" w:space="0" w:color="auto"/>
            <w:right w:val="none" w:sz="0" w:space="0" w:color="auto"/>
          </w:divBdr>
        </w:div>
        <w:div w:id="979847327">
          <w:marLeft w:val="640"/>
          <w:marRight w:val="0"/>
          <w:marTop w:val="0"/>
          <w:marBottom w:val="0"/>
          <w:divBdr>
            <w:top w:val="none" w:sz="0" w:space="0" w:color="auto"/>
            <w:left w:val="none" w:sz="0" w:space="0" w:color="auto"/>
            <w:bottom w:val="none" w:sz="0" w:space="0" w:color="auto"/>
            <w:right w:val="none" w:sz="0" w:space="0" w:color="auto"/>
          </w:divBdr>
        </w:div>
        <w:div w:id="174999632">
          <w:marLeft w:val="640"/>
          <w:marRight w:val="0"/>
          <w:marTop w:val="0"/>
          <w:marBottom w:val="0"/>
          <w:divBdr>
            <w:top w:val="none" w:sz="0" w:space="0" w:color="auto"/>
            <w:left w:val="none" w:sz="0" w:space="0" w:color="auto"/>
            <w:bottom w:val="none" w:sz="0" w:space="0" w:color="auto"/>
            <w:right w:val="none" w:sz="0" w:space="0" w:color="auto"/>
          </w:divBdr>
        </w:div>
        <w:div w:id="522323032">
          <w:marLeft w:val="640"/>
          <w:marRight w:val="0"/>
          <w:marTop w:val="0"/>
          <w:marBottom w:val="0"/>
          <w:divBdr>
            <w:top w:val="none" w:sz="0" w:space="0" w:color="auto"/>
            <w:left w:val="none" w:sz="0" w:space="0" w:color="auto"/>
            <w:bottom w:val="none" w:sz="0" w:space="0" w:color="auto"/>
            <w:right w:val="none" w:sz="0" w:space="0" w:color="auto"/>
          </w:divBdr>
        </w:div>
        <w:div w:id="1476920863">
          <w:marLeft w:val="640"/>
          <w:marRight w:val="0"/>
          <w:marTop w:val="0"/>
          <w:marBottom w:val="0"/>
          <w:divBdr>
            <w:top w:val="none" w:sz="0" w:space="0" w:color="auto"/>
            <w:left w:val="none" w:sz="0" w:space="0" w:color="auto"/>
            <w:bottom w:val="none" w:sz="0" w:space="0" w:color="auto"/>
            <w:right w:val="none" w:sz="0" w:space="0" w:color="auto"/>
          </w:divBdr>
        </w:div>
        <w:div w:id="27873035">
          <w:marLeft w:val="640"/>
          <w:marRight w:val="0"/>
          <w:marTop w:val="0"/>
          <w:marBottom w:val="0"/>
          <w:divBdr>
            <w:top w:val="none" w:sz="0" w:space="0" w:color="auto"/>
            <w:left w:val="none" w:sz="0" w:space="0" w:color="auto"/>
            <w:bottom w:val="none" w:sz="0" w:space="0" w:color="auto"/>
            <w:right w:val="none" w:sz="0" w:space="0" w:color="auto"/>
          </w:divBdr>
        </w:div>
        <w:div w:id="146752490">
          <w:marLeft w:val="640"/>
          <w:marRight w:val="0"/>
          <w:marTop w:val="0"/>
          <w:marBottom w:val="0"/>
          <w:divBdr>
            <w:top w:val="none" w:sz="0" w:space="0" w:color="auto"/>
            <w:left w:val="none" w:sz="0" w:space="0" w:color="auto"/>
            <w:bottom w:val="none" w:sz="0" w:space="0" w:color="auto"/>
            <w:right w:val="none" w:sz="0" w:space="0" w:color="auto"/>
          </w:divBdr>
        </w:div>
        <w:div w:id="1762292577">
          <w:marLeft w:val="640"/>
          <w:marRight w:val="0"/>
          <w:marTop w:val="0"/>
          <w:marBottom w:val="0"/>
          <w:divBdr>
            <w:top w:val="none" w:sz="0" w:space="0" w:color="auto"/>
            <w:left w:val="none" w:sz="0" w:space="0" w:color="auto"/>
            <w:bottom w:val="none" w:sz="0" w:space="0" w:color="auto"/>
            <w:right w:val="none" w:sz="0" w:space="0" w:color="auto"/>
          </w:divBdr>
        </w:div>
      </w:divsChild>
    </w:div>
    <w:div w:id="1734617323">
      <w:bodyDiv w:val="1"/>
      <w:marLeft w:val="0"/>
      <w:marRight w:val="0"/>
      <w:marTop w:val="0"/>
      <w:marBottom w:val="0"/>
      <w:divBdr>
        <w:top w:val="none" w:sz="0" w:space="0" w:color="auto"/>
        <w:left w:val="none" w:sz="0" w:space="0" w:color="auto"/>
        <w:bottom w:val="none" w:sz="0" w:space="0" w:color="auto"/>
        <w:right w:val="none" w:sz="0" w:space="0" w:color="auto"/>
      </w:divBdr>
      <w:divsChild>
        <w:div w:id="430517186">
          <w:marLeft w:val="640"/>
          <w:marRight w:val="0"/>
          <w:marTop w:val="0"/>
          <w:marBottom w:val="0"/>
          <w:divBdr>
            <w:top w:val="none" w:sz="0" w:space="0" w:color="auto"/>
            <w:left w:val="none" w:sz="0" w:space="0" w:color="auto"/>
            <w:bottom w:val="none" w:sz="0" w:space="0" w:color="auto"/>
            <w:right w:val="none" w:sz="0" w:space="0" w:color="auto"/>
          </w:divBdr>
        </w:div>
        <w:div w:id="292709490">
          <w:marLeft w:val="640"/>
          <w:marRight w:val="0"/>
          <w:marTop w:val="0"/>
          <w:marBottom w:val="0"/>
          <w:divBdr>
            <w:top w:val="none" w:sz="0" w:space="0" w:color="auto"/>
            <w:left w:val="none" w:sz="0" w:space="0" w:color="auto"/>
            <w:bottom w:val="none" w:sz="0" w:space="0" w:color="auto"/>
            <w:right w:val="none" w:sz="0" w:space="0" w:color="auto"/>
          </w:divBdr>
        </w:div>
        <w:div w:id="858154972">
          <w:marLeft w:val="640"/>
          <w:marRight w:val="0"/>
          <w:marTop w:val="0"/>
          <w:marBottom w:val="0"/>
          <w:divBdr>
            <w:top w:val="none" w:sz="0" w:space="0" w:color="auto"/>
            <w:left w:val="none" w:sz="0" w:space="0" w:color="auto"/>
            <w:bottom w:val="none" w:sz="0" w:space="0" w:color="auto"/>
            <w:right w:val="none" w:sz="0" w:space="0" w:color="auto"/>
          </w:divBdr>
        </w:div>
        <w:div w:id="1318143169">
          <w:marLeft w:val="640"/>
          <w:marRight w:val="0"/>
          <w:marTop w:val="0"/>
          <w:marBottom w:val="0"/>
          <w:divBdr>
            <w:top w:val="none" w:sz="0" w:space="0" w:color="auto"/>
            <w:left w:val="none" w:sz="0" w:space="0" w:color="auto"/>
            <w:bottom w:val="none" w:sz="0" w:space="0" w:color="auto"/>
            <w:right w:val="none" w:sz="0" w:space="0" w:color="auto"/>
          </w:divBdr>
        </w:div>
        <w:div w:id="713427179">
          <w:marLeft w:val="640"/>
          <w:marRight w:val="0"/>
          <w:marTop w:val="0"/>
          <w:marBottom w:val="0"/>
          <w:divBdr>
            <w:top w:val="none" w:sz="0" w:space="0" w:color="auto"/>
            <w:left w:val="none" w:sz="0" w:space="0" w:color="auto"/>
            <w:bottom w:val="none" w:sz="0" w:space="0" w:color="auto"/>
            <w:right w:val="none" w:sz="0" w:space="0" w:color="auto"/>
          </w:divBdr>
        </w:div>
        <w:div w:id="45183445">
          <w:marLeft w:val="640"/>
          <w:marRight w:val="0"/>
          <w:marTop w:val="0"/>
          <w:marBottom w:val="0"/>
          <w:divBdr>
            <w:top w:val="none" w:sz="0" w:space="0" w:color="auto"/>
            <w:left w:val="none" w:sz="0" w:space="0" w:color="auto"/>
            <w:bottom w:val="none" w:sz="0" w:space="0" w:color="auto"/>
            <w:right w:val="none" w:sz="0" w:space="0" w:color="auto"/>
          </w:divBdr>
        </w:div>
        <w:div w:id="707072086">
          <w:marLeft w:val="640"/>
          <w:marRight w:val="0"/>
          <w:marTop w:val="0"/>
          <w:marBottom w:val="0"/>
          <w:divBdr>
            <w:top w:val="none" w:sz="0" w:space="0" w:color="auto"/>
            <w:left w:val="none" w:sz="0" w:space="0" w:color="auto"/>
            <w:bottom w:val="none" w:sz="0" w:space="0" w:color="auto"/>
            <w:right w:val="none" w:sz="0" w:space="0" w:color="auto"/>
          </w:divBdr>
        </w:div>
        <w:div w:id="1204099085">
          <w:marLeft w:val="640"/>
          <w:marRight w:val="0"/>
          <w:marTop w:val="0"/>
          <w:marBottom w:val="0"/>
          <w:divBdr>
            <w:top w:val="none" w:sz="0" w:space="0" w:color="auto"/>
            <w:left w:val="none" w:sz="0" w:space="0" w:color="auto"/>
            <w:bottom w:val="none" w:sz="0" w:space="0" w:color="auto"/>
            <w:right w:val="none" w:sz="0" w:space="0" w:color="auto"/>
          </w:divBdr>
        </w:div>
        <w:div w:id="2132895695">
          <w:marLeft w:val="640"/>
          <w:marRight w:val="0"/>
          <w:marTop w:val="0"/>
          <w:marBottom w:val="0"/>
          <w:divBdr>
            <w:top w:val="none" w:sz="0" w:space="0" w:color="auto"/>
            <w:left w:val="none" w:sz="0" w:space="0" w:color="auto"/>
            <w:bottom w:val="none" w:sz="0" w:space="0" w:color="auto"/>
            <w:right w:val="none" w:sz="0" w:space="0" w:color="auto"/>
          </w:divBdr>
        </w:div>
        <w:div w:id="130634397">
          <w:marLeft w:val="640"/>
          <w:marRight w:val="0"/>
          <w:marTop w:val="0"/>
          <w:marBottom w:val="0"/>
          <w:divBdr>
            <w:top w:val="none" w:sz="0" w:space="0" w:color="auto"/>
            <w:left w:val="none" w:sz="0" w:space="0" w:color="auto"/>
            <w:bottom w:val="none" w:sz="0" w:space="0" w:color="auto"/>
            <w:right w:val="none" w:sz="0" w:space="0" w:color="auto"/>
          </w:divBdr>
        </w:div>
        <w:div w:id="1687976461">
          <w:marLeft w:val="640"/>
          <w:marRight w:val="0"/>
          <w:marTop w:val="0"/>
          <w:marBottom w:val="0"/>
          <w:divBdr>
            <w:top w:val="none" w:sz="0" w:space="0" w:color="auto"/>
            <w:left w:val="none" w:sz="0" w:space="0" w:color="auto"/>
            <w:bottom w:val="none" w:sz="0" w:space="0" w:color="auto"/>
            <w:right w:val="none" w:sz="0" w:space="0" w:color="auto"/>
          </w:divBdr>
        </w:div>
        <w:div w:id="1100564952">
          <w:marLeft w:val="640"/>
          <w:marRight w:val="0"/>
          <w:marTop w:val="0"/>
          <w:marBottom w:val="0"/>
          <w:divBdr>
            <w:top w:val="none" w:sz="0" w:space="0" w:color="auto"/>
            <w:left w:val="none" w:sz="0" w:space="0" w:color="auto"/>
            <w:bottom w:val="none" w:sz="0" w:space="0" w:color="auto"/>
            <w:right w:val="none" w:sz="0" w:space="0" w:color="auto"/>
          </w:divBdr>
        </w:div>
        <w:div w:id="10302584">
          <w:marLeft w:val="640"/>
          <w:marRight w:val="0"/>
          <w:marTop w:val="0"/>
          <w:marBottom w:val="0"/>
          <w:divBdr>
            <w:top w:val="none" w:sz="0" w:space="0" w:color="auto"/>
            <w:left w:val="none" w:sz="0" w:space="0" w:color="auto"/>
            <w:bottom w:val="none" w:sz="0" w:space="0" w:color="auto"/>
            <w:right w:val="none" w:sz="0" w:space="0" w:color="auto"/>
          </w:divBdr>
        </w:div>
        <w:div w:id="1404333165">
          <w:marLeft w:val="640"/>
          <w:marRight w:val="0"/>
          <w:marTop w:val="0"/>
          <w:marBottom w:val="0"/>
          <w:divBdr>
            <w:top w:val="none" w:sz="0" w:space="0" w:color="auto"/>
            <w:left w:val="none" w:sz="0" w:space="0" w:color="auto"/>
            <w:bottom w:val="none" w:sz="0" w:space="0" w:color="auto"/>
            <w:right w:val="none" w:sz="0" w:space="0" w:color="auto"/>
          </w:divBdr>
        </w:div>
        <w:div w:id="1563128219">
          <w:marLeft w:val="640"/>
          <w:marRight w:val="0"/>
          <w:marTop w:val="0"/>
          <w:marBottom w:val="0"/>
          <w:divBdr>
            <w:top w:val="none" w:sz="0" w:space="0" w:color="auto"/>
            <w:left w:val="none" w:sz="0" w:space="0" w:color="auto"/>
            <w:bottom w:val="none" w:sz="0" w:space="0" w:color="auto"/>
            <w:right w:val="none" w:sz="0" w:space="0" w:color="auto"/>
          </w:divBdr>
        </w:div>
        <w:div w:id="1701006038">
          <w:marLeft w:val="640"/>
          <w:marRight w:val="0"/>
          <w:marTop w:val="0"/>
          <w:marBottom w:val="0"/>
          <w:divBdr>
            <w:top w:val="none" w:sz="0" w:space="0" w:color="auto"/>
            <w:left w:val="none" w:sz="0" w:space="0" w:color="auto"/>
            <w:bottom w:val="none" w:sz="0" w:space="0" w:color="auto"/>
            <w:right w:val="none" w:sz="0" w:space="0" w:color="auto"/>
          </w:divBdr>
        </w:div>
        <w:div w:id="251279107">
          <w:marLeft w:val="640"/>
          <w:marRight w:val="0"/>
          <w:marTop w:val="0"/>
          <w:marBottom w:val="0"/>
          <w:divBdr>
            <w:top w:val="none" w:sz="0" w:space="0" w:color="auto"/>
            <w:left w:val="none" w:sz="0" w:space="0" w:color="auto"/>
            <w:bottom w:val="none" w:sz="0" w:space="0" w:color="auto"/>
            <w:right w:val="none" w:sz="0" w:space="0" w:color="auto"/>
          </w:divBdr>
        </w:div>
        <w:div w:id="1368947701">
          <w:marLeft w:val="640"/>
          <w:marRight w:val="0"/>
          <w:marTop w:val="0"/>
          <w:marBottom w:val="0"/>
          <w:divBdr>
            <w:top w:val="none" w:sz="0" w:space="0" w:color="auto"/>
            <w:left w:val="none" w:sz="0" w:space="0" w:color="auto"/>
            <w:bottom w:val="none" w:sz="0" w:space="0" w:color="auto"/>
            <w:right w:val="none" w:sz="0" w:space="0" w:color="auto"/>
          </w:divBdr>
        </w:div>
      </w:divsChild>
    </w:div>
    <w:div w:id="1803693620">
      <w:bodyDiv w:val="1"/>
      <w:marLeft w:val="0"/>
      <w:marRight w:val="0"/>
      <w:marTop w:val="0"/>
      <w:marBottom w:val="0"/>
      <w:divBdr>
        <w:top w:val="none" w:sz="0" w:space="0" w:color="auto"/>
        <w:left w:val="none" w:sz="0" w:space="0" w:color="auto"/>
        <w:bottom w:val="none" w:sz="0" w:space="0" w:color="auto"/>
        <w:right w:val="none" w:sz="0" w:space="0" w:color="auto"/>
      </w:divBdr>
      <w:divsChild>
        <w:div w:id="1038776684">
          <w:marLeft w:val="640"/>
          <w:marRight w:val="0"/>
          <w:marTop w:val="0"/>
          <w:marBottom w:val="0"/>
          <w:divBdr>
            <w:top w:val="none" w:sz="0" w:space="0" w:color="auto"/>
            <w:left w:val="none" w:sz="0" w:space="0" w:color="auto"/>
            <w:bottom w:val="none" w:sz="0" w:space="0" w:color="auto"/>
            <w:right w:val="none" w:sz="0" w:space="0" w:color="auto"/>
          </w:divBdr>
        </w:div>
        <w:div w:id="1054891047">
          <w:marLeft w:val="640"/>
          <w:marRight w:val="0"/>
          <w:marTop w:val="0"/>
          <w:marBottom w:val="0"/>
          <w:divBdr>
            <w:top w:val="none" w:sz="0" w:space="0" w:color="auto"/>
            <w:left w:val="none" w:sz="0" w:space="0" w:color="auto"/>
            <w:bottom w:val="none" w:sz="0" w:space="0" w:color="auto"/>
            <w:right w:val="none" w:sz="0" w:space="0" w:color="auto"/>
          </w:divBdr>
        </w:div>
        <w:div w:id="1258829556">
          <w:marLeft w:val="640"/>
          <w:marRight w:val="0"/>
          <w:marTop w:val="0"/>
          <w:marBottom w:val="0"/>
          <w:divBdr>
            <w:top w:val="none" w:sz="0" w:space="0" w:color="auto"/>
            <w:left w:val="none" w:sz="0" w:space="0" w:color="auto"/>
            <w:bottom w:val="none" w:sz="0" w:space="0" w:color="auto"/>
            <w:right w:val="none" w:sz="0" w:space="0" w:color="auto"/>
          </w:divBdr>
        </w:div>
        <w:div w:id="1423338591">
          <w:marLeft w:val="640"/>
          <w:marRight w:val="0"/>
          <w:marTop w:val="0"/>
          <w:marBottom w:val="0"/>
          <w:divBdr>
            <w:top w:val="none" w:sz="0" w:space="0" w:color="auto"/>
            <w:left w:val="none" w:sz="0" w:space="0" w:color="auto"/>
            <w:bottom w:val="none" w:sz="0" w:space="0" w:color="auto"/>
            <w:right w:val="none" w:sz="0" w:space="0" w:color="auto"/>
          </w:divBdr>
        </w:div>
        <w:div w:id="214047368">
          <w:marLeft w:val="640"/>
          <w:marRight w:val="0"/>
          <w:marTop w:val="0"/>
          <w:marBottom w:val="0"/>
          <w:divBdr>
            <w:top w:val="none" w:sz="0" w:space="0" w:color="auto"/>
            <w:left w:val="none" w:sz="0" w:space="0" w:color="auto"/>
            <w:bottom w:val="none" w:sz="0" w:space="0" w:color="auto"/>
            <w:right w:val="none" w:sz="0" w:space="0" w:color="auto"/>
          </w:divBdr>
        </w:div>
        <w:div w:id="656958810">
          <w:marLeft w:val="640"/>
          <w:marRight w:val="0"/>
          <w:marTop w:val="0"/>
          <w:marBottom w:val="0"/>
          <w:divBdr>
            <w:top w:val="none" w:sz="0" w:space="0" w:color="auto"/>
            <w:left w:val="none" w:sz="0" w:space="0" w:color="auto"/>
            <w:bottom w:val="none" w:sz="0" w:space="0" w:color="auto"/>
            <w:right w:val="none" w:sz="0" w:space="0" w:color="auto"/>
          </w:divBdr>
        </w:div>
        <w:div w:id="1893536554">
          <w:marLeft w:val="640"/>
          <w:marRight w:val="0"/>
          <w:marTop w:val="0"/>
          <w:marBottom w:val="0"/>
          <w:divBdr>
            <w:top w:val="none" w:sz="0" w:space="0" w:color="auto"/>
            <w:left w:val="none" w:sz="0" w:space="0" w:color="auto"/>
            <w:bottom w:val="none" w:sz="0" w:space="0" w:color="auto"/>
            <w:right w:val="none" w:sz="0" w:space="0" w:color="auto"/>
          </w:divBdr>
        </w:div>
        <w:div w:id="726806013">
          <w:marLeft w:val="640"/>
          <w:marRight w:val="0"/>
          <w:marTop w:val="0"/>
          <w:marBottom w:val="0"/>
          <w:divBdr>
            <w:top w:val="none" w:sz="0" w:space="0" w:color="auto"/>
            <w:left w:val="none" w:sz="0" w:space="0" w:color="auto"/>
            <w:bottom w:val="none" w:sz="0" w:space="0" w:color="auto"/>
            <w:right w:val="none" w:sz="0" w:space="0" w:color="auto"/>
          </w:divBdr>
        </w:div>
        <w:div w:id="805438771">
          <w:marLeft w:val="640"/>
          <w:marRight w:val="0"/>
          <w:marTop w:val="0"/>
          <w:marBottom w:val="0"/>
          <w:divBdr>
            <w:top w:val="none" w:sz="0" w:space="0" w:color="auto"/>
            <w:left w:val="none" w:sz="0" w:space="0" w:color="auto"/>
            <w:bottom w:val="none" w:sz="0" w:space="0" w:color="auto"/>
            <w:right w:val="none" w:sz="0" w:space="0" w:color="auto"/>
          </w:divBdr>
        </w:div>
        <w:div w:id="1252205432">
          <w:marLeft w:val="640"/>
          <w:marRight w:val="0"/>
          <w:marTop w:val="0"/>
          <w:marBottom w:val="0"/>
          <w:divBdr>
            <w:top w:val="none" w:sz="0" w:space="0" w:color="auto"/>
            <w:left w:val="none" w:sz="0" w:space="0" w:color="auto"/>
            <w:bottom w:val="none" w:sz="0" w:space="0" w:color="auto"/>
            <w:right w:val="none" w:sz="0" w:space="0" w:color="auto"/>
          </w:divBdr>
        </w:div>
        <w:div w:id="53896638">
          <w:marLeft w:val="640"/>
          <w:marRight w:val="0"/>
          <w:marTop w:val="0"/>
          <w:marBottom w:val="0"/>
          <w:divBdr>
            <w:top w:val="none" w:sz="0" w:space="0" w:color="auto"/>
            <w:left w:val="none" w:sz="0" w:space="0" w:color="auto"/>
            <w:bottom w:val="none" w:sz="0" w:space="0" w:color="auto"/>
            <w:right w:val="none" w:sz="0" w:space="0" w:color="auto"/>
          </w:divBdr>
        </w:div>
        <w:div w:id="1578590225">
          <w:marLeft w:val="640"/>
          <w:marRight w:val="0"/>
          <w:marTop w:val="0"/>
          <w:marBottom w:val="0"/>
          <w:divBdr>
            <w:top w:val="none" w:sz="0" w:space="0" w:color="auto"/>
            <w:left w:val="none" w:sz="0" w:space="0" w:color="auto"/>
            <w:bottom w:val="none" w:sz="0" w:space="0" w:color="auto"/>
            <w:right w:val="none" w:sz="0" w:space="0" w:color="auto"/>
          </w:divBdr>
        </w:div>
        <w:div w:id="45492876">
          <w:marLeft w:val="640"/>
          <w:marRight w:val="0"/>
          <w:marTop w:val="0"/>
          <w:marBottom w:val="0"/>
          <w:divBdr>
            <w:top w:val="none" w:sz="0" w:space="0" w:color="auto"/>
            <w:left w:val="none" w:sz="0" w:space="0" w:color="auto"/>
            <w:bottom w:val="none" w:sz="0" w:space="0" w:color="auto"/>
            <w:right w:val="none" w:sz="0" w:space="0" w:color="auto"/>
          </w:divBdr>
        </w:div>
        <w:div w:id="2130542203">
          <w:marLeft w:val="640"/>
          <w:marRight w:val="0"/>
          <w:marTop w:val="0"/>
          <w:marBottom w:val="0"/>
          <w:divBdr>
            <w:top w:val="none" w:sz="0" w:space="0" w:color="auto"/>
            <w:left w:val="none" w:sz="0" w:space="0" w:color="auto"/>
            <w:bottom w:val="none" w:sz="0" w:space="0" w:color="auto"/>
            <w:right w:val="none" w:sz="0" w:space="0" w:color="auto"/>
          </w:divBdr>
        </w:div>
        <w:div w:id="94063549">
          <w:marLeft w:val="640"/>
          <w:marRight w:val="0"/>
          <w:marTop w:val="0"/>
          <w:marBottom w:val="0"/>
          <w:divBdr>
            <w:top w:val="none" w:sz="0" w:space="0" w:color="auto"/>
            <w:left w:val="none" w:sz="0" w:space="0" w:color="auto"/>
            <w:bottom w:val="none" w:sz="0" w:space="0" w:color="auto"/>
            <w:right w:val="none" w:sz="0" w:space="0" w:color="auto"/>
          </w:divBdr>
        </w:div>
        <w:div w:id="69811098">
          <w:marLeft w:val="640"/>
          <w:marRight w:val="0"/>
          <w:marTop w:val="0"/>
          <w:marBottom w:val="0"/>
          <w:divBdr>
            <w:top w:val="none" w:sz="0" w:space="0" w:color="auto"/>
            <w:left w:val="none" w:sz="0" w:space="0" w:color="auto"/>
            <w:bottom w:val="none" w:sz="0" w:space="0" w:color="auto"/>
            <w:right w:val="none" w:sz="0" w:space="0" w:color="auto"/>
          </w:divBdr>
        </w:div>
        <w:div w:id="881677766">
          <w:marLeft w:val="640"/>
          <w:marRight w:val="0"/>
          <w:marTop w:val="0"/>
          <w:marBottom w:val="0"/>
          <w:divBdr>
            <w:top w:val="none" w:sz="0" w:space="0" w:color="auto"/>
            <w:left w:val="none" w:sz="0" w:space="0" w:color="auto"/>
            <w:bottom w:val="none" w:sz="0" w:space="0" w:color="auto"/>
            <w:right w:val="none" w:sz="0" w:space="0" w:color="auto"/>
          </w:divBdr>
        </w:div>
        <w:div w:id="1937203026">
          <w:marLeft w:val="640"/>
          <w:marRight w:val="0"/>
          <w:marTop w:val="0"/>
          <w:marBottom w:val="0"/>
          <w:divBdr>
            <w:top w:val="none" w:sz="0" w:space="0" w:color="auto"/>
            <w:left w:val="none" w:sz="0" w:space="0" w:color="auto"/>
            <w:bottom w:val="none" w:sz="0" w:space="0" w:color="auto"/>
            <w:right w:val="none" w:sz="0" w:space="0" w:color="auto"/>
          </w:divBdr>
        </w:div>
        <w:div w:id="1892038531">
          <w:marLeft w:val="640"/>
          <w:marRight w:val="0"/>
          <w:marTop w:val="0"/>
          <w:marBottom w:val="0"/>
          <w:divBdr>
            <w:top w:val="none" w:sz="0" w:space="0" w:color="auto"/>
            <w:left w:val="none" w:sz="0" w:space="0" w:color="auto"/>
            <w:bottom w:val="none" w:sz="0" w:space="0" w:color="auto"/>
            <w:right w:val="none" w:sz="0" w:space="0" w:color="auto"/>
          </w:divBdr>
        </w:div>
        <w:div w:id="359740425">
          <w:marLeft w:val="640"/>
          <w:marRight w:val="0"/>
          <w:marTop w:val="0"/>
          <w:marBottom w:val="0"/>
          <w:divBdr>
            <w:top w:val="none" w:sz="0" w:space="0" w:color="auto"/>
            <w:left w:val="none" w:sz="0" w:space="0" w:color="auto"/>
            <w:bottom w:val="none" w:sz="0" w:space="0" w:color="auto"/>
            <w:right w:val="none" w:sz="0" w:space="0" w:color="auto"/>
          </w:divBdr>
        </w:div>
        <w:div w:id="2121751844">
          <w:marLeft w:val="640"/>
          <w:marRight w:val="0"/>
          <w:marTop w:val="0"/>
          <w:marBottom w:val="0"/>
          <w:divBdr>
            <w:top w:val="none" w:sz="0" w:space="0" w:color="auto"/>
            <w:left w:val="none" w:sz="0" w:space="0" w:color="auto"/>
            <w:bottom w:val="none" w:sz="0" w:space="0" w:color="auto"/>
            <w:right w:val="none" w:sz="0" w:space="0" w:color="auto"/>
          </w:divBdr>
        </w:div>
        <w:div w:id="584998512">
          <w:marLeft w:val="640"/>
          <w:marRight w:val="0"/>
          <w:marTop w:val="0"/>
          <w:marBottom w:val="0"/>
          <w:divBdr>
            <w:top w:val="none" w:sz="0" w:space="0" w:color="auto"/>
            <w:left w:val="none" w:sz="0" w:space="0" w:color="auto"/>
            <w:bottom w:val="none" w:sz="0" w:space="0" w:color="auto"/>
            <w:right w:val="none" w:sz="0" w:space="0" w:color="auto"/>
          </w:divBdr>
        </w:div>
        <w:div w:id="1270430967">
          <w:marLeft w:val="640"/>
          <w:marRight w:val="0"/>
          <w:marTop w:val="0"/>
          <w:marBottom w:val="0"/>
          <w:divBdr>
            <w:top w:val="none" w:sz="0" w:space="0" w:color="auto"/>
            <w:left w:val="none" w:sz="0" w:space="0" w:color="auto"/>
            <w:bottom w:val="none" w:sz="0" w:space="0" w:color="auto"/>
            <w:right w:val="none" w:sz="0" w:space="0" w:color="auto"/>
          </w:divBdr>
        </w:div>
        <w:div w:id="1886024453">
          <w:marLeft w:val="640"/>
          <w:marRight w:val="0"/>
          <w:marTop w:val="0"/>
          <w:marBottom w:val="0"/>
          <w:divBdr>
            <w:top w:val="none" w:sz="0" w:space="0" w:color="auto"/>
            <w:left w:val="none" w:sz="0" w:space="0" w:color="auto"/>
            <w:bottom w:val="none" w:sz="0" w:space="0" w:color="auto"/>
            <w:right w:val="none" w:sz="0" w:space="0" w:color="auto"/>
          </w:divBdr>
        </w:div>
        <w:div w:id="362093416">
          <w:marLeft w:val="640"/>
          <w:marRight w:val="0"/>
          <w:marTop w:val="0"/>
          <w:marBottom w:val="0"/>
          <w:divBdr>
            <w:top w:val="none" w:sz="0" w:space="0" w:color="auto"/>
            <w:left w:val="none" w:sz="0" w:space="0" w:color="auto"/>
            <w:bottom w:val="none" w:sz="0" w:space="0" w:color="auto"/>
            <w:right w:val="none" w:sz="0" w:space="0" w:color="auto"/>
          </w:divBdr>
        </w:div>
        <w:div w:id="1746297682">
          <w:marLeft w:val="640"/>
          <w:marRight w:val="0"/>
          <w:marTop w:val="0"/>
          <w:marBottom w:val="0"/>
          <w:divBdr>
            <w:top w:val="none" w:sz="0" w:space="0" w:color="auto"/>
            <w:left w:val="none" w:sz="0" w:space="0" w:color="auto"/>
            <w:bottom w:val="none" w:sz="0" w:space="0" w:color="auto"/>
            <w:right w:val="none" w:sz="0" w:space="0" w:color="auto"/>
          </w:divBdr>
        </w:div>
        <w:div w:id="947270704">
          <w:marLeft w:val="640"/>
          <w:marRight w:val="0"/>
          <w:marTop w:val="0"/>
          <w:marBottom w:val="0"/>
          <w:divBdr>
            <w:top w:val="none" w:sz="0" w:space="0" w:color="auto"/>
            <w:left w:val="none" w:sz="0" w:space="0" w:color="auto"/>
            <w:bottom w:val="none" w:sz="0" w:space="0" w:color="auto"/>
            <w:right w:val="none" w:sz="0" w:space="0" w:color="auto"/>
          </w:divBdr>
        </w:div>
      </w:divsChild>
    </w:div>
    <w:div w:id="1809279651">
      <w:bodyDiv w:val="1"/>
      <w:marLeft w:val="0"/>
      <w:marRight w:val="0"/>
      <w:marTop w:val="0"/>
      <w:marBottom w:val="0"/>
      <w:divBdr>
        <w:top w:val="none" w:sz="0" w:space="0" w:color="auto"/>
        <w:left w:val="none" w:sz="0" w:space="0" w:color="auto"/>
        <w:bottom w:val="none" w:sz="0" w:space="0" w:color="auto"/>
        <w:right w:val="none" w:sz="0" w:space="0" w:color="auto"/>
      </w:divBdr>
      <w:divsChild>
        <w:div w:id="1108158941">
          <w:marLeft w:val="640"/>
          <w:marRight w:val="0"/>
          <w:marTop w:val="0"/>
          <w:marBottom w:val="0"/>
          <w:divBdr>
            <w:top w:val="none" w:sz="0" w:space="0" w:color="auto"/>
            <w:left w:val="none" w:sz="0" w:space="0" w:color="auto"/>
            <w:bottom w:val="none" w:sz="0" w:space="0" w:color="auto"/>
            <w:right w:val="none" w:sz="0" w:space="0" w:color="auto"/>
          </w:divBdr>
        </w:div>
        <w:div w:id="1429962042">
          <w:marLeft w:val="640"/>
          <w:marRight w:val="0"/>
          <w:marTop w:val="0"/>
          <w:marBottom w:val="0"/>
          <w:divBdr>
            <w:top w:val="none" w:sz="0" w:space="0" w:color="auto"/>
            <w:left w:val="none" w:sz="0" w:space="0" w:color="auto"/>
            <w:bottom w:val="none" w:sz="0" w:space="0" w:color="auto"/>
            <w:right w:val="none" w:sz="0" w:space="0" w:color="auto"/>
          </w:divBdr>
        </w:div>
        <w:div w:id="738098495">
          <w:marLeft w:val="640"/>
          <w:marRight w:val="0"/>
          <w:marTop w:val="0"/>
          <w:marBottom w:val="0"/>
          <w:divBdr>
            <w:top w:val="none" w:sz="0" w:space="0" w:color="auto"/>
            <w:left w:val="none" w:sz="0" w:space="0" w:color="auto"/>
            <w:bottom w:val="none" w:sz="0" w:space="0" w:color="auto"/>
            <w:right w:val="none" w:sz="0" w:space="0" w:color="auto"/>
          </w:divBdr>
        </w:div>
        <w:div w:id="1010379042">
          <w:marLeft w:val="640"/>
          <w:marRight w:val="0"/>
          <w:marTop w:val="0"/>
          <w:marBottom w:val="0"/>
          <w:divBdr>
            <w:top w:val="none" w:sz="0" w:space="0" w:color="auto"/>
            <w:left w:val="none" w:sz="0" w:space="0" w:color="auto"/>
            <w:bottom w:val="none" w:sz="0" w:space="0" w:color="auto"/>
            <w:right w:val="none" w:sz="0" w:space="0" w:color="auto"/>
          </w:divBdr>
        </w:div>
        <w:div w:id="848059331">
          <w:marLeft w:val="640"/>
          <w:marRight w:val="0"/>
          <w:marTop w:val="0"/>
          <w:marBottom w:val="0"/>
          <w:divBdr>
            <w:top w:val="none" w:sz="0" w:space="0" w:color="auto"/>
            <w:left w:val="none" w:sz="0" w:space="0" w:color="auto"/>
            <w:bottom w:val="none" w:sz="0" w:space="0" w:color="auto"/>
            <w:right w:val="none" w:sz="0" w:space="0" w:color="auto"/>
          </w:divBdr>
        </w:div>
        <w:div w:id="1388454325">
          <w:marLeft w:val="640"/>
          <w:marRight w:val="0"/>
          <w:marTop w:val="0"/>
          <w:marBottom w:val="0"/>
          <w:divBdr>
            <w:top w:val="none" w:sz="0" w:space="0" w:color="auto"/>
            <w:left w:val="none" w:sz="0" w:space="0" w:color="auto"/>
            <w:bottom w:val="none" w:sz="0" w:space="0" w:color="auto"/>
            <w:right w:val="none" w:sz="0" w:space="0" w:color="auto"/>
          </w:divBdr>
        </w:div>
        <w:div w:id="534658274">
          <w:marLeft w:val="640"/>
          <w:marRight w:val="0"/>
          <w:marTop w:val="0"/>
          <w:marBottom w:val="0"/>
          <w:divBdr>
            <w:top w:val="none" w:sz="0" w:space="0" w:color="auto"/>
            <w:left w:val="none" w:sz="0" w:space="0" w:color="auto"/>
            <w:bottom w:val="none" w:sz="0" w:space="0" w:color="auto"/>
            <w:right w:val="none" w:sz="0" w:space="0" w:color="auto"/>
          </w:divBdr>
        </w:div>
        <w:div w:id="651643931">
          <w:marLeft w:val="640"/>
          <w:marRight w:val="0"/>
          <w:marTop w:val="0"/>
          <w:marBottom w:val="0"/>
          <w:divBdr>
            <w:top w:val="none" w:sz="0" w:space="0" w:color="auto"/>
            <w:left w:val="none" w:sz="0" w:space="0" w:color="auto"/>
            <w:bottom w:val="none" w:sz="0" w:space="0" w:color="auto"/>
            <w:right w:val="none" w:sz="0" w:space="0" w:color="auto"/>
          </w:divBdr>
        </w:div>
        <w:div w:id="1764757766">
          <w:marLeft w:val="640"/>
          <w:marRight w:val="0"/>
          <w:marTop w:val="0"/>
          <w:marBottom w:val="0"/>
          <w:divBdr>
            <w:top w:val="none" w:sz="0" w:space="0" w:color="auto"/>
            <w:left w:val="none" w:sz="0" w:space="0" w:color="auto"/>
            <w:bottom w:val="none" w:sz="0" w:space="0" w:color="auto"/>
            <w:right w:val="none" w:sz="0" w:space="0" w:color="auto"/>
          </w:divBdr>
        </w:div>
        <w:div w:id="742751395">
          <w:marLeft w:val="640"/>
          <w:marRight w:val="0"/>
          <w:marTop w:val="0"/>
          <w:marBottom w:val="0"/>
          <w:divBdr>
            <w:top w:val="none" w:sz="0" w:space="0" w:color="auto"/>
            <w:left w:val="none" w:sz="0" w:space="0" w:color="auto"/>
            <w:bottom w:val="none" w:sz="0" w:space="0" w:color="auto"/>
            <w:right w:val="none" w:sz="0" w:space="0" w:color="auto"/>
          </w:divBdr>
        </w:div>
        <w:div w:id="630867210">
          <w:marLeft w:val="640"/>
          <w:marRight w:val="0"/>
          <w:marTop w:val="0"/>
          <w:marBottom w:val="0"/>
          <w:divBdr>
            <w:top w:val="none" w:sz="0" w:space="0" w:color="auto"/>
            <w:left w:val="none" w:sz="0" w:space="0" w:color="auto"/>
            <w:bottom w:val="none" w:sz="0" w:space="0" w:color="auto"/>
            <w:right w:val="none" w:sz="0" w:space="0" w:color="auto"/>
          </w:divBdr>
        </w:div>
        <w:div w:id="723062084">
          <w:marLeft w:val="640"/>
          <w:marRight w:val="0"/>
          <w:marTop w:val="0"/>
          <w:marBottom w:val="0"/>
          <w:divBdr>
            <w:top w:val="none" w:sz="0" w:space="0" w:color="auto"/>
            <w:left w:val="none" w:sz="0" w:space="0" w:color="auto"/>
            <w:bottom w:val="none" w:sz="0" w:space="0" w:color="auto"/>
            <w:right w:val="none" w:sz="0" w:space="0" w:color="auto"/>
          </w:divBdr>
        </w:div>
        <w:div w:id="980115606">
          <w:marLeft w:val="640"/>
          <w:marRight w:val="0"/>
          <w:marTop w:val="0"/>
          <w:marBottom w:val="0"/>
          <w:divBdr>
            <w:top w:val="none" w:sz="0" w:space="0" w:color="auto"/>
            <w:left w:val="none" w:sz="0" w:space="0" w:color="auto"/>
            <w:bottom w:val="none" w:sz="0" w:space="0" w:color="auto"/>
            <w:right w:val="none" w:sz="0" w:space="0" w:color="auto"/>
          </w:divBdr>
        </w:div>
        <w:div w:id="1846360727">
          <w:marLeft w:val="640"/>
          <w:marRight w:val="0"/>
          <w:marTop w:val="0"/>
          <w:marBottom w:val="0"/>
          <w:divBdr>
            <w:top w:val="none" w:sz="0" w:space="0" w:color="auto"/>
            <w:left w:val="none" w:sz="0" w:space="0" w:color="auto"/>
            <w:bottom w:val="none" w:sz="0" w:space="0" w:color="auto"/>
            <w:right w:val="none" w:sz="0" w:space="0" w:color="auto"/>
          </w:divBdr>
        </w:div>
      </w:divsChild>
    </w:div>
    <w:div w:id="1839340578">
      <w:bodyDiv w:val="1"/>
      <w:marLeft w:val="0"/>
      <w:marRight w:val="0"/>
      <w:marTop w:val="0"/>
      <w:marBottom w:val="0"/>
      <w:divBdr>
        <w:top w:val="none" w:sz="0" w:space="0" w:color="auto"/>
        <w:left w:val="none" w:sz="0" w:space="0" w:color="auto"/>
        <w:bottom w:val="none" w:sz="0" w:space="0" w:color="auto"/>
        <w:right w:val="none" w:sz="0" w:space="0" w:color="auto"/>
      </w:divBdr>
      <w:divsChild>
        <w:div w:id="916670214">
          <w:marLeft w:val="640"/>
          <w:marRight w:val="0"/>
          <w:marTop w:val="0"/>
          <w:marBottom w:val="0"/>
          <w:divBdr>
            <w:top w:val="none" w:sz="0" w:space="0" w:color="auto"/>
            <w:left w:val="none" w:sz="0" w:space="0" w:color="auto"/>
            <w:bottom w:val="none" w:sz="0" w:space="0" w:color="auto"/>
            <w:right w:val="none" w:sz="0" w:space="0" w:color="auto"/>
          </w:divBdr>
        </w:div>
        <w:div w:id="1953322087">
          <w:marLeft w:val="640"/>
          <w:marRight w:val="0"/>
          <w:marTop w:val="0"/>
          <w:marBottom w:val="0"/>
          <w:divBdr>
            <w:top w:val="none" w:sz="0" w:space="0" w:color="auto"/>
            <w:left w:val="none" w:sz="0" w:space="0" w:color="auto"/>
            <w:bottom w:val="none" w:sz="0" w:space="0" w:color="auto"/>
            <w:right w:val="none" w:sz="0" w:space="0" w:color="auto"/>
          </w:divBdr>
        </w:div>
        <w:div w:id="1149594336">
          <w:marLeft w:val="640"/>
          <w:marRight w:val="0"/>
          <w:marTop w:val="0"/>
          <w:marBottom w:val="0"/>
          <w:divBdr>
            <w:top w:val="none" w:sz="0" w:space="0" w:color="auto"/>
            <w:left w:val="none" w:sz="0" w:space="0" w:color="auto"/>
            <w:bottom w:val="none" w:sz="0" w:space="0" w:color="auto"/>
            <w:right w:val="none" w:sz="0" w:space="0" w:color="auto"/>
          </w:divBdr>
        </w:div>
        <w:div w:id="907500913">
          <w:marLeft w:val="640"/>
          <w:marRight w:val="0"/>
          <w:marTop w:val="0"/>
          <w:marBottom w:val="0"/>
          <w:divBdr>
            <w:top w:val="none" w:sz="0" w:space="0" w:color="auto"/>
            <w:left w:val="none" w:sz="0" w:space="0" w:color="auto"/>
            <w:bottom w:val="none" w:sz="0" w:space="0" w:color="auto"/>
            <w:right w:val="none" w:sz="0" w:space="0" w:color="auto"/>
          </w:divBdr>
        </w:div>
        <w:div w:id="139538868">
          <w:marLeft w:val="640"/>
          <w:marRight w:val="0"/>
          <w:marTop w:val="0"/>
          <w:marBottom w:val="0"/>
          <w:divBdr>
            <w:top w:val="none" w:sz="0" w:space="0" w:color="auto"/>
            <w:left w:val="none" w:sz="0" w:space="0" w:color="auto"/>
            <w:bottom w:val="none" w:sz="0" w:space="0" w:color="auto"/>
            <w:right w:val="none" w:sz="0" w:space="0" w:color="auto"/>
          </w:divBdr>
        </w:div>
        <w:div w:id="418672544">
          <w:marLeft w:val="640"/>
          <w:marRight w:val="0"/>
          <w:marTop w:val="0"/>
          <w:marBottom w:val="0"/>
          <w:divBdr>
            <w:top w:val="none" w:sz="0" w:space="0" w:color="auto"/>
            <w:left w:val="none" w:sz="0" w:space="0" w:color="auto"/>
            <w:bottom w:val="none" w:sz="0" w:space="0" w:color="auto"/>
            <w:right w:val="none" w:sz="0" w:space="0" w:color="auto"/>
          </w:divBdr>
        </w:div>
        <w:div w:id="1530290664">
          <w:marLeft w:val="640"/>
          <w:marRight w:val="0"/>
          <w:marTop w:val="0"/>
          <w:marBottom w:val="0"/>
          <w:divBdr>
            <w:top w:val="none" w:sz="0" w:space="0" w:color="auto"/>
            <w:left w:val="none" w:sz="0" w:space="0" w:color="auto"/>
            <w:bottom w:val="none" w:sz="0" w:space="0" w:color="auto"/>
            <w:right w:val="none" w:sz="0" w:space="0" w:color="auto"/>
          </w:divBdr>
        </w:div>
        <w:div w:id="1370641835">
          <w:marLeft w:val="640"/>
          <w:marRight w:val="0"/>
          <w:marTop w:val="0"/>
          <w:marBottom w:val="0"/>
          <w:divBdr>
            <w:top w:val="none" w:sz="0" w:space="0" w:color="auto"/>
            <w:left w:val="none" w:sz="0" w:space="0" w:color="auto"/>
            <w:bottom w:val="none" w:sz="0" w:space="0" w:color="auto"/>
            <w:right w:val="none" w:sz="0" w:space="0" w:color="auto"/>
          </w:divBdr>
        </w:div>
        <w:div w:id="810833379">
          <w:marLeft w:val="640"/>
          <w:marRight w:val="0"/>
          <w:marTop w:val="0"/>
          <w:marBottom w:val="0"/>
          <w:divBdr>
            <w:top w:val="none" w:sz="0" w:space="0" w:color="auto"/>
            <w:left w:val="none" w:sz="0" w:space="0" w:color="auto"/>
            <w:bottom w:val="none" w:sz="0" w:space="0" w:color="auto"/>
            <w:right w:val="none" w:sz="0" w:space="0" w:color="auto"/>
          </w:divBdr>
        </w:div>
        <w:div w:id="1615480234">
          <w:marLeft w:val="640"/>
          <w:marRight w:val="0"/>
          <w:marTop w:val="0"/>
          <w:marBottom w:val="0"/>
          <w:divBdr>
            <w:top w:val="none" w:sz="0" w:space="0" w:color="auto"/>
            <w:left w:val="none" w:sz="0" w:space="0" w:color="auto"/>
            <w:bottom w:val="none" w:sz="0" w:space="0" w:color="auto"/>
            <w:right w:val="none" w:sz="0" w:space="0" w:color="auto"/>
          </w:divBdr>
        </w:div>
        <w:div w:id="491916874">
          <w:marLeft w:val="640"/>
          <w:marRight w:val="0"/>
          <w:marTop w:val="0"/>
          <w:marBottom w:val="0"/>
          <w:divBdr>
            <w:top w:val="none" w:sz="0" w:space="0" w:color="auto"/>
            <w:left w:val="none" w:sz="0" w:space="0" w:color="auto"/>
            <w:bottom w:val="none" w:sz="0" w:space="0" w:color="auto"/>
            <w:right w:val="none" w:sz="0" w:space="0" w:color="auto"/>
          </w:divBdr>
        </w:div>
        <w:div w:id="1165196762">
          <w:marLeft w:val="640"/>
          <w:marRight w:val="0"/>
          <w:marTop w:val="0"/>
          <w:marBottom w:val="0"/>
          <w:divBdr>
            <w:top w:val="none" w:sz="0" w:space="0" w:color="auto"/>
            <w:left w:val="none" w:sz="0" w:space="0" w:color="auto"/>
            <w:bottom w:val="none" w:sz="0" w:space="0" w:color="auto"/>
            <w:right w:val="none" w:sz="0" w:space="0" w:color="auto"/>
          </w:divBdr>
        </w:div>
        <w:div w:id="388769522">
          <w:marLeft w:val="640"/>
          <w:marRight w:val="0"/>
          <w:marTop w:val="0"/>
          <w:marBottom w:val="0"/>
          <w:divBdr>
            <w:top w:val="none" w:sz="0" w:space="0" w:color="auto"/>
            <w:left w:val="none" w:sz="0" w:space="0" w:color="auto"/>
            <w:bottom w:val="none" w:sz="0" w:space="0" w:color="auto"/>
            <w:right w:val="none" w:sz="0" w:space="0" w:color="auto"/>
          </w:divBdr>
        </w:div>
        <w:div w:id="2005818487">
          <w:marLeft w:val="640"/>
          <w:marRight w:val="0"/>
          <w:marTop w:val="0"/>
          <w:marBottom w:val="0"/>
          <w:divBdr>
            <w:top w:val="none" w:sz="0" w:space="0" w:color="auto"/>
            <w:left w:val="none" w:sz="0" w:space="0" w:color="auto"/>
            <w:bottom w:val="none" w:sz="0" w:space="0" w:color="auto"/>
            <w:right w:val="none" w:sz="0" w:space="0" w:color="auto"/>
          </w:divBdr>
        </w:div>
        <w:div w:id="539708109">
          <w:marLeft w:val="640"/>
          <w:marRight w:val="0"/>
          <w:marTop w:val="0"/>
          <w:marBottom w:val="0"/>
          <w:divBdr>
            <w:top w:val="none" w:sz="0" w:space="0" w:color="auto"/>
            <w:left w:val="none" w:sz="0" w:space="0" w:color="auto"/>
            <w:bottom w:val="none" w:sz="0" w:space="0" w:color="auto"/>
            <w:right w:val="none" w:sz="0" w:space="0" w:color="auto"/>
          </w:divBdr>
        </w:div>
        <w:div w:id="2048868898">
          <w:marLeft w:val="640"/>
          <w:marRight w:val="0"/>
          <w:marTop w:val="0"/>
          <w:marBottom w:val="0"/>
          <w:divBdr>
            <w:top w:val="none" w:sz="0" w:space="0" w:color="auto"/>
            <w:left w:val="none" w:sz="0" w:space="0" w:color="auto"/>
            <w:bottom w:val="none" w:sz="0" w:space="0" w:color="auto"/>
            <w:right w:val="none" w:sz="0" w:space="0" w:color="auto"/>
          </w:divBdr>
        </w:div>
        <w:div w:id="218134825">
          <w:marLeft w:val="640"/>
          <w:marRight w:val="0"/>
          <w:marTop w:val="0"/>
          <w:marBottom w:val="0"/>
          <w:divBdr>
            <w:top w:val="none" w:sz="0" w:space="0" w:color="auto"/>
            <w:left w:val="none" w:sz="0" w:space="0" w:color="auto"/>
            <w:bottom w:val="none" w:sz="0" w:space="0" w:color="auto"/>
            <w:right w:val="none" w:sz="0" w:space="0" w:color="auto"/>
          </w:divBdr>
        </w:div>
        <w:div w:id="476145275">
          <w:marLeft w:val="640"/>
          <w:marRight w:val="0"/>
          <w:marTop w:val="0"/>
          <w:marBottom w:val="0"/>
          <w:divBdr>
            <w:top w:val="none" w:sz="0" w:space="0" w:color="auto"/>
            <w:left w:val="none" w:sz="0" w:space="0" w:color="auto"/>
            <w:bottom w:val="none" w:sz="0" w:space="0" w:color="auto"/>
            <w:right w:val="none" w:sz="0" w:space="0" w:color="auto"/>
          </w:divBdr>
        </w:div>
        <w:div w:id="1800490898">
          <w:marLeft w:val="640"/>
          <w:marRight w:val="0"/>
          <w:marTop w:val="0"/>
          <w:marBottom w:val="0"/>
          <w:divBdr>
            <w:top w:val="none" w:sz="0" w:space="0" w:color="auto"/>
            <w:left w:val="none" w:sz="0" w:space="0" w:color="auto"/>
            <w:bottom w:val="none" w:sz="0" w:space="0" w:color="auto"/>
            <w:right w:val="none" w:sz="0" w:space="0" w:color="auto"/>
          </w:divBdr>
        </w:div>
        <w:div w:id="471990640">
          <w:marLeft w:val="640"/>
          <w:marRight w:val="0"/>
          <w:marTop w:val="0"/>
          <w:marBottom w:val="0"/>
          <w:divBdr>
            <w:top w:val="none" w:sz="0" w:space="0" w:color="auto"/>
            <w:left w:val="none" w:sz="0" w:space="0" w:color="auto"/>
            <w:bottom w:val="none" w:sz="0" w:space="0" w:color="auto"/>
            <w:right w:val="none" w:sz="0" w:space="0" w:color="auto"/>
          </w:divBdr>
        </w:div>
        <w:div w:id="1057818349">
          <w:marLeft w:val="640"/>
          <w:marRight w:val="0"/>
          <w:marTop w:val="0"/>
          <w:marBottom w:val="0"/>
          <w:divBdr>
            <w:top w:val="none" w:sz="0" w:space="0" w:color="auto"/>
            <w:left w:val="none" w:sz="0" w:space="0" w:color="auto"/>
            <w:bottom w:val="none" w:sz="0" w:space="0" w:color="auto"/>
            <w:right w:val="none" w:sz="0" w:space="0" w:color="auto"/>
          </w:divBdr>
        </w:div>
        <w:div w:id="345642102">
          <w:marLeft w:val="640"/>
          <w:marRight w:val="0"/>
          <w:marTop w:val="0"/>
          <w:marBottom w:val="0"/>
          <w:divBdr>
            <w:top w:val="none" w:sz="0" w:space="0" w:color="auto"/>
            <w:left w:val="none" w:sz="0" w:space="0" w:color="auto"/>
            <w:bottom w:val="none" w:sz="0" w:space="0" w:color="auto"/>
            <w:right w:val="none" w:sz="0" w:space="0" w:color="auto"/>
          </w:divBdr>
        </w:div>
        <w:div w:id="1447892451">
          <w:marLeft w:val="640"/>
          <w:marRight w:val="0"/>
          <w:marTop w:val="0"/>
          <w:marBottom w:val="0"/>
          <w:divBdr>
            <w:top w:val="none" w:sz="0" w:space="0" w:color="auto"/>
            <w:left w:val="none" w:sz="0" w:space="0" w:color="auto"/>
            <w:bottom w:val="none" w:sz="0" w:space="0" w:color="auto"/>
            <w:right w:val="none" w:sz="0" w:space="0" w:color="auto"/>
          </w:divBdr>
        </w:div>
        <w:div w:id="166480837">
          <w:marLeft w:val="640"/>
          <w:marRight w:val="0"/>
          <w:marTop w:val="0"/>
          <w:marBottom w:val="0"/>
          <w:divBdr>
            <w:top w:val="none" w:sz="0" w:space="0" w:color="auto"/>
            <w:left w:val="none" w:sz="0" w:space="0" w:color="auto"/>
            <w:bottom w:val="none" w:sz="0" w:space="0" w:color="auto"/>
            <w:right w:val="none" w:sz="0" w:space="0" w:color="auto"/>
          </w:divBdr>
        </w:div>
        <w:div w:id="126438728">
          <w:marLeft w:val="640"/>
          <w:marRight w:val="0"/>
          <w:marTop w:val="0"/>
          <w:marBottom w:val="0"/>
          <w:divBdr>
            <w:top w:val="none" w:sz="0" w:space="0" w:color="auto"/>
            <w:left w:val="none" w:sz="0" w:space="0" w:color="auto"/>
            <w:bottom w:val="none" w:sz="0" w:space="0" w:color="auto"/>
            <w:right w:val="none" w:sz="0" w:space="0" w:color="auto"/>
          </w:divBdr>
        </w:div>
        <w:div w:id="1097092340">
          <w:marLeft w:val="640"/>
          <w:marRight w:val="0"/>
          <w:marTop w:val="0"/>
          <w:marBottom w:val="0"/>
          <w:divBdr>
            <w:top w:val="none" w:sz="0" w:space="0" w:color="auto"/>
            <w:left w:val="none" w:sz="0" w:space="0" w:color="auto"/>
            <w:bottom w:val="none" w:sz="0" w:space="0" w:color="auto"/>
            <w:right w:val="none" w:sz="0" w:space="0" w:color="auto"/>
          </w:divBdr>
        </w:div>
        <w:div w:id="117988757">
          <w:marLeft w:val="640"/>
          <w:marRight w:val="0"/>
          <w:marTop w:val="0"/>
          <w:marBottom w:val="0"/>
          <w:divBdr>
            <w:top w:val="none" w:sz="0" w:space="0" w:color="auto"/>
            <w:left w:val="none" w:sz="0" w:space="0" w:color="auto"/>
            <w:bottom w:val="none" w:sz="0" w:space="0" w:color="auto"/>
            <w:right w:val="none" w:sz="0" w:space="0" w:color="auto"/>
          </w:divBdr>
        </w:div>
      </w:divsChild>
    </w:div>
    <w:div w:id="1918900432">
      <w:bodyDiv w:val="1"/>
      <w:marLeft w:val="0"/>
      <w:marRight w:val="0"/>
      <w:marTop w:val="0"/>
      <w:marBottom w:val="0"/>
      <w:divBdr>
        <w:top w:val="none" w:sz="0" w:space="0" w:color="auto"/>
        <w:left w:val="none" w:sz="0" w:space="0" w:color="auto"/>
        <w:bottom w:val="none" w:sz="0" w:space="0" w:color="auto"/>
        <w:right w:val="none" w:sz="0" w:space="0" w:color="auto"/>
      </w:divBdr>
      <w:divsChild>
        <w:div w:id="499538982">
          <w:marLeft w:val="640"/>
          <w:marRight w:val="0"/>
          <w:marTop w:val="0"/>
          <w:marBottom w:val="0"/>
          <w:divBdr>
            <w:top w:val="none" w:sz="0" w:space="0" w:color="auto"/>
            <w:left w:val="none" w:sz="0" w:space="0" w:color="auto"/>
            <w:bottom w:val="none" w:sz="0" w:space="0" w:color="auto"/>
            <w:right w:val="none" w:sz="0" w:space="0" w:color="auto"/>
          </w:divBdr>
        </w:div>
        <w:div w:id="823424985">
          <w:marLeft w:val="640"/>
          <w:marRight w:val="0"/>
          <w:marTop w:val="0"/>
          <w:marBottom w:val="0"/>
          <w:divBdr>
            <w:top w:val="none" w:sz="0" w:space="0" w:color="auto"/>
            <w:left w:val="none" w:sz="0" w:space="0" w:color="auto"/>
            <w:bottom w:val="none" w:sz="0" w:space="0" w:color="auto"/>
            <w:right w:val="none" w:sz="0" w:space="0" w:color="auto"/>
          </w:divBdr>
        </w:div>
        <w:div w:id="152532210">
          <w:marLeft w:val="640"/>
          <w:marRight w:val="0"/>
          <w:marTop w:val="0"/>
          <w:marBottom w:val="0"/>
          <w:divBdr>
            <w:top w:val="none" w:sz="0" w:space="0" w:color="auto"/>
            <w:left w:val="none" w:sz="0" w:space="0" w:color="auto"/>
            <w:bottom w:val="none" w:sz="0" w:space="0" w:color="auto"/>
            <w:right w:val="none" w:sz="0" w:space="0" w:color="auto"/>
          </w:divBdr>
        </w:div>
        <w:div w:id="773942258">
          <w:marLeft w:val="640"/>
          <w:marRight w:val="0"/>
          <w:marTop w:val="0"/>
          <w:marBottom w:val="0"/>
          <w:divBdr>
            <w:top w:val="none" w:sz="0" w:space="0" w:color="auto"/>
            <w:left w:val="none" w:sz="0" w:space="0" w:color="auto"/>
            <w:bottom w:val="none" w:sz="0" w:space="0" w:color="auto"/>
            <w:right w:val="none" w:sz="0" w:space="0" w:color="auto"/>
          </w:divBdr>
        </w:div>
        <w:div w:id="200678768">
          <w:marLeft w:val="640"/>
          <w:marRight w:val="0"/>
          <w:marTop w:val="0"/>
          <w:marBottom w:val="0"/>
          <w:divBdr>
            <w:top w:val="none" w:sz="0" w:space="0" w:color="auto"/>
            <w:left w:val="none" w:sz="0" w:space="0" w:color="auto"/>
            <w:bottom w:val="none" w:sz="0" w:space="0" w:color="auto"/>
            <w:right w:val="none" w:sz="0" w:space="0" w:color="auto"/>
          </w:divBdr>
        </w:div>
        <w:div w:id="1531648121">
          <w:marLeft w:val="640"/>
          <w:marRight w:val="0"/>
          <w:marTop w:val="0"/>
          <w:marBottom w:val="0"/>
          <w:divBdr>
            <w:top w:val="none" w:sz="0" w:space="0" w:color="auto"/>
            <w:left w:val="none" w:sz="0" w:space="0" w:color="auto"/>
            <w:bottom w:val="none" w:sz="0" w:space="0" w:color="auto"/>
            <w:right w:val="none" w:sz="0" w:space="0" w:color="auto"/>
          </w:divBdr>
        </w:div>
        <w:div w:id="1335493694">
          <w:marLeft w:val="640"/>
          <w:marRight w:val="0"/>
          <w:marTop w:val="0"/>
          <w:marBottom w:val="0"/>
          <w:divBdr>
            <w:top w:val="none" w:sz="0" w:space="0" w:color="auto"/>
            <w:left w:val="none" w:sz="0" w:space="0" w:color="auto"/>
            <w:bottom w:val="none" w:sz="0" w:space="0" w:color="auto"/>
            <w:right w:val="none" w:sz="0" w:space="0" w:color="auto"/>
          </w:divBdr>
        </w:div>
        <w:div w:id="1876769848">
          <w:marLeft w:val="640"/>
          <w:marRight w:val="0"/>
          <w:marTop w:val="0"/>
          <w:marBottom w:val="0"/>
          <w:divBdr>
            <w:top w:val="none" w:sz="0" w:space="0" w:color="auto"/>
            <w:left w:val="none" w:sz="0" w:space="0" w:color="auto"/>
            <w:bottom w:val="none" w:sz="0" w:space="0" w:color="auto"/>
            <w:right w:val="none" w:sz="0" w:space="0" w:color="auto"/>
          </w:divBdr>
        </w:div>
        <w:div w:id="347952785">
          <w:marLeft w:val="640"/>
          <w:marRight w:val="0"/>
          <w:marTop w:val="0"/>
          <w:marBottom w:val="0"/>
          <w:divBdr>
            <w:top w:val="none" w:sz="0" w:space="0" w:color="auto"/>
            <w:left w:val="none" w:sz="0" w:space="0" w:color="auto"/>
            <w:bottom w:val="none" w:sz="0" w:space="0" w:color="auto"/>
            <w:right w:val="none" w:sz="0" w:space="0" w:color="auto"/>
          </w:divBdr>
        </w:div>
        <w:div w:id="2076776080">
          <w:marLeft w:val="640"/>
          <w:marRight w:val="0"/>
          <w:marTop w:val="0"/>
          <w:marBottom w:val="0"/>
          <w:divBdr>
            <w:top w:val="none" w:sz="0" w:space="0" w:color="auto"/>
            <w:left w:val="none" w:sz="0" w:space="0" w:color="auto"/>
            <w:bottom w:val="none" w:sz="0" w:space="0" w:color="auto"/>
            <w:right w:val="none" w:sz="0" w:space="0" w:color="auto"/>
          </w:divBdr>
        </w:div>
        <w:div w:id="1669019048">
          <w:marLeft w:val="640"/>
          <w:marRight w:val="0"/>
          <w:marTop w:val="0"/>
          <w:marBottom w:val="0"/>
          <w:divBdr>
            <w:top w:val="none" w:sz="0" w:space="0" w:color="auto"/>
            <w:left w:val="none" w:sz="0" w:space="0" w:color="auto"/>
            <w:bottom w:val="none" w:sz="0" w:space="0" w:color="auto"/>
            <w:right w:val="none" w:sz="0" w:space="0" w:color="auto"/>
          </w:divBdr>
        </w:div>
        <w:div w:id="923105434">
          <w:marLeft w:val="640"/>
          <w:marRight w:val="0"/>
          <w:marTop w:val="0"/>
          <w:marBottom w:val="0"/>
          <w:divBdr>
            <w:top w:val="none" w:sz="0" w:space="0" w:color="auto"/>
            <w:left w:val="none" w:sz="0" w:space="0" w:color="auto"/>
            <w:bottom w:val="none" w:sz="0" w:space="0" w:color="auto"/>
            <w:right w:val="none" w:sz="0" w:space="0" w:color="auto"/>
          </w:divBdr>
        </w:div>
        <w:div w:id="742990193">
          <w:marLeft w:val="640"/>
          <w:marRight w:val="0"/>
          <w:marTop w:val="0"/>
          <w:marBottom w:val="0"/>
          <w:divBdr>
            <w:top w:val="none" w:sz="0" w:space="0" w:color="auto"/>
            <w:left w:val="none" w:sz="0" w:space="0" w:color="auto"/>
            <w:bottom w:val="none" w:sz="0" w:space="0" w:color="auto"/>
            <w:right w:val="none" w:sz="0" w:space="0" w:color="auto"/>
          </w:divBdr>
        </w:div>
        <w:div w:id="1283457247">
          <w:marLeft w:val="640"/>
          <w:marRight w:val="0"/>
          <w:marTop w:val="0"/>
          <w:marBottom w:val="0"/>
          <w:divBdr>
            <w:top w:val="none" w:sz="0" w:space="0" w:color="auto"/>
            <w:left w:val="none" w:sz="0" w:space="0" w:color="auto"/>
            <w:bottom w:val="none" w:sz="0" w:space="0" w:color="auto"/>
            <w:right w:val="none" w:sz="0" w:space="0" w:color="auto"/>
          </w:divBdr>
        </w:div>
        <w:div w:id="1358233842">
          <w:marLeft w:val="640"/>
          <w:marRight w:val="0"/>
          <w:marTop w:val="0"/>
          <w:marBottom w:val="0"/>
          <w:divBdr>
            <w:top w:val="none" w:sz="0" w:space="0" w:color="auto"/>
            <w:left w:val="none" w:sz="0" w:space="0" w:color="auto"/>
            <w:bottom w:val="none" w:sz="0" w:space="0" w:color="auto"/>
            <w:right w:val="none" w:sz="0" w:space="0" w:color="auto"/>
          </w:divBdr>
        </w:div>
        <w:div w:id="953558813">
          <w:marLeft w:val="640"/>
          <w:marRight w:val="0"/>
          <w:marTop w:val="0"/>
          <w:marBottom w:val="0"/>
          <w:divBdr>
            <w:top w:val="none" w:sz="0" w:space="0" w:color="auto"/>
            <w:left w:val="none" w:sz="0" w:space="0" w:color="auto"/>
            <w:bottom w:val="none" w:sz="0" w:space="0" w:color="auto"/>
            <w:right w:val="none" w:sz="0" w:space="0" w:color="auto"/>
          </w:divBdr>
        </w:div>
        <w:div w:id="1381586190">
          <w:marLeft w:val="640"/>
          <w:marRight w:val="0"/>
          <w:marTop w:val="0"/>
          <w:marBottom w:val="0"/>
          <w:divBdr>
            <w:top w:val="none" w:sz="0" w:space="0" w:color="auto"/>
            <w:left w:val="none" w:sz="0" w:space="0" w:color="auto"/>
            <w:bottom w:val="none" w:sz="0" w:space="0" w:color="auto"/>
            <w:right w:val="none" w:sz="0" w:space="0" w:color="auto"/>
          </w:divBdr>
        </w:div>
        <w:div w:id="2122726748">
          <w:marLeft w:val="640"/>
          <w:marRight w:val="0"/>
          <w:marTop w:val="0"/>
          <w:marBottom w:val="0"/>
          <w:divBdr>
            <w:top w:val="none" w:sz="0" w:space="0" w:color="auto"/>
            <w:left w:val="none" w:sz="0" w:space="0" w:color="auto"/>
            <w:bottom w:val="none" w:sz="0" w:space="0" w:color="auto"/>
            <w:right w:val="none" w:sz="0" w:space="0" w:color="auto"/>
          </w:divBdr>
        </w:div>
        <w:div w:id="938489332">
          <w:marLeft w:val="640"/>
          <w:marRight w:val="0"/>
          <w:marTop w:val="0"/>
          <w:marBottom w:val="0"/>
          <w:divBdr>
            <w:top w:val="none" w:sz="0" w:space="0" w:color="auto"/>
            <w:left w:val="none" w:sz="0" w:space="0" w:color="auto"/>
            <w:bottom w:val="none" w:sz="0" w:space="0" w:color="auto"/>
            <w:right w:val="none" w:sz="0" w:space="0" w:color="auto"/>
          </w:divBdr>
        </w:div>
        <w:div w:id="2046951983">
          <w:marLeft w:val="640"/>
          <w:marRight w:val="0"/>
          <w:marTop w:val="0"/>
          <w:marBottom w:val="0"/>
          <w:divBdr>
            <w:top w:val="none" w:sz="0" w:space="0" w:color="auto"/>
            <w:left w:val="none" w:sz="0" w:space="0" w:color="auto"/>
            <w:bottom w:val="none" w:sz="0" w:space="0" w:color="auto"/>
            <w:right w:val="none" w:sz="0" w:space="0" w:color="auto"/>
          </w:divBdr>
        </w:div>
        <w:div w:id="1681734571">
          <w:marLeft w:val="640"/>
          <w:marRight w:val="0"/>
          <w:marTop w:val="0"/>
          <w:marBottom w:val="0"/>
          <w:divBdr>
            <w:top w:val="none" w:sz="0" w:space="0" w:color="auto"/>
            <w:left w:val="none" w:sz="0" w:space="0" w:color="auto"/>
            <w:bottom w:val="none" w:sz="0" w:space="0" w:color="auto"/>
            <w:right w:val="none" w:sz="0" w:space="0" w:color="auto"/>
          </w:divBdr>
        </w:div>
        <w:div w:id="1219049255">
          <w:marLeft w:val="640"/>
          <w:marRight w:val="0"/>
          <w:marTop w:val="0"/>
          <w:marBottom w:val="0"/>
          <w:divBdr>
            <w:top w:val="none" w:sz="0" w:space="0" w:color="auto"/>
            <w:left w:val="none" w:sz="0" w:space="0" w:color="auto"/>
            <w:bottom w:val="none" w:sz="0" w:space="0" w:color="auto"/>
            <w:right w:val="none" w:sz="0" w:space="0" w:color="auto"/>
          </w:divBdr>
        </w:div>
        <w:div w:id="1392194221">
          <w:marLeft w:val="640"/>
          <w:marRight w:val="0"/>
          <w:marTop w:val="0"/>
          <w:marBottom w:val="0"/>
          <w:divBdr>
            <w:top w:val="none" w:sz="0" w:space="0" w:color="auto"/>
            <w:left w:val="none" w:sz="0" w:space="0" w:color="auto"/>
            <w:bottom w:val="none" w:sz="0" w:space="0" w:color="auto"/>
            <w:right w:val="none" w:sz="0" w:space="0" w:color="auto"/>
          </w:divBdr>
        </w:div>
        <w:div w:id="878787476">
          <w:marLeft w:val="640"/>
          <w:marRight w:val="0"/>
          <w:marTop w:val="0"/>
          <w:marBottom w:val="0"/>
          <w:divBdr>
            <w:top w:val="none" w:sz="0" w:space="0" w:color="auto"/>
            <w:left w:val="none" w:sz="0" w:space="0" w:color="auto"/>
            <w:bottom w:val="none" w:sz="0" w:space="0" w:color="auto"/>
            <w:right w:val="none" w:sz="0" w:space="0" w:color="auto"/>
          </w:divBdr>
        </w:div>
        <w:div w:id="1689676325">
          <w:marLeft w:val="640"/>
          <w:marRight w:val="0"/>
          <w:marTop w:val="0"/>
          <w:marBottom w:val="0"/>
          <w:divBdr>
            <w:top w:val="none" w:sz="0" w:space="0" w:color="auto"/>
            <w:left w:val="none" w:sz="0" w:space="0" w:color="auto"/>
            <w:bottom w:val="none" w:sz="0" w:space="0" w:color="auto"/>
            <w:right w:val="none" w:sz="0" w:space="0" w:color="auto"/>
          </w:divBdr>
        </w:div>
        <w:div w:id="2109808498">
          <w:marLeft w:val="640"/>
          <w:marRight w:val="0"/>
          <w:marTop w:val="0"/>
          <w:marBottom w:val="0"/>
          <w:divBdr>
            <w:top w:val="none" w:sz="0" w:space="0" w:color="auto"/>
            <w:left w:val="none" w:sz="0" w:space="0" w:color="auto"/>
            <w:bottom w:val="none" w:sz="0" w:space="0" w:color="auto"/>
            <w:right w:val="none" w:sz="0" w:space="0" w:color="auto"/>
          </w:divBdr>
        </w:div>
        <w:div w:id="1080638298">
          <w:marLeft w:val="640"/>
          <w:marRight w:val="0"/>
          <w:marTop w:val="0"/>
          <w:marBottom w:val="0"/>
          <w:divBdr>
            <w:top w:val="none" w:sz="0" w:space="0" w:color="auto"/>
            <w:left w:val="none" w:sz="0" w:space="0" w:color="auto"/>
            <w:bottom w:val="none" w:sz="0" w:space="0" w:color="auto"/>
            <w:right w:val="none" w:sz="0" w:space="0" w:color="auto"/>
          </w:divBdr>
        </w:div>
        <w:div w:id="769009368">
          <w:marLeft w:val="640"/>
          <w:marRight w:val="0"/>
          <w:marTop w:val="0"/>
          <w:marBottom w:val="0"/>
          <w:divBdr>
            <w:top w:val="none" w:sz="0" w:space="0" w:color="auto"/>
            <w:left w:val="none" w:sz="0" w:space="0" w:color="auto"/>
            <w:bottom w:val="none" w:sz="0" w:space="0" w:color="auto"/>
            <w:right w:val="none" w:sz="0" w:space="0" w:color="auto"/>
          </w:divBdr>
        </w:div>
      </w:divsChild>
    </w:div>
    <w:div w:id="1986665759">
      <w:bodyDiv w:val="1"/>
      <w:marLeft w:val="0"/>
      <w:marRight w:val="0"/>
      <w:marTop w:val="0"/>
      <w:marBottom w:val="0"/>
      <w:divBdr>
        <w:top w:val="none" w:sz="0" w:space="0" w:color="auto"/>
        <w:left w:val="none" w:sz="0" w:space="0" w:color="auto"/>
        <w:bottom w:val="none" w:sz="0" w:space="0" w:color="auto"/>
        <w:right w:val="none" w:sz="0" w:space="0" w:color="auto"/>
      </w:divBdr>
      <w:divsChild>
        <w:div w:id="28845342">
          <w:marLeft w:val="640"/>
          <w:marRight w:val="0"/>
          <w:marTop w:val="0"/>
          <w:marBottom w:val="0"/>
          <w:divBdr>
            <w:top w:val="none" w:sz="0" w:space="0" w:color="auto"/>
            <w:left w:val="none" w:sz="0" w:space="0" w:color="auto"/>
            <w:bottom w:val="none" w:sz="0" w:space="0" w:color="auto"/>
            <w:right w:val="none" w:sz="0" w:space="0" w:color="auto"/>
          </w:divBdr>
        </w:div>
        <w:div w:id="1214316821">
          <w:marLeft w:val="640"/>
          <w:marRight w:val="0"/>
          <w:marTop w:val="0"/>
          <w:marBottom w:val="0"/>
          <w:divBdr>
            <w:top w:val="none" w:sz="0" w:space="0" w:color="auto"/>
            <w:left w:val="none" w:sz="0" w:space="0" w:color="auto"/>
            <w:bottom w:val="none" w:sz="0" w:space="0" w:color="auto"/>
            <w:right w:val="none" w:sz="0" w:space="0" w:color="auto"/>
          </w:divBdr>
        </w:div>
        <w:div w:id="920676019">
          <w:marLeft w:val="640"/>
          <w:marRight w:val="0"/>
          <w:marTop w:val="0"/>
          <w:marBottom w:val="0"/>
          <w:divBdr>
            <w:top w:val="none" w:sz="0" w:space="0" w:color="auto"/>
            <w:left w:val="none" w:sz="0" w:space="0" w:color="auto"/>
            <w:bottom w:val="none" w:sz="0" w:space="0" w:color="auto"/>
            <w:right w:val="none" w:sz="0" w:space="0" w:color="auto"/>
          </w:divBdr>
        </w:div>
        <w:div w:id="2050832463">
          <w:marLeft w:val="640"/>
          <w:marRight w:val="0"/>
          <w:marTop w:val="0"/>
          <w:marBottom w:val="0"/>
          <w:divBdr>
            <w:top w:val="none" w:sz="0" w:space="0" w:color="auto"/>
            <w:left w:val="none" w:sz="0" w:space="0" w:color="auto"/>
            <w:bottom w:val="none" w:sz="0" w:space="0" w:color="auto"/>
            <w:right w:val="none" w:sz="0" w:space="0" w:color="auto"/>
          </w:divBdr>
        </w:div>
        <w:div w:id="2024277819">
          <w:marLeft w:val="640"/>
          <w:marRight w:val="0"/>
          <w:marTop w:val="0"/>
          <w:marBottom w:val="0"/>
          <w:divBdr>
            <w:top w:val="none" w:sz="0" w:space="0" w:color="auto"/>
            <w:left w:val="none" w:sz="0" w:space="0" w:color="auto"/>
            <w:bottom w:val="none" w:sz="0" w:space="0" w:color="auto"/>
            <w:right w:val="none" w:sz="0" w:space="0" w:color="auto"/>
          </w:divBdr>
        </w:div>
        <w:div w:id="1831368353">
          <w:marLeft w:val="640"/>
          <w:marRight w:val="0"/>
          <w:marTop w:val="0"/>
          <w:marBottom w:val="0"/>
          <w:divBdr>
            <w:top w:val="none" w:sz="0" w:space="0" w:color="auto"/>
            <w:left w:val="none" w:sz="0" w:space="0" w:color="auto"/>
            <w:bottom w:val="none" w:sz="0" w:space="0" w:color="auto"/>
            <w:right w:val="none" w:sz="0" w:space="0" w:color="auto"/>
          </w:divBdr>
        </w:div>
        <w:div w:id="1570922471">
          <w:marLeft w:val="640"/>
          <w:marRight w:val="0"/>
          <w:marTop w:val="0"/>
          <w:marBottom w:val="0"/>
          <w:divBdr>
            <w:top w:val="none" w:sz="0" w:space="0" w:color="auto"/>
            <w:left w:val="none" w:sz="0" w:space="0" w:color="auto"/>
            <w:bottom w:val="none" w:sz="0" w:space="0" w:color="auto"/>
            <w:right w:val="none" w:sz="0" w:space="0" w:color="auto"/>
          </w:divBdr>
        </w:div>
        <w:div w:id="1999573770">
          <w:marLeft w:val="640"/>
          <w:marRight w:val="0"/>
          <w:marTop w:val="0"/>
          <w:marBottom w:val="0"/>
          <w:divBdr>
            <w:top w:val="none" w:sz="0" w:space="0" w:color="auto"/>
            <w:left w:val="none" w:sz="0" w:space="0" w:color="auto"/>
            <w:bottom w:val="none" w:sz="0" w:space="0" w:color="auto"/>
            <w:right w:val="none" w:sz="0" w:space="0" w:color="auto"/>
          </w:divBdr>
        </w:div>
        <w:div w:id="1311791766">
          <w:marLeft w:val="640"/>
          <w:marRight w:val="0"/>
          <w:marTop w:val="0"/>
          <w:marBottom w:val="0"/>
          <w:divBdr>
            <w:top w:val="none" w:sz="0" w:space="0" w:color="auto"/>
            <w:left w:val="none" w:sz="0" w:space="0" w:color="auto"/>
            <w:bottom w:val="none" w:sz="0" w:space="0" w:color="auto"/>
            <w:right w:val="none" w:sz="0" w:space="0" w:color="auto"/>
          </w:divBdr>
        </w:div>
        <w:div w:id="24523892">
          <w:marLeft w:val="640"/>
          <w:marRight w:val="0"/>
          <w:marTop w:val="0"/>
          <w:marBottom w:val="0"/>
          <w:divBdr>
            <w:top w:val="none" w:sz="0" w:space="0" w:color="auto"/>
            <w:left w:val="none" w:sz="0" w:space="0" w:color="auto"/>
            <w:bottom w:val="none" w:sz="0" w:space="0" w:color="auto"/>
            <w:right w:val="none" w:sz="0" w:space="0" w:color="auto"/>
          </w:divBdr>
        </w:div>
        <w:div w:id="622855962">
          <w:marLeft w:val="640"/>
          <w:marRight w:val="0"/>
          <w:marTop w:val="0"/>
          <w:marBottom w:val="0"/>
          <w:divBdr>
            <w:top w:val="none" w:sz="0" w:space="0" w:color="auto"/>
            <w:left w:val="none" w:sz="0" w:space="0" w:color="auto"/>
            <w:bottom w:val="none" w:sz="0" w:space="0" w:color="auto"/>
            <w:right w:val="none" w:sz="0" w:space="0" w:color="auto"/>
          </w:divBdr>
        </w:div>
        <w:div w:id="858009667">
          <w:marLeft w:val="640"/>
          <w:marRight w:val="0"/>
          <w:marTop w:val="0"/>
          <w:marBottom w:val="0"/>
          <w:divBdr>
            <w:top w:val="none" w:sz="0" w:space="0" w:color="auto"/>
            <w:left w:val="none" w:sz="0" w:space="0" w:color="auto"/>
            <w:bottom w:val="none" w:sz="0" w:space="0" w:color="auto"/>
            <w:right w:val="none" w:sz="0" w:space="0" w:color="auto"/>
          </w:divBdr>
        </w:div>
        <w:div w:id="754865119">
          <w:marLeft w:val="640"/>
          <w:marRight w:val="0"/>
          <w:marTop w:val="0"/>
          <w:marBottom w:val="0"/>
          <w:divBdr>
            <w:top w:val="none" w:sz="0" w:space="0" w:color="auto"/>
            <w:left w:val="none" w:sz="0" w:space="0" w:color="auto"/>
            <w:bottom w:val="none" w:sz="0" w:space="0" w:color="auto"/>
            <w:right w:val="none" w:sz="0" w:space="0" w:color="auto"/>
          </w:divBdr>
        </w:div>
        <w:div w:id="116796801">
          <w:marLeft w:val="640"/>
          <w:marRight w:val="0"/>
          <w:marTop w:val="0"/>
          <w:marBottom w:val="0"/>
          <w:divBdr>
            <w:top w:val="none" w:sz="0" w:space="0" w:color="auto"/>
            <w:left w:val="none" w:sz="0" w:space="0" w:color="auto"/>
            <w:bottom w:val="none" w:sz="0" w:space="0" w:color="auto"/>
            <w:right w:val="none" w:sz="0" w:space="0" w:color="auto"/>
          </w:divBdr>
        </w:div>
        <w:div w:id="1845587863">
          <w:marLeft w:val="640"/>
          <w:marRight w:val="0"/>
          <w:marTop w:val="0"/>
          <w:marBottom w:val="0"/>
          <w:divBdr>
            <w:top w:val="none" w:sz="0" w:space="0" w:color="auto"/>
            <w:left w:val="none" w:sz="0" w:space="0" w:color="auto"/>
            <w:bottom w:val="none" w:sz="0" w:space="0" w:color="auto"/>
            <w:right w:val="none" w:sz="0" w:space="0" w:color="auto"/>
          </w:divBdr>
        </w:div>
        <w:div w:id="1111439817">
          <w:marLeft w:val="640"/>
          <w:marRight w:val="0"/>
          <w:marTop w:val="0"/>
          <w:marBottom w:val="0"/>
          <w:divBdr>
            <w:top w:val="none" w:sz="0" w:space="0" w:color="auto"/>
            <w:left w:val="none" w:sz="0" w:space="0" w:color="auto"/>
            <w:bottom w:val="none" w:sz="0" w:space="0" w:color="auto"/>
            <w:right w:val="none" w:sz="0" w:space="0" w:color="auto"/>
          </w:divBdr>
        </w:div>
        <w:div w:id="272127818">
          <w:marLeft w:val="640"/>
          <w:marRight w:val="0"/>
          <w:marTop w:val="0"/>
          <w:marBottom w:val="0"/>
          <w:divBdr>
            <w:top w:val="none" w:sz="0" w:space="0" w:color="auto"/>
            <w:left w:val="none" w:sz="0" w:space="0" w:color="auto"/>
            <w:bottom w:val="none" w:sz="0" w:space="0" w:color="auto"/>
            <w:right w:val="none" w:sz="0" w:space="0" w:color="auto"/>
          </w:divBdr>
        </w:div>
        <w:div w:id="2079016849">
          <w:marLeft w:val="640"/>
          <w:marRight w:val="0"/>
          <w:marTop w:val="0"/>
          <w:marBottom w:val="0"/>
          <w:divBdr>
            <w:top w:val="none" w:sz="0" w:space="0" w:color="auto"/>
            <w:left w:val="none" w:sz="0" w:space="0" w:color="auto"/>
            <w:bottom w:val="none" w:sz="0" w:space="0" w:color="auto"/>
            <w:right w:val="none" w:sz="0" w:space="0" w:color="auto"/>
          </w:divBdr>
        </w:div>
        <w:div w:id="2087604730">
          <w:marLeft w:val="640"/>
          <w:marRight w:val="0"/>
          <w:marTop w:val="0"/>
          <w:marBottom w:val="0"/>
          <w:divBdr>
            <w:top w:val="none" w:sz="0" w:space="0" w:color="auto"/>
            <w:left w:val="none" w:sz="0" w:space="0" w:color="auto"/>
            <w:bottom w:val="none" w:sz="0" w:space="0" w:color="auto"/>
            <w:right w:val="none" w:sz="0" w:space="0" w:color="auto"/>
          </w:divBdr>
        </w:div>
        <w:div w:id="2097360315">
          <w:marLeft w:val="640"/>
          <w:marRight w:val="0"/>
          <w:marTop w:val="0"/>
          <w:marBottom w:val="0"/>
          <w:divBdr>
            <w:top w:val="none" w:sz="0" w:space="0" w:color="auto"/>
            <w:left w:val="none" w:sz="0" w:space="0" w:color="auto"/>
            <w:bottom w:val="none" w:sz="0" w:space="0" w:color="auto"/>
            <w:right w:val="none" w:sz="0" w:space="0" w:color="auto"/>
          </w:divBdr>
        </w:div>
        <w:div w:id="955065398">
          <w:marLeft w:val="640"/>
          <w:marRight w:val="0"/>
          <w:marTop w:val="0"/>
          <w:marBottom w:val="0"/>
          <w:divBdr>
            <w:top w:val="none" w:sz="0" w:space="0" w:color="auto"/>
            <w:left w:val="none" w:sz="0" w:space="0" w:color="auto"/>
            <w:bottom w:val="none" w:sz="0" w:space="0" w:color="auto"/>
            <w:right w:val="none" w:sz="0" w:space="0" w:color="auto"/>
          </w:divBdr>
        </w:div>
        <w:div w:id="405689416">
          <w:marLeft w:val="640"/>
          <w:marRight w:val="0"/>
          <w:marTop w:val="0"/>
          <w:marBottom w:val="0"/>
          <w:divBdr>
            <w:top w:val="none" w:sz="0" w:space="0" w:color="auto"/>
            <w:left w:val="none" w:sz="0" w:space="0" w:color="auto"/>
            <w:bottom w:val="none" w:sz="0" w:space="0" w:color="auto"/>
            <w:right w:val="none" w:sz="0" w:space="0" w:color="auto"/>
          </w:divBdr>
        </w:div>
        <w:div w:id="1151870924">
          <w:marLeft w:val="640"/>
          <w:marRight w:val="0"/>
          <w:marTop w:val="0"/>
          <w:marBottom w:val="0"/>
          <w:divBdr>
            <w:top w:val="none" w:sz="0" w:space="0" w:color="auto"/>
            <w:left w:val="none" w:sz="0" w:space="0" w:color="auto"/>
            <w:bottom w:val="none" w:sz="0" w:space="0" w:color="auto"/>
            <w:right w:val="none" w:sz="0" w:space="0" w:color="auto"/>
          </w:divBdr>
        </w:div>
        <w:div w:id="1893955768">
          <w:marLeft w:val="640"/>
          <w:marRight w:val="0"/>
          <w:marTop w:val="0"/>
          <w:marBottom w:val="0"/>
          <w:divBdr>
            <w:top w:val="none" w:sz="0" w:space="0" w:color="auto"/>
            <w:left w:val="none" w:sz="0" w:space="0" w:color="auto"/>
            <w:bottom w:val="none" w:sz="0" w:space="0" w:color="auto"/>
            <w:right w:val="none" w:sz="0" w:space="0" w:color="auto"/>
          </w:divBdr>
        </w:div>
        <w:div w:id="126508689">
          <w:marLeft w:val="640"/>
          <w:marRight w:val="0"/>
          <w:marTop w:val="0"/>
          <w:marBottom w:val="0"/>
          <w:divBdr>
            <w:top w:val="none" w:sz="0" w:space="0" w:color="auto"/>
            <w:left w:val="none" w:sz="0" w:space="0" w:color="auto"/>
            <w:bottom w:val="none" w:sz="0" w:space="0" w:color="auto"/>
            <w:right w:val="none" w:sz="0" w:space="0" w:color="auto"/>
          </w:divBdr>
        </w:div>
        <w:div w:id="135533603">
          <w:marLeft w:val="640"/>
          <w:marRight w:val="0"/>
          <w:marTop w:val="0"/>
          <w:marBottom w:val="0"/>
          <w:divBdr>
            <w:top w:val="none" w:sz="0" w:space="0" w:color="auto"/>
            <w:left w:val="none" w:sz="0" w:space="0" w:color="auto"/>
            <w:bottom w:val="none" w:sz="0" w:space="0" w:color="auto"/>
            <w:right w:val="none" w:sz="0" w:space="0" w:color="auto"/>
          </w:divBdr>
        </w:div>
      </w:divsChild>
    </w:div>
    <w:div w:id="2015103768">
      <w:bodyDiv w:val="1"/>
      <w:marLeft w:val="0"/>
      <w:marRight w:val="0"/>
      <w:marTop w:val="0"/>
      <w:marBottom w:val="0"/>
      <w:divBdr>
        <w:top w:val="none" w:sz="0" w:space="0" w:color="auto"/>
        <w:left w:val="none" w:sz="0" w:space="0" w:color="auto"/>
        <w:bottom w:val="none" w:sz="0" w:space="0" w:color="auto"/>
        <w:right w:val="none" w:sz="0" w:space="0" w:color="auto"/>
      </w:divBdr>
      <w:divsChild>
        <w:div w:id="379137556">
          <w:marLeft w:val="640"/>
          <w:marRight w:val="0"/>
          <w:marTop w:val="0"/>
          <w:marBottom w:val="0"/>
          <w:divBdr>
            <w:top w:val="none" w:sz="0" w:space="0" w:color="auto"/>
            <w:left w:val="none" w:sz="0" w:space="0" w:color="auto"/>
            <w:bottom w:val="none" w:sz="0" w:space="0" w:color="auto"/>
            <w:right w:val="none" w:sz="0" w:space="0" w:color="auto"/>
          </w:divBdr>
        </w:div>
        <w:div w:id="1368678276">
          <w:marLeft w:val="640"/>
          <w:marRight w:val="0"/>
          <w:marTop w:val="0"/>
          <w:marBottom w:val="0"/>
          <w:divBdr>
            <w:top w:val="none" w:sz="0" w:space="0" w:color="auto"/>
            <w:left w:val="none" w:sz="0" w:space="0" w:color="auto"/>
            <w:bottom w:val="none" w:sz="0" w:space="0" w:color="auto"/>
            <w:right w:val="none" w:sz="0" w:space="0" w:color="auto"/>
          </w:divBdr>
        </w:div>
        <w:div w:id="379138997">
          <w:marLeft w:val="640"/>
          <w:marRight w:val="0"/>
          <w:marTop w:val="0"/>
          <w:marBottom w:val="0"/>
          <w:divBdr>
            <w:top w:val="none" w:sz="0" w:space="0" w:color="auto"/>
            <w:left w:val="none" w:sz="0" w:space="0" w:color="auto"/>
            <w:bottom w:val="none" w:sz="0" w:space="0" w:color="auto"/>
            <w:right w:val="none" w:sz="0" w:space="0" w:color="auto"/>
          </w:divBdr>
        </w:div>
        <w:div w:id="972446261">
          <w:marLeft w:val="640"/>
          <w:marRight w:val="0"/>
          <w:marTop w:val="0"/>
          <w:marBottom w:val="0"/>
          <w:divBdr>
            <w:top w:val="none" w:sz="0" w:space="0" w:color="auto"/>
            <w:left w:val="none" w:sz="0" w:space="0" w:color="auto"/>
            <w:bottom w:val="none" w:sz="0" w:space="0" w:color="auto"/>
            <w:right w:val="none" w:sz="0" w:space="0" w:color="auto"/>
          </w:divBdr>
        </w:div>
        <w:div w:id="1856184734">
          <w:marLeft w:val="640"/>
          <w:marRight w:val="0"/>
          <w:marTop w:val="0"/>
          <w:marBottom w:val="0"/>
          <w:divBdr>
            <w:top w:val="none" w:sz="0" w:space="0" w:color="auto"/>
            <w:left w:val="none" w:sz="0" w:space="0" w:color="auto"/>
            <w:bottom w:val="none" w:sz="0" w:space="0" w:color="auto"/>
            <w:right w:val="none" w:sz="0" w:space="0" w:color="auto"/>
          </w:divBdr>
        </w:div>
        <w:div w:id="459958735">
          <w:marLeft w:val="640"/>
          <w:marRight w:val="0"/>
          <w:marTop w:val="0"/>
          <w:marBottom w:val="0"/>
          <w:divBdr>
            <w:top w:val="none" w:sz="0" w:space="0" w:color="auto"/>
            <w:left w:val="none" w:sz="0" w:space="0" w:color="auto"/>
            <w:bottom w:val="none" w:sz="0" w:space="0" w:color="auto"/>
            <w:right w:val="none" w:sz="0" w:space="0" w:color="auto"/>
          </w:divBdr>
        </w:div>
        <w:div w:id="1098598698">
          <w:marLeft w:val="640"/>
          <w:marRight w:val="0"/>
          <w:marTop w:val="0"/>
          <w:marBottom w:val="0"/>
          <w:divBdr>
            <w:top w:val="none" w:sz="0" w:space="0" w:color="auto"/>
            <w:left w:val="none" w:sz="0" w:space="0" w:color="auto"/>
            <w:bottom w:val="none" w:sz="0" w:space="0" w:color="auto"/>
            <w:right w:val="none" w:sz="0" w:space="0" w:color="auto"/>
          </w:divBdr>
        </w:div>
        <w:div w:id="1422219940">
          <w:marLeft w:val="640"/>
          <w:marRight w:val="0"/>
          <w:marTop w:val="0"/>
          <w:marBottom w:val="0"/>
          <w:divBdr>
            <w:top w:val="none" w:sz="0" w:space="0" w:color="auto"/>
            <w:left w:val="none" w:sz="0" w:space="0" w:color="auto"/>
            <w:bottom w:val="none" w:sz="0" w:space="0" w:color="auto"/>
            <w:right w:val="none" w:sz="0" w:space="0" w:color="auto"/>
          </w:divBdr>
        </w:div>
        <w:div w:id="1281913605">
          <w:marLeft w:val="640"/>
          <w:marRight w:val="0"/>
          <w:marTop w:val="0"/>
          <w:marBottom w:val="0"/>
          <w:divBdr>
            <w:top w:val="none" w:sz="0" w:space="0" w:color="auto"/>
            <w:left w:val="none" w:sz="0" w:space="0" w:color="auto"/>
            <w:bottom w:val="none" w:sz="0" w:space="0" w:color="auto"/>
            <w:right w:val="none" w:sz="0" w:space="0" w:color="auto"/>
          </w:divBdr>
        </w:div>
        <w:div w:id="688068253">
          <w:marLeft w:val="640"/>
          <w:marRight w:val="0"/>
          <w:marTop w:val="0"/>
          <w:marBottom w:val="0"/>
          <w:divBdr>
            <w:top w:val="none" w:sz="0" w:space="0" w:color="auto"/>
            <w:left w:val="none" w:sz="0" w:space="0" w:color="auto"/>
            <w:bottom w:val="none" w:sz="0" w:space="0" w:color="auto"/>
            <w:right w:val="none" w:sz="0" w:space="0" w:color="auto"/>
          </w:divBdr>
        </w:div>
        <w:div w:id="630944583">
          <w:marLeft w:val="640"/>
          <w:marRight w:val="0"/>
          <w:marTop w:val="0"/>
          <w:marBottom w:val="0"/>
          <w:divBdr>
            <w:top w:val="none" w:sz="0" w:space="0" w:color="auto"/>
            <w:left w:val="none" w:sz="0" w:space="0" w:color="auto"/>
            <w:bottom w:val="none" w:sz="0" w:space="0" w:color="auto"/>
            <w:right w:val="none" w:sz="0" w:space="0" w:color="auto"/>
          </w:divBdr>
        </w:div>
        <w:div w:id="877476257">
          <w:marLeft w:val="640"/>
          <w:marRight w:val="0"/>
          <w:marTop w:val="0"/>
          <w:marBottom w:val="0"/>
          <w:divBdr>
            <w:top w:val="none" w:sz="0" w:space="0" w:color="auto"/>
            <w:left w:val="none" w:sz="0" w:space="0" w:color="auto"/>
            <w:bottom w:val="none" w:sz="0" w:space="0" w:color="auto"/>
            <w:right w:val="none" w:sz="0" w:space="0" w:color="auto"/>
          </w:divBdr>
        </w:div>
        <w:div w:id="1483888893">
          <w:marLeft w:val="640"/>
          <w:marRight w:val="0"/>
          <w:marTop w:val="0"/>
          <w:marBottom w:val="0"/>
          <w:divBdr>
            <w:top w:val="none" w:sz="0" w:space="0" w:color="auto"/>
            <w:left w:val="none" w:sz="0" w:space="0" w:color="auto"/>
            <w:bottom w:val="none" w:sz="0" w:space="0" w:color="auto"/>
            <w:right w:val="none" w:sz="0" w:space="0" w:color="auto"/>
          </w:divBdr>
        </w:div>
        <w:div w:id="1310524345">
          <w:marLeft w:val="640"/>
          <w:marRight w:val="0"/>
          <w:marTop w:val="0"/>
          <w:marBottom w:val="0"/>
          <w:divBdr>
            <w:top w:val="none" w:sz="0" w:space="0" w:color="auto"/>
            <w:left w:val="none" w:sz="0" w:space="0" w:color="auto"/>
            <w:bottom w:val="none" w:sz="0" w:space="0" w:color="auto"/>
            <w:right w:val="none" w:sz="0" w:space="0" w:color="auto"/>
          </w:divBdr>
        </w:div>
        <w:div w:id="202058416">
          <w:marLeft w:val="640"/>
          <w:marRight w:val="0"/>
          <w:marTop w:val="0"/>
          <w:marBottom w:val="0"/>
          <w:divBdr>
            <w:top w:val="none" w:sz="0" w:space="0" w:color="auto"/>
            <w:left w:val="none" w:sz="0" w:space="0" w:color="auto"/>
            <w:bottom w:val="none" w:sz="0" w:space="0" w:color="auto"/>
            <w:right w:val="none" w:sz="0" w:space="0" w:color="auto"/>
          </w:divBdr>
        </w:div>
        <w:div w:id="1848906822">
          <w:marLeft w:val="640"/>
          <w:marRight w:val="0"/>
          <w:marTop w:val="0"/>
          <w:marBottom w:val="0"/>
          <w:divBdr>
            <w:top w:val="none" w:sz="0" w:space="0" w:color="auto"/>
            <w:left w:val="none" w:sz="0" w:space="0" w:color="auto"/>
            <w:bottom w:val="none" w:sz="0" w:space="0" w:color="auto"/>
            <w:right w:val="none" w:sz="0" w:space="0" w:color="auto"/>
          </w:divBdr>
        </w:div>
        <w:div w:id="1832788011">
          <w:marLeft w:val="640"/>
          <w:marRight w:val="0"/>
          <w:marTop w:val="0"/>
          <w:marBottom w:val="0"/>
          <w:divBdr>
            <w:top w:val="none" w:sz="0" w:space="0" w:color="auto"/>
            <w:left w:val="none" w:sz="0" w:space="0" w:color="auto"/>
            <w:bottom w:val="none" w:sz="0" w:space="0" w:color="auto"/>
            <w:right w:val="none" w:sz="0" w:space="0" w:color="auto"/>
          </w:divBdr>
        </w:div>
        <w:div w:id="59988878">
          <w:marLeft w:val="640"/>
          <w:marRight w:val="0"/>
          <w:marTop w:val="0"/>
          <w:marBottom w:val="0"/>
          <w:divBdr>
            <w:top w:val="none" w:sz="0" w:space="0" w:color="auto"/>
            <w:left w:val="none" w:sz="0" w:space="0" w:color="auto"/>
            <w:bottom w:val="none" w:sz="0" w:space="0" w:color="auto"/>
            <w:right w:val="none" w:sz="0" w:space="0" w:color="auto"/>
          </w:divBdr>
        </w:div>
        <w:div w:id="232013959">
          <w:marLeft w:val="640"/>
          <w:marRight w:val="0"/>
          <w:marTop w:val="0"/>
          <w:marBottom w:val="0"/>
          <w:divBdr>
            <w:top w:val="none" w:sz="0" w:space="0" w:color="auto"/>
            <w:left w:val="none" w:sz="0" w:space="0" w:color="auto"/>
            <w:bottom w:val="none" w:sz="0" w:space="0" w:color="auto"/>
            <w:right w:val="none" w:sz="0" w:space="0" w:color="auto"/>
          </w:divBdr>
        </w:div>
        <w:div w:id="605116791">
          <w:marLeft w:val="640"/>
          <w:marRight w:val="0"/>
          <w:marTop w:val="0"/>
          <w:marBottom w:val="0"/>
          <w:divBdr>
            <w:top w:val="none" w:sz="0" w:space="0" w:color="auto"/>
            <w:left w:val="none" w:sz="0" w:space="0" w:color="auto"/>
            <w:bottom w:val="none" w:sz="0" w:space="0" w:color="auto"/>
            <w:right w:val="none" w:sz="0" w:space="0" w:color="auto"/>
          </w:divBdr>
        </w:div>
        <w:div w:id="901408394">
          <w:marLeft w:val="640"/>
          <w:marRight w:val="0"/>
          <w:marTop w:val="0"/>
          <w:marBottom w:val="0"/>
          <w:divBdr>
            <w:top w:val="none" w:sz="0" w:space="0" w:color="auto"/>
            <w:left w:val="none" w:sz="0" w:space="0" w:color="auto"/>
            <w:bottom w:val="none" w:sz="0" w:space="0" w:color="auto"/>
            <w:right w:val="none" w:sz="0" w:space="0" w:color="auto"/>
          </w:divBdr>
        </w:div>
        <w:div w:id="2056659108">
          <w:marLeft w:val="640"/>
          <w:marRight w:val="0"/>
          <w:marTop w:val="0"/>
          <w:marBottom w:val="0"/>
          <w:divBdr>
            <w:top w:val="none" w:sz="0" w:space="0" w:color="auto"/>
            <w:left w:val="none" w:sz="0" w:space="0" w:color="auto"/>
            <w:bottom w:val="none" w:sz="0" w:space="0" w:color="auto"/>
            <w:right w:val="none" w:sz="0" w:space="0" w:color="auto"/>
          </w:divBdr>
        </w:div>
        <w:div w:id="142241542">
          <w:marLeft w:val="640"/>
          <w:marRight w:val="0"/>
          <w:marTop w:val="0"/>
          <w:marBottom w:val="0"/>
          <w:divBdr>
            <w:top w:val="none" w:sz="0" w:space="0" w:color="auto"/>
            <w:left w:val="none" w:sz="0" w:space="0" w:color="auto"/>
            <w:bottom w:val="none" w:sz="0" w:space="0" w:color="auto"/>
            <w:right w:val="none" w:sz="0" w:space="0" w:color="auto"/>
          </w:divBdr>
        </w:div>
        <w:div w:id="1197432069">
          <w:marLeft w:val="640"/>
          <w:marRight w:val="0"/>
          <w:marTop w:val="0"/>
          <w:marBottom w:val="0"/>
          <w:divBdr>
            <w:top w:val="none" w:sz="0" w:space="0" w:color="auto"/>
            <w:left w:val="none" w:sz="0" w:space="0" w:color="auto"/>
            <w:bottom w:val="none" w:sz="0" w:space="0" w:color="auto"/>
            <w:right w:val="none" w:sz="0" w:space="0" w:color="auto"/>
          </w:divBdr>
        </w:div>
        <w:div w:id="1059942643">
          <w:marLeft w:val="640"/>
          <w:marRight w:val="0"/>
          <w:marTop w:val="0"/>
          <w:marBottom w:val="0"/>
          <w:divBdr>
            <w:top w:val="none" w:sz="0" w:space="0" w:color="auto"/>
            <w:left w:val="none" w:sz="0" w:space="0" w:color="auto"/>
            <w:bottom w:val="none" w:sz="0" w:space="0" w:color="auto"/>
            <w:right w:val="none" w:sz="0" w:space="0" w:color="auto"/>
          </w:divBdr>
        </w:div>
        <w:div w:id="2004577319">
          <w:marLeft w:val="640"/>
          <w:marRight w:val="0"/>
          <w:marTop w:val="0"/>
          <w:marBottom w:val="0"/>
          <w:divBdr>
            <w:top w:val="none" w:sz="0" w:space="0" w:color="auto"/>
            <w:left w:val="none" w:sz="0" w:space="0" w:color="auto"/>
            <w:bottom w:val="none" w:sz="0" w:space="0" w:color="auto"/>
            <w:right w:val="none" w:sz="0" w:space="0" w:color="auto"/>
          </w:divBdr>
        </w:div>
        <w:div w:id="1579486232">
          <w:marLeft w:val="640"/>
          <w:marRight w:val="0"/>
          <w:marTop w:val="0"/>
          <w:marBottom w:val="0"/>
          <w:divBdr>
            <w:top w:val="none" w:sz="0" w:space="0" w:color="auto"/>
            <w:left w:val="none" w:sz="0" w:space="0" w:color="auto"/>
            <w:bottom w:val="none" w:sz="0" w:space="0" w:color="auto"/>
            <w:right w:val="none" w:sz="0" w:space="0" w:color="auto"/>
          </w:divBdr>
        </w:div>
      </w:divsChild>
    </w:div>
    <w:div w:id="2038389194">
      <w:bodyDiv w:val="1"/>
      <w:marLeft w:val="0"/>
      <w:marRight w:val="0"/>
      <w:marTop w:val="0"/>
      <w:marBottom w:val="0"/>
      <w:divBdr>
        <w:top w:val="none" w:sz="0" w:space="0" w:color="auto"/>
        <w:left w:val="none" w:sz="0" w:space="0" w:color="auto"/>
        <w:bottom w:val="none" w:sz="0" w:space="0" w:color="auto"/>
        <w:right w:val="none" w:sz="0" w:space="0" w:color="auto"/>
      </w:divBdr>
      <w:divsChild>
        <w:div w:id="162163283">
          <w:marLeft w:val="640"/>
          <w:marRight w:val="0"/>
          <w:marTop w:val="0"/>
          <w:marBottom w:val="0"/>
          <w:divBdr>
            <w:top w:val="none" w:sz="0" w:space="0" w:color="auto"/>
            <w:left w:val="none" w:sz="0" w:space="0" w:color="auto"/>
            <w:bottom w:val="none" w:sz="0" w:space="0" w:color="auto"/>
            <w:right w:val="none" w:sz="0" w:space="0" w:color="auto"/>
          </w:divBdr>
        </w:div>
        <w:div w:id="1961256785">
          <w:marLeft w:val="640"/>
          <w:marRight w:val="0"/>
          <w:marTop w:val="0"/>
          <w:marBottom w:val="0"/>
          <w:divBdr>
            <w:top w:val="none" w:sz="0" w:space="0" w:color="auto"/>
            <w:left w:val="none" w:sz="0" w:space="0" w:color="auto"/>
            <w:bottom w:val="none" w:sz="0" w:space="0" w:color="auto"/>
            <w:right w:val="none" w:sz="0" w:space="0" w:color="auto"/>
          </w:divBdr>
        </w:div>
        <w:div w:id="919407306">
          <w:marLeft w:val="640"/>
          <w:marRight w:val="0"/>
          <w:marTop w:val="0"/>
          <w:marBottom w:val="0"/>
          <w:divBdr>
            <w:top w:val="none" w:sz="0" w:space="0" w:color="auto"/>
            <w:left w:val="none" w:sz="0" w:space="0" w:color="auto"/>
            <w:bottom w:val="none" w:sz="0" w:space="0" w:color="auto"/>
            <w:right w:val="none" w:sz="0" w:space="0" w:color="auto"/>
          </w:divBdr>
        </w:div>
        <w:div w:id="1206411342">
          <w:marLeft w:val="640"/>
          <w:marRight w:val="0"/>
          <w:marTop w:val="0"/>
          <w:marBottom w:val="0"/>
          <w:divBdr>
            <w:top w:val="none" w:sz="0" w:space="0" w:color="auto"/>
            <w:left w:val="none" w:sz="0" w:space="0" w:color="auto"/>
            <w:bottom w:val="none" w:sz="0" w:space="0" w:color="auto"/>
            <w:right w:val="none" w:sz="0" w:space="0" w:color="auto"/>
          </w:divBdr>
        </w:div>
        <w:div w:id="1970086018">
          <w:marLeft w:val="640"/>
          <w:marRight w:val="0"/>
          <w:marTop w:val="0"/>
          <w:marBottom w:val="0"/>
          <w:divBdr>
            <w:top w:val="none" w:sz="0" w:space="0" w:color="auto"/>
            <w:left w:val="none" w:sz="0" w:space="0" w:color="auto"/>
            <w:bottom w:val="none" w:sz="0" w:space="0" w:color="auto"/>
            <w:right w:val="none" w:sz="0" w:space="0" w:color="auto"/>
          </w:divBdr>
        </w:div>
        <w:div w:id="1447507383">
          <w:marLeft w:val="640"/>
          <w:marRight w:val="0"/>
          <w:marTop w:val="0"/>
          <w:marBottom w:val="0"/>
          <w:divBdr>
            <w:top w:val="none" w:sz="0" w:space="0" w:color="auto"/>
            <w:left w:val="none" w:sz="0" w:space="0" w:color="auto"/>
            <w:bottom w:val="none" w:sz="0" w:space="0" w:color="auto"/>
            <w:right w:val="none" w:sz="0" w:space="0" w:color="auto"/>
          </w:divBdr>
        </w:div>
        <w:div w:id="1020594451">
          <w:marLeft w:val="640"/>
          <w:marRight w:val="0"/>
          <w:marTop w:val="0"/>
          <w:marBottom w:val="0"/>
          <w:divBdr>
            <w:top w:val="none" w:sz="0" w:space="0" w:color="auto"/>
            <w:left w:val="none" w:sz="0" w:space="0" w:color="auto"/>
            <w:bottom w:val="none" w:sz="0" w:space="0" w:color="auto"/>
            <w:right w:val="none" w:sz="0" w:space="0" w:color="auto"/>
          </w:divBdr>
        </w:div>
        <w:div w:id="1887569102">
          <w:marLeft w:val="640"/>
          <w:marRight w:val="0"/>
          <w:marTop w:val="0"/>
          <w:marBottom w:val="0"/>
          <w:divBdr>
            <w:top w:val="none" w:sz="0" w:space="0" w:color="auto"/>
            <w:left w:val="none" w:sz="0" w:space="0" w:color="auto"/>
            <w:bottom w:val="none" w:sz="0" w:space="0" w:color="auto"/>
            <w:right w:val="none" w:sz="0" w:space="0" w:color="auto"/>
          </w:divBdr>
        </w:div>
        <w:div w:id="1252084592">
          <w:marLeft w:val="640"/>
          <w:marRight w:val="0"/>
          <w:marTop w:val="0"/>
          <w:marBottom w:val="0"/>
          <w:divBdr>
            <w:top w:val="none" w:sz="0" w:space="0" w:color="auto"/>
            <w:left w:val="none" w:sz="0" w:space="0" w:color="auto"/>
            <w:bottom w:val="none" w:sz="0" w:space="0" w:color="auto"/>
            <w:right w:val="none" w:sz="0" w:space="0" w:color="auto"/>
          </w:divBdr>
        </w:div>
        <w:div w:id="1911187724">
          <w:marLeft w:val="640"/>
          <w:marRight w:val="0"/>
          <w:marTop w:val="0"/>
          <w:marBottom w:val="0"/>
          <w:divBdr>
            <w:top w:val="none" w:sz="0" w:space="0" w:color="auto"/>
            <w:left w:val="none" w:sz="0" w:space="0" w:color="auto"/>
            <w:bottom w:val="none" w:sz="0" w:space="0" w:color="auto"/>
            <w:right w:val="none" w:sz="0" w:space="0" w:color="auto"/>
          </w:divBdr>
        </w:div>
        <w:div w:id="111286928">
          <w:marLeft w:val="640"/>
          <w:marRight w:val="0"/>
          <w:marTop w:val="0"/>
          <w:marBottom w:val="0"/>
          <w:divBdr>
            <w:top w:val="none" w:sz="0" w:space="0" w:color="auto"/>
            <w:left w:val="none" w:sz="0" w:space="0" w:color="auto"/>
            <w:bottom w:val="none" w:sz="0" w:space="0" w:color="auto"/>
            <w:right w:val="none" w:sz="0" w:space="0" w:color="auto"/>
          </w:divBdr>
        </w:div>
        <w:div w:id="419956354">
          <w:marLeft w:val="640"/>
          <w:marRight w:val="0"/>
          <w:marTop w:val="0"/>
          <w:marBottom w:val="0"/>
          <w:divBdr>
            <w:top w:val="none" w:sz="0" w:space="0" w:color="auto"/>
            <w:left w:val="none" w:sz="0" w:space="0" w:color="auto"/>
            <w:bottom w:val="none" w:sz="0" w:space="0" w:color="auto"/>
            <w:right w:val="none" w:sz="0" w:space="0" w:color="auto"/>
          </w:divBdr>
        </w:div>
        <w:div w:id="1131753438">
          <w:marLeft w:val="640"/>
          <w:marRight w:val="0"/>
          <w:marTop w:val="0"/>
          <w:marBottom w:val="0"/>
          <w:divBdr>
            <w:top w:val="none" w:sz="0" w:space="0" w:color="auto"/>
            <w:left w:val="none" w:sz="0" w:space="0" w:color="auto"/>
            <w:bottom w:val="none" w:sz="0" w:space="0" w:color="auto"/>
            <w:right w:val="none" w:sz="0" w:space="0" w:color="auto"/>
          </w:divBdr>
        </w:div>
        <w:div w:id="819157233">
          <w:marLeft w:val="640"/>
          <w:marRight w:val="0"/>
          <w:marTop w:val="0"/>
          <w:marBottom w:val="0"/>
          <w:divBdr>
            <w:top w:val="none" w:sz="0" w:space="0" w:color="auto"/>
            <w:left w:val="none" w:sz="0" w:space="0" w:color="auto"/>
            <w:bottom w:val="none" w:sz="0" w:space="0" w:color="auto"/>
            <w:right w:val="none" w:sz="0" w:space="0" w:color="auto"/>
          </w:divBdr>
        </w:div>
        <w:div w:id="1555921571">
          <w:marLeft w:val="640"/>
          <w:marRight w:val="0"/>
          <w:marTop w:val="0"/>
          <w:marBottom w:val="0"/>
          <w:divBdr>
            <w:top w:val="none" w:sz="0" w:space="0" w:color="auto"/>
            <w:left w:val="none" w:sz="0" w:space="0" w:color="auto"/>
            <w:bottom w:val="none" w:sz="0" w:space="0" w:color="auto"/>
            <w:right w:val="none" w:sz="0" w:space="0" w:color="auto"/>
          </w:divBdr>
        </w:div>
        <w:div w:id="1631741996">
          <w:marLeft w:val="640"/>
          <w:marRight w:val="0"/>
          <w:marTop w:val="0"/>
          <w:marBottom w:val="0"/>
          <w:divBdr>
            <w:top w:val="none" w:sz="0" w:space="0" w:color="auto"/>
            <w:left w:val="none" w:sz="0" w:space="0" w:color="auto"/>
            <w:bottom w:val="none" w:sz="0" w:space="0" w:color="auto"/>
            <w:right w:val="none" w:sz="0" w:space="0" w:color="auto"/>
          </w:divBdr>
        </w:div>
        <w:div w:id="364797934">
          <w:marLeft w:val="640"/>
          <w:marRight w:val="0"/>
          <w:marTop w:val="0"/>
          <w:marBottom w:val="0"/>
          <w:divBdr>
            <w:top w:val="none" w:sz="0" w:space="0" w:color="auto"/>
            <w:left w:val="none" w:sz="0" w:space="0" w:color="auto"/>
            <w:bottom w:val="none" w:sz="0" w:space="0" w:color="auto"/>
            <w:right w:val="none" w:sz="0" w:space="0" w:color="auto"/>
          </w:divBdr>
        </w:div>
        <w:div w:id="999427175">
          <w:marLeft w:val="640"/>
          <w:marRight w:val="0"/>
          <w:marTop w:val="0"/>
          <w:marBottom w:val="0"/>
          <w:divBdr>
            <w:top w:val="none" w:sz="0" w:space="0" w:color="auto"/>
            <w:left w:val="none" w:sz="0" w:space="0" w:color="auto"/>
            <w:bottom w:val="none" w:sz="0" w:space="0" w:color="auto"/>
            <w:right w:val="none" w:sz="0" w:space="0" w:color="auto"/>
          </w:divBdr>
        </w:div>
        <w:div w:id="1509442111">
          <w:marLeft w:val="640"/>
          <w:marRight w:val="0"/>
          <w:marTop w:val="0"/>
          <w:marBottom w:val="0"/>
          <w:divBdr>
            <w:top w:val="none" w:sz="0" w:space="0" w:color="auto"/>
            <w:left w:val="none" w:sz="0" w:space="0" w:color="auto"/>
            <w:bottom w:val="none" w:sz="0" w:space="0" w:color="auto"/>
            <w:right w:val="none" w:sz="0" w:space="0" w:color="auto"/>
          </w:divBdr>
        </w:div>
        <w:div w:id="1856191626">
          <w:marLeft w:val="640"/>
          <w:marRight w:val="0"/>
          <w:marTop w:val="0"/>
          <w:marBottom w:val="0"/>
          <w:divBdr>
            <w:top w:val="none" w:sz="0" w:space="0" w:color="auto"/>
            <w:left w:val="none" w:sz="0" w:space="0" w:color="auto"/>
            <w:bottom w:val="none" w:sz="0" w:space="0" w:color="auto"/>
            <w:right w:val="none" w:sz="0" w:space="0" w:color="auto"/>
          </w:divBdr>
        </w:div>
        <w:div w:id="1253972865">
          <w:marLeft w:val="640"/>
          <w:marRight w:val="0"/>
          <w:marTop w:val="0"/>
          <w:marBottom w:val="0"/>
          <w:divBdr>
            <w:top w:val="none" w:sz="0" w:space="0" w:color="auto"/>
            <w:left w:val="none" w:sz="0" w:space="0" w:color="auto"/>
            <w:bottom w:val="none" w:sz="0" w:space="0" w:color="auto"/>
            <w:right w:val="none" w:sz="0" w:space="0" w:color="auto"/>
          </w:divBdr>
        </w:div>
        <w:div w:id="1640306468">
          <w:marLeft w:val="640"/>
          <w:marRight w:val="0"/>
          <w:marTop w:val="0"/>
          <w:marBottom w:val="0"/>
          <w:divBdr>
            <w:top w:val="none" w:sz="0" w:space="0" w:color="auto"/>
            <w:left w:val="none" w:sz="0" w:space="0" w:color="auto"/>
            <w:bottom w:val="none" w:sz="0" w:space="0" w:color="auto"/>
            <w:right w:val="none" w:sz="0" w:space="0" w:color="auto"/>
          </w:divBdr>
        </w:div>
        <w:div w:id="151995669">
          <w:marLeft w:val="640"/>
          <w:marRight w:val="0"/>
          <w:marTop w:val="0"/>
          <w:marBottom w:val="0"/>
          <w:divBdr>
            <w:top w:val="none" w:sz="0" w:space="0" w:color="auto"/>
            <w:left w:val="none" w:sz="0" w:space="0" w:color="auto"/>
            <w:bottom w:val="none" w:sz="0" w:space="0" w:color="auto"/>
            <w:right w:val="none" w:sz="0" w:space="0" w:color="auto"/>
          </w:divBdr>
        </w:div>
        <w:div w:id="100498264">
          <w:marLeft w:val="640"/>
          <w:marRight w:val="0"/>
          <w:marTop w:val="0"/>
          <w:marBottom w:val="0"/>
          <w:divBdr>
            <w:top w:val="none" w:sz="0" w:space="0" w:color="auto"/>
            <w:left w:val="none" w:sz="0" w:space="0" w:color="auto"/>
            <w:bottom w:val="none" w:sz="0" w:space="0" w:color="auto"/>
            <w:right w:val="none" w:sz="0" w:space="0" w:color="auto"/>
          </w:divBdr>
        </w:div>
        <w:div w:id="1087923261">
          <w:marLeft w:val="640"/>
          <w:marRight w:val="0"/>
          <w:marTop w:val="0"/>
          <w:marBottom w:val="0"/>
          <w:divBdr>
            <w:top w:val="none" w:sz="0" w:space="0" w:color="auto"/>
            <w:left w:val="none" w:sz="0" w:space="0" w:color="auto"/>
            <w:bottom w:val="none" w:sz="0" w:space="0" w:color="auto"/>
            <w:right w:val="none" w:sz="0" w:space="0" w:color="auto"/>
          </w:divBdr>
        </w:div>
        <w:div w:id="916482225">
          <w:marLeft w:val="640"/>
          <w:marRight w:val="0"/>
          <w:marTop w:val="0"/>
          <w:marBottom w:val="0"/>
          <w:divBdr>
            <w:top w:val="none" w:sz="0" w:space="0" w:color="auto"/>
            <w:left w:val="none" w:sz="0" w:space="0" w:color="auto"/>
            <w:bottom w:val="none" w:sz="0" w:space="0" w:color="auto"/>
            <w:right w:val="none" w:sz="0" w:space="0" w:color="auto"/>
          </w:divBdr>
        </w:div>
        <w:div w:id="1490944472">
          <w:marLeft w:val="640"/>
          <w:marRight w:val="0"/>
          <w:marTop w:val="0"/>
          <w:marBottom w:val="0"/>
          <w:divBdr>
            <w:top w:val="none" w:sz="0" w:space="0" w:color="auto"/>
            <w:left w:val="none" w:sz="0" w:space="0" w:color="auto"/>
            <w:bottom w:val="none" w:sz="0" w:space="0" w:color="auto"/>
            <w:right w:val="none" w:sz="0" w:space="0" w:color="auto"/>
          </w:divBdr>
        </w:div>
      </w:divsChild>
    </w:div>
    <w:div w:id="2040205745">
      <w:bodyDiv w:val="1"/>
      <w:marLeft w:val="0"/>
      <w:marRight w:val="0"/>
      <w:marTop w:val="0"/>
      <w:marBottom w:val="0"/>
      <w:divBdr>
        <w:top w:val="none" w:sz="0" w:space="0" w:color="auto"/>
        <w:left w:val="none" w:sz="0" w:space="0" w:color="auto"/>
        <w:bottom w:val="none" w:sz="0" w:space="0" w:color="auto"/>
        <w:right w:val="none" w:sz="0" w:space="0" w:color="auto"/>
      </w:divBdr>
      <w:divsChild>
        <w:div w:id="281425240">
          <w:marLeft w:val="640"/>
          <w:marRight w:val="0"/>
          <w:marTop w:val="0"/>
          <w:marBottom w:val="0"/>
          <w:divBdr>
            <w:top w:val="none" w:sz="0" w:space="0" w:color="auto"/>
            <w:left w:val="none" w:sz="0" w:space="0" w:color="auto"/>
            <w:bottom w:val="none" w:sz="0" w:space="0" w:color="auto"/>
            <w:right w:val="none" w:sz="0" w:space="0" w:color="auto"/>
          </w:divBdr>
        </w:div>
        <w:div w:id="1213037514">
          <w:marLeft w:val="640"/>
          <w:marRight w:val="0"/>
          <w:marTop w:val="0"/>
          <w:marBottom w:val="0"/>
          <w:divBdr>
            <w:top w:val="none" w:sz="0" w:space="0" w:color="auto"/>
            <w:left w:val="none" w:sz="0" w:space="0" w:color="auto"/>
            <w:bottom w:val="none" w:sz="0" w:space="0" w:color="auto"/>
            <w:right w:val="none" w:sz="0" w:space="0" w:color="auto"/>
          </w:divBdr>
        </w:div>
        <w:div w:id="765809286">
          <w:marLeft w:val="640"/>
          <w:marRight w:val="0"/>
          <w:marTop w:val="0"/>
          <w:marBottom w:val="0"/>
          <w:divBdr>
            <w:top w:val="none" w:sz="0" w:space="0" w:color="auto"/>
            <w:left w:val="none" w:sz="0" w:space="0" w:color="auto"/>
            <w:bottom w:val="none" w:sz="0" w:space="0" w:color="auto"/>
            <w:right w:val="none" w:sz="0" w:space="0" w:color="auto"/>
          </w:divBdr>
        </w:div>
        <w:div w:id="812523751">
          <w:marLeft w:val="640"/>
          <w:marRight w:val="0"/>
          <w:marTop w:val="0"/>
          <w:marBottom w:val="0"/>
          <w:divBdr>
            <w:top w:val="none" w:sz="0" w:space="0" w:color="auto"/>
            <w:left w:val="none" w:sz="0" w:space="0" w:color="auto"/>
            <w:bottom w:val="none" w:sz="0" w:space="0" w:color="auto"/>
            <w:right w:val="none" w:sz="0" w:space="0" w:color="auto"/>
          </w:divBdr>
        </w:div>
        <w:div w:id="1049496579">
          <w:marLeft w:val="640"/>
          <w:marRight w:val="0"/>
          <w:marTop w:val="0"/>
          <w:marBottom w:val="0"/>
          <w:divBdr>
            <w:top w:val="none" w:sz="0" w:space="0" w:color="auto"/>
            <w:left w:val="none" w:sz="0" w:space="0" w:color="auto"/>
            <w:bottom w:val="none" w:sz="0" w:space="0" w:color="auto"/>
            <w:right w:val="none" w:sz="0" w:space="0" w:color="auto"/>
          </w:divBdr>
        </w:div>
        <w:div w:id="1954970022">
          <w:marLeft w:val="640"/>
          <w:marRight w:val="0"/>
          <w:marTop w:val="0"/>
          <w:marBottom w:val="0"/>
          <w:divBdr>
            <w:top w:val="none" w:sz="0" w:space="0" w:color="auto"/>
            <w:left w:val="none" w:sz="0" w:space="0" w:color="auto"/>
            <w:bottom w:val="none" w:sz="0" w:space="0" w:color="auto"/>
            <w:right w:val="none" w:sz="0" w:space="0" w:color="auto"/>
          </w:divBdr>
        </w:div>
        <w:div w:id="882718236">
          <w:marLeft w:val="640"/>
          <w:marRight w:val="0"/>
          <w:marTop w:val="0"/>
          <w:marBottom w:val="0"/>
          <w:divBdr>
            <w:top w:val="none" w:sz="0" w:space="0" w:color="auto"/>
            <w:left w:val="none" w:sz="0" w:space="0" w:color="auto"/>
            <w:bottom w:val="none" w:sz="0" w:space="0" w:color="auto"/>
            <w:right w:val="none" w:sz="0" w:space="0" w:color="auto"/>
          </w:divBdr>
        </w:div>
        <w:div w:id="1521509686">
          <w:marLeft w:val="640"/>
          <w:marRight w:val="0"/>
          <w:marTop w:val="0"/>
          <w:marBottom w:val="0"/>
          <w:divBdr>
            <w:top w:val="none" w:sz="0" w:space="0" w:color="auto"/>
            <w:left w:val="none" w:sz="0" w:space="0" w:color="auto"/>
            <w:bottom w:val="none" w:sz="0" w:space="0" w:color="auto"/>
            <w:right w:val="none" w:sz="0" w:space="0" w:color="auto"/>
          </w:divBdr>
        </w:div>
        <w:div w:id="1294479272">
          <w:marLeft w:val="640"/>
          <w:marRight w:val="0"/>
          <w:marTop w:val="0"/>
          <w:marBottom w:val="0"/>
          <w:divBdr>
            <w:top w:val="none" w:sz="0" w:space="0" w:color="auto"/>
            <w:left w:val="none" w:sz="0" w:space="0" w:color="auto"/>
            <w:bottom w:val="none" w:sz="0" w:space="0" w:color="auto"/>
            <w:right w:val="none" w:sz="0" w:space="0" w:color="auto"/>
          </w:divBdr>
        </w:div>
        <w:div w:id="1265959735">
          <w:marLeft w:val="640"/>
          <w:marRight w:val="0"/>
          <w:marTop w:val="0"/>
          <w:marBottom w:val="0"/>
          <w:divBdr>
            <w:top w:val="none" w:sz="0" w:space="0" w:color="auto"/>
            <w:left w:val="none" w:sz="0" w:space="0" w:color="auto"/>
            <w:bottom w:val="none" w:sz="0" w:space="0" w:color="auto"/>
            <w:right w:val="none" w:sz="0" w:space="0" w:color="auto"/>
          </w:divBdr>
        </w:div>
        <w:div w:id="369378959">
          <w:marLeft w:val="640"/>
          <w:marRight w:val="0"/>
          <w:marTop w:val="0"/>
          <w:marBottom w:val="0"/>
          <w:divBdr>
            <w:top w:val="none" w:sz="0" w:space="0" w:color="auto"/>
            <w:left w:val="none" w:sz="0" w:space="0" w:color="auto"/>
            <w:bottom w:val="none" w:sz="0" w:space="0" w:color="auto"/>
            <w:right w:val="none" w:sz="0" w:space="0" w:color="auto"/>
          </w:divBdr>
        </w:div>
        <w:div w:id="1431244520">
          <w:marLeft w:val="640"/>
          <w:marRight w:val="0"/>
          <w:marTop w:val="0"/>
          <w:marBottom w:val="0"/>
          <w:divBdr>
            <w:top w:val="none" w:sz="0" w:space="0" w:color="auto"/>
            <w:left w:val="none" w:sz="0" w:space="0" w:color="auto"/>
            <w:bottom w:val="none" w:sz="0" w:space="0" w:color="auto"/>
            <w:right w:val="none" w:sz="0" w:space="0" w:color="auto"/>
          </w:divBdr>
        </w:div>
        <w:div w:id="1822962066">
          <w:marLeft w:val="640"/>
          <w:marRight w:val="0"/>
          <w:marTop w:val="0"/>
          <w:marBottom w:val="0"/>
          <w:divBdr>
            <w:top w:val="none" w:sz="0" w:space="0" w:color="auto"/>
            <w:left w:val="none" w:sz="0" w:space="0" w:color="auto"/>
            <w:bottom w:val="none" w:sz="0" w:space="0" w:color="auto"/>
            <w:right w:val="none" w:sz="0" w:space="0" w:color="auto"/>
          </w:divBdr>
        </w:div>
        <w:div w:id="1942952579">
          <w:marLeft w:val="640"/>
          <w:marRight w:val="0"/>
          <w:marTop w:val="0"/>
          <w:marBottom w:val="0"/>
          <w:divBdr>
            <w:top w:val="none" w:sz="0" w:space="0" w:color="auto"/>
            <w:left w:val="none" w:sz="0" w:space="0" w:color="auto"/>
            <w:bottom w:val="none" w:sz="0" w:space="0" w:color="auto"/>
            <w:right w:val="none" w:sz="0" w:space="0" w:color="auto"/>
          </w:divBdr>
        </w:div>
        <w:div w:id="1771464116">
          <w:marLeft w:val="640"/>
          <w:marRight w:val="0"/>
          <w:marTop w:val="0"/>
          <w:marBottom w:val="0"/>
          <w:divBdr>
            <w:top w:val="none" w:sz="0" w:space="0" w:color="auto"/>
            <w:left w:val="none" w:sz="0" w:space="0" w:color="auto"/>
            <w:bottom w:val="none" w:sz="0" w:space="0" w:color="auto"/>
            <w:right w:val="none" w:sz="0" w:space="0" w:color="auto"/>
          </w:divBdr>
        </w:div>
        <w:div w:id="1191525295">
          <w:marLeft w:val="640"/>
          <w:marRight w:val="0"/>
          <w:marTop w:val="0"/>
          <w:marBottom w:val="0"/>
          <w:divBdr>
            <w:top w:val="none" w:sz="0" w:space="0" w:color="auto"/>
            <w:left w:val="none" w:sz="0" w:space="0" w:color="auto"/>
            <w:bottom w:val="none" w:sz="0" w:space="0" w:color="auto"/>
            <w:right w:val="none" w:sz="0" w:space="0" w:color="auto"/>
          </w:divBdr>
        </w:div>
        <w:div w:id="866601945">
          <w:marLeft w:val="640"/>
          <w:marRight w:val="0"/>
          <w:marTop w:val="0"/>
          <w:marBottom w:val="0"/>
          <w:divBdr>
            <w:top w:val="none" w:sz="0" w:space="0" w:color="auto"/>
            <w:left w:val="none" w:sz="0" w:space="0" w:color="auto"/>
            <w:bottom w:val="none" w:sz="0" w:space="0" w:color="auto"/>
            <w:right w:val="none" w:sz="0" w:space="0" w:color="auto"/>
          </w:divBdr>
        </w:div>
        <w:div w:id="2083944650">
          <w:marLeft w:val="640"/>
          <w:marRight w:val="0"/>
          <w:marTop w:val="0"/>
          <w:marBottom w:val="0"/>
          <w:divBdr>
            <w:top w:val="none" w:sz="0" w:space="0" w:color="auto"/>
            <w:left w:val="none" w:sz="0" w:space="0" w:color="auto"/>
            <w:bottom w:val="none" w:sz="0" w:space="0" w:color="auto"/>
            <w:right w:val="none" w:sz="0" w:space="0" w:color="auto"/>
          </w:divBdr>
        </w:div>
        <w:div w:id="470370832">
          <w:marLeft w:val="640"/>
          <w:marRight w:val="0"/>
          <w:marTop w:val="0"/>
          <w:marBottom w:val="0"/>
          <w:divBdr>
            <w:top w:val="none" w:sz="0" w:space="0" w:color="auto"/>
            <w:left w:val="none" w:sz="0" w:space="0" w:color="auto"/>
            <w:bottom w:val="none" w:sz="0" w:space="0" w:color="auto"/>
            <w:right w:val="none" w:sz="0" w:space="0" w:color="auto"/>
          </w:divBdr>
        </w:div>
        <w:div w:id="1717659338">
          <w:marLeft w:val="640"/>
          <w:marRight w:val="0"/>
          <w:marTop w:val="0"/>
          <w:marBottom w:val="0"/>
          <w:divBdr>
            <w:top w:val="none" w:sz="0" w:space="0" w:color="auto"/>
            <w:left w:val="none" w:sz="0" w:space="0" w:color="auto"/>
            <w:bottom w:val="none" w:sz="0" w:space="0" w:color="auto"/>
            <w:right w:val="none" w:sz="0" w:space="0" w:color="auto"/>
          </w:divBdr>
        </w:div>
        <w:div w:id="1587575154">
          <w:marLeft w:val="640"/>
          <w:marRight w:val="0"/>
          <w:marTop w:val="0"/>
          <w:marBottom w:val="0"/>
          <w:divBdr>
            <w:top w:val="none" w:sz="0" w:space="0" w:color="auto"/>
            <w:left w:val="none" w:sz="0" w:space="0" w:color="auto"/>
            <w:bottom w:val="none" w:sz="0" w:space="0" w:color="auto"/>
            <w:right w:val="none" w:sz="0" w:space="0" w:color="auto"/>
          </w:divBdr>
        </w:div>
        <w:div w:id="1828748038">
          <w:marLeft w:val="640"/>
          <w:marRight w:val="0"/>
          <w:marTop w:val="0"/>
          <w:marBottom w:val="0"/>
          <w:divBdr>
            <w:top w:val="none" w:sz="0" w:space="0" w:color="auto"/>
            <w:left w:val="none" w:sz="0" w:space="0" w:color="auto"/>
            <w:bottom w:val="none" w:sz="0" w:space="0" w:color="auto"/>
            <w:right w:val="none" w:sz="0" w:space="0" w:color="auto"/>
          </w:divBdr>
        </w:div>
        <w:div w:id="404568364">
          <w:marLeft w:val="640"/>
          <w:marRight w:val="0"/>
          <w:marTop w:val="0"/>
          <w:marBottom w:val="0"/>
          <w:divBdr>
            <w:top w:val="none" w:sz="0" w:space="0" w:color="auto"/>
            <w:left w:val="none" w:sz="0" w:space="0" w:color="auto"/>
            <w:bottom w:val="none" w:sz="0" w:space="0" w:color="auto"/>
            <w:right w:val="none" w:sz="0" w:space="0" w:color="auto"/>
          </w:divBdr>
        </w:div>
        <w:div w:id="1852337217">
          <w:marLeft w:val="640"/>
          <w:marRight w:val="0"/>
          <w:marTop w:val="0"/>
          <w:marBottom w:val="0"/>
          <w:divBdr>
            <w:top w:val="none" w:sz="0" w:space="0" w:color="auto"/>
            <w:left w:val="none" w:sz="0" w:space="0" w:color="auto"/>
            <w:bottom w:val="none" w:sz="0" w:space="0" w:color="auto"/>
            <w:right w:val="none" w:sz="0" w:space="0" w:color="auto"/>
          </w:divBdr>
        </w:div>
        <w:div w:id="804814595">
          <w:marLeft w:val="640"/>
          <w:marRight w:val="0"/>
          <w:marTop w:val="0"/>
          <w:marBottom w:val="0"/>
          <w:divBdr>
            <w:top w:val="none" w:sz="0" w:space="0" w:color="auto"/>
            <w:left w:val="none" w:sz="0" w:space="0" w:color="auto"/>
            <w:bottom w:val="none" w:sz="0" w:space="0" w:color="auto"/>
            <w:right w:val="none" w:sz="0" w:space="0" w:color="auto"/>
          </w:divBdr>
        </w:div>
        <w:div w:id="822546359">
          <w:marLeft w:val="640"/>
          <w:marRight w:val="0"/>
          <w:marTop w:val="0"/>
          <w:marBottom w:val="0"/>
          <w:divBdr>
            <w:top w:val="none" w:sz="0" w:space="0" w:color="auto"/>
            <w:left w:val="none" w:sz="0" w:space="0" w:color="auto"/>
            <w:bottom w:val="none" w:sz="0" w:space="0" w:color="auto"/>
            <w:right w:val="none" w:sz="0" w:space="0" w:color="auto"/>
          </w:divBdr>
        </w:div>
        <w:div w:id="1313292562">
          <w:marLeft w:val="640"/>
          <w:marRight w:val="0"/>
          <w:marTop w:val="0"/>
          <w:marBottom w:val="0"/>
          <w:divBdr>
            <w:top w:val="none" w:sz="0" w:space="0" w:color="auto"/>
            <w:left w:val="none" w:sz="0" w:space="0" w:color="auto"/>
            <w:bottom w:val="none" w:sz="0" w:space="0" w:color="auto"/>
            <w:right w:val="none" w:sz="0" w:space="0" w:color="auto"/>
          </w:divBdr>
        </w:div>
      </w:divsChild>
    </w:div>
    <w:div w:id="2071154021">
      <w:bodyDiv w:val="1"/>
      <w:marLeft w:val="0"/>
      <w:marRight w:val="0"/>
      <w:marTop w:val="0"/>
      <w:marBottom w:val="0"/>
      <w:divBdr>
        <w:top w:val="none" w:sz="0" w:space="0" w:color="auto"/>
        <w:left w:val="none" w:sz="0" w:space="0" w:color="auto"/>
        <w:bottom w:val="none" w:sz="0" w:space="0" w:color="auto"/>
        <w:right w:val="none" w:sz="0" w:space="0" w:color="auto"/>
      </w:divBdr>
      <w:divsChild>
        <w:div w:id="1755858668">
          <w:marLeft w:val="640"/>
          <w:marRight w:val="0"/>
          <w:marTop w:val="0"/>
          <w:marBottom w:val="0"/>
          <w:divBdr>
            <w:top w:val="none" w:sz="0" w:space="0" w:color="auto"/>
            <w:left w:val="none" w:sz="0" w:space="0" w:color="auto"/>
            <w:bottom w:val="none" w:sz="0" w:space="0" w:color="auto"/>
            <w:right w:val="none" w:sz="0" w:space="0" w:color="auto"/>
          </w:divBdr>
        </w:div>
        <w:div w:id="1015613886">
          <w:marLeft w:val="640"/>
          <w:marRight w:val="0"/>
          <w:marTop w:val="0"/>
          <w:marBottom w:val="0"/>
          <w:divBdr>
            <w:top w:val="none" w:sz="0" w:space="0" w:color="auto"/>
            <w:left w:val="none" w:sz="0" w:space="0" w:color="auto"/>
            <w:bottom w:val="none" w:sz="0" w:space="0" w:color="auto"/>
            <w:right w:val="none" w:sz="0" w:space="0" w:color="auto"/>
          </w:divBdr>
        </w:div>
        <w:div w:id="433400571">
          <w:marLeft w:val="640"/>
          <w:marRight w:val="0"/>
          <w:marTop w:val="0"/>
          <w:marBottom w:val="0"/>
          <w:divBdr>
            <w:top w:val="none" w:sz="0" w:space="0" w:color="auto"/>
            <w:left w:val="none" w:sz="0" w:space="0" w:color="auto"/>
            <w:bottom w:val="none" w:sz="0" w:space="0" w:color="auto"/>
            <w:right w:val="none" w:sz="0" w:space="0" w:color="auto"/>
          </w:divBdr>
        </w:div>
        <w:div w:id="134224042">
          <w:marLeft w:val="640"/>
          <w:marRight w:val="0"/>
          <w:marTop w:val="0"/>
          <w:marBottom w:val="0"/>
          <w:divBdr>
            <w:top w:val="none" w:sz="0" w:space="0" w:color="auto"/>
            <w:left w:val="none" w:sz="0" w:space="0" w:color="auto"/>
            <w:bottom w:val="none" w:sz="0" w:space="0" w:color="auto"/>
            <w:right w:val="none" w:sz="0" w:space="0" w:color="auto"/>
          </w:divBdr>
        </w:div>
        <w:div w:id="1750879796">
          <w:marLeft w:val="640"/>
          <w:marRight w:val="0"/>
          <w:marTop w:val="0"/>
          <w:marBottom w:val="0"/>
          <w:divBdr>
            <w:top w:val="none" w:sz="0" w:space="0" w:color="auto"/>
            <w:left w:val="none" w:sz="0" w:space="0" w:color="auto"/>
            <w:bottom w:val="none" w:sz="0" w:space="0" w:color="auto"/>
            <w:right w:val="none" w:sz="0" w:space="0" w:color="auto"/>
          </w:divBdr>
        </w:div>
        <w:div w:id="864751668">
          <w:marLeft w:val="640"/>
          <w:marRight w:val="0"/>
          <w:marTop w:val="0"/>
          <w:marBottom w:val="0"/>
          <w:divBdr>
            <w:top w:val="none" w:sz="0" w:space="0" w:color="auto"/>
            <w:left w:val="none" w:sz="0" w:space="0" w:color="auto"/>
            <w:bottom w:val="none" w:sz="0" w:space="0" w:color="auto"/>
            <w:right w:val="none" w:sz="0" w:space="0" w:color="auto"/>
          </w:divBdr>
        </w:div>
        <w:div w:id="1089887220">
          <w:marLeft w:val="640"/>
          <w:marRight w:val="0"/>
          <w:marTop w:val="0"/>
          <w:marBottom w:val="0"/>
          <w:divBdr>
            <w:top w:val="none" w:sz="0" w:space="0" w:color="auto"/>
            <w:left w:val="none" w:sz="0" w:space="0" w:color="auto"/>
            <w:bottom w:val="none" w:sz="0" w:space="0" w:color="auto"/>
            <w:right w:val="none" w:sz="0" w:space="0" w:color="auto"/>
          </w:divBdr>
        </w:div>
        <w:div w:id="1317371357">
          <w:marLeft w:val="640"/>
          <w:marRight w:val="0"/>
          <w:marTop w:val="0"/>
          <w:marBottom w:val="0"/>
          <w:divBdr>
            <w:top w:val="none" w:sz="0" w:space="0" w:color="auto"/>
            <w:left w:val="none" w:sz="0" w:space="0" w:color="auto"/>
            <w:bottom w:val="none" w:sz="0" w:space="0" w:color="auto"/>
            <w:right w:val="none" w:sz="0" w:space="0" w:color="auto"/>
          </w:divBdr>
        </w:div>
        <w:div w:id="413864936">
          <w:marLeft w:val="640"/>
          <w:marRight w:val="0"/>
          <w:marTop w:val="0"/>
          <w:marBottom w:val="0"/>
          <w:divBdr>
            <w:top w:val="none" w:sz="0" w:space="0" w:color="auto"/>
            <w:left w:val="none" w:sz="0" w:space="0" w:color="auto"/>
            <w:bottom w:val="none" w:sz="0" w:space="0" w:color="auto"/>
            <w:right w:val="none" w:sz="0" w:space="0" w:color="auto"/>
          </w:divBdr>
        </w:div>
        <w:div w:id="1429934030">
          <w:marLeft w:val="640"/>
          <w:marRight w:val="0"/>
          <w:marTop w:val="0"/>
          <w:marBottom w:val="0"/>
          <w:divBdr>
            <w:top w:val="none" w:sz="0" w:space="0" w:color="auto"/>
            <w:left w:val="none" w:sz="0" w:space="0" w:color="auto"/>
            <w:bottom w:val="none" w:sz="0" w:space="0" w:color="auto"/>
            <w:right w:val="none" w:sz="0" w:space="0" w:color="auto"/>
          </w:divBdr>
        </w:div>
        <w:div w:id="791049820">
          <w:marLeft w:val="640"/>
          <w:marRight w:val="0"/>
          <w:marTop w:val="0"/>
          <w:marBottom w:val="0"/>
          <w:divBdr>
            <w:top w:val="none" w:sz="0" w:space="0" w:color="auto"/>
            <w:left w:val="none" w:sz="0" w:space="0" w:color="auto"/>
            <w:bottom w:val="none" w:sz="0" w:space="0" w:color="auto"/>
            <w:right w:val="none" w:sz="0" w:space="0" w:color="auto"/>
          </w:divBdr>
        </w:div>
        <w:div w:id="1397511571">
          <w:marLeft w:val="640"/>
          <w:marRight w:val="0"/>
          <w:marTop w:val="0"/>
          <w:marBottom w:val="0"/>
          <w:divBdr>
            <w:top w:val="none" w:sz="0" w:space="0" w:color="auto"/>
            <w:left w:val="none" w:sz="0" w:space="0" w:color="auto"/>
            <w:bottom w:val="none" w:sz="0" w:space="0" w:color="auto"/>
            <w:right w:val="none" w:sz="0" w:space="0" w:color="auto"/>
          </w:divBdr>
        </w:div>
        <w:div w:id="2078701935">
          <w:marLeft w:val="640"/>
          <w:marRight w:val="0"/>
          <w:marTop w:val="0"/>
          <w:marBottom w:val="0"/>
          <w:divBdr>
            <w:top w:val="none" w:sz="0" w:space="0" w:color="auto"/>
            <w:left w:val="none" w:sz="0" w:space="0" w:color="auto"/>
            <w:bottom w:val="none" w:sz="0" w:space="0" w:color="auto"/>
            <w:right w:val="none" w:sz="0" w:space="0" w:color="auto"/>
          </w:divBdr>
        </w:div>
        <w:div w:id="1060861870">
          <w:marLeft w:val="640"/>
          <w:marRight w:val="0"/>
          <w:marTop w:val="0"/>
          <w:marBottom w:val="0"/>
          <w:divBdr>
            <w:top w:val="none" w:sz="0" w:space="0" w:color="auto"/>
            <w:left w:val="none" w:sz="0" w:space="0" w:color="auto"/>
            <w:bottom w:val="none" w:sz="0" w:space="0" w:color="auto"/>
            <w:right w:val="none" w:sz="0" w:space="0" w:color="auto"/>
          </w:divBdr>
        </w:div>
        <w:div w:id="1182356887">
          <w:marLeft w:val="640"/>
          <w:marRight w:val="0"/>
          <w:marTop w:val="0"/>
          <w:marBottom w:val="0"/>
          <w:divBdr>
            <w:top w:val="none" w:sz="0" w:space="0" w:color="auto"/>
            <w:left w:val="none" w:sz="0" w:space="0" w:color="auto"/>
            <w:bottom w:val="none" w:sz="0" w:space="0" w:color="auto"/>
            <w:right w:val="none" w:sz="0" w:space="0" w:color="auto"/>
          </w:divBdr>
        </w:div>
        <w:div w:id="948468834">
          <w:marLeft w:val="640"/>
          <w:marRight w:val="0"/>
          <w:marTop w:val="0"/>
          <w:marBottom w:val="0"/>
          <w:divBdr>
            <w:top w:val="none" w:sz="0" w:space="0" w:color="auto"/>
            <w:left w:val="none" w:sz="0" w:space="0" w:color="auto"/>
            <w:bottom w:val="none" w:sz="0" w:space="0" w:color="auto"/>
            <w:right w:val="none" w:sz="0" w:space="0" w:color="auto"/>
          </w:divBdr>
        </w:div>
        <w:div w:id="1934439455">
          <w:marLeft w:val="640"/>
          <w:marRight w:val="0"/>
          <w:marTop w:val="0"/>
          <w:marBottom w:val="0"/>
          <w:divBdr>
            <w:top w:val="none" w:sz="0" w:space="0" w:color="auto"/>
            <w:left w:val="none" w:sz="0" w:space="0" w:color="auto"/>
            <w:bottom w:val="none" w:sz="0" w:space="0" w:color="auto"/>
            <w:right w:val="none" w:sz="0" w:space="0" w:color="auto"/>
          </w:divBdr>
        </w:div>
        <w:div w:id="379480253">
          <w:marLeft w:val="640"/>
          <w:marRight w:val="0"/>
          <w:marTop w:val="0"/>
          <w:marBottom w:val="0"/>
          <w:divBdr>
            <w:top w:val="none" w:sz="0" w:space="0" w:color="auto"/>
            <w:left w:val="none" w:sz="0" w:space="0" w:color="auto"/>
            <w:bottom w:val="none" w:sz="0" w:space="0" w:color="auto"/>
            <w:right w:val="none" w:sz="0" w:space="0" w:color="auto"/>
          </w:divBdr>
        </w:div>
        <w:div w:id="661159066">
          <w:marLeft w:val="640"/>
          <w:marRight w:val="0"/>
          <w:marTop w:val="0"/>
          <w:marBottom w:val="0"/>
          <w:divBdr>
            <w:top w:val="none" w:sz="0" w:space="0" w:color="auto"/>
            <w:left w:val="none" w:sz="0" w:space="0" w:color="auto"/>
            <w:bottom w:val="none" w:sz="0" w:space="0" w:color="auto"/>
            <w:right w:val="none" w:sz="0" w:space="0" w:color="auto"/>
          </w:divBdr>
        </w:div>
        <w:div w:id="194194922">
          <w:marLeft w:val="640"/>
          <w:marRight w:val="0"/>
          <w:marTop w:val="0"/>
          <w:marBottom w:val="0"/>
          <w:divBdr>
            <w:top w:val="none" w:sz="0" w:space="0" w:color="auto"/>
            <w:left w:val="none" w:sz="0" w:space="0" w:color="auto"/>
            <w:bottom w:val="none" w:sz="0" w:space="0" w:color="auto"/>
            <w:right w:val="none" w:sz="0" w:space="0" w:color="auto"/>
          </w:divBdr>
        </w:div>
        <w:div w:id="823283132">
          <w:marLeft w:val="640"/>
          <w:marRight w:val="0"/>
          <w:marTop w:val="0"/>
          <w:marBottom w:val="0"/>
          <w:divBdr>
            <w:top w:val="none" w:sz="0" w:space="0" w:color="auto"/>
            <w:left w:val="none" w:sz="0" w:space="0" w:color="auto"/>
            <w:bottom w:val="none" w:sz="0" w:space="0" w:color="auto"/>
            <w:right w:val="none" w:sz="0" w:space="0" w:color="auto"/>
          </w:divBdr>
        </w:div>
        <w:div w:id="854273247">
          <w:marLeft w:val="640"/>
          <w:marRight w:val="0"/>
          <w:marTop w:val="0"/>
          <w:marBottom w:val="0"/>
          <w:divBdr>
            <w:top w:val="none" w:sz="0" w:space="0" w:color="auto"/>
            <w:left w:val="none" w:sz="0" w:space="0" w:color="auto"/>
            <w:bottom w:val="none" w:sz="0" w:space="0" w:color="auto"/>
            <w:right w:val="none" w:sz="0" w:space="0" w:color="auto"/>
          </w:divBdr>
        </w:div>
        <w:div w:id="848256886">
          <w:marLeft w:val="640"/>
          <w:marRight w:val="0"/>
          <w:marTop w:val="0"/>
          <w:marBottom w:val="0"/>
          <w:divBdr>
            <w:top w:val="none" w:sz="0" w:space="0" w:color="auto"/>
            <w:left w:val="none" w:sz="0" w:space="0" w:color="auto"/>
            <w:bottom w:val="none" w:sz="0" w:space="0" w:color="auto"/>
            <w:right w:val="none" w:sz="0" w:space="0" w:color="auto"/>
          </w:divBdr>
        </w:div>
        <w:div w:id="228856022">
          <w:marLeft w:val="640"/>
          <w:marRight w:val="0"/>
          <w:marTop w:val="0"/>
          <w:marBottom w:val="0"/>
          <w:divBdr>
            <w:top w:val="none" w:sz="0" w:space="0" w:color="auto"/>
            <w:left w:val="none" w:sz="0" w:space="0" w:color="auto"/>
            <w:bottom w:val="none" w:sz="0" w:space="0" w:color="auto"/>
            <w:right w:val="none" w:sz="0" w:space="0" w:color="auto"/>
          </w:divBdr>
        </w:div>
        <w:div w:id="612520762">
          <w:marLeft w:val="640"/>
          <w:marRight w:val="0"/>
          <w:marTop w:val="0"/>
          <w:marBottom w:val="0"/>
          <w:divBdr>
            <w:top w:val="none" w:sz="0" w:space="0" w:color="auto"/>
            <w:left w:val="none" w:sz="0" w:space="0" w:color="auto"/>
            <w:bottom w:val="none" w:sz="0" w:space="0" w:color="auto"/>
            <w:right w:val="none" w:sz="0" w:space="0" w:color="auto"/>
          </w:divBdr>
        </w:div>
        <w:div w:id="1298418739">
          <w:marLeft w:val="640"/>
          <w:marRight w:val="0"/>
          <w:marTop w:val="0"/>
          <w:marBottom w:val="0"/>
          <w:divBdr>
            <w:top w:val="none" w:sz="0" w:space="0" w:color="auto"/>
            <w:left w:val="none" w:sz="0" w:space="0" w:color="auto"/>
            <w:bottom w:val="none" w:sz="0" w:space="0" w:color="auto"/>
            <w:right w:val="none" w:sz="0" w:space="0" w:color="auto"/>
          </w:divBdr>
        </w:div>
        <w:div w:id="1269780181">
          <w:marLeft w:val="640"/>
          <w:marRight w:val="0"/>
          <w:marTop w:val="0"/>
          <w:marBottom w:val="0"/>
          <w:divBdr>
            <w:top w:val="none" w:sz="0" w:space="0" w:color="auto"/>
            <w:left w:val="none" w:sz="0" w:space="0" w:color="auto"/>
            <w:bottom w:val="none" w:sz="0" w:space="0" w:color="auto"/>
            <w:right w:val="none" w:sz="0" w:space="0" w:color="auto"/>
          </w:divBdr>
        </w:div>
        <w:div w:id="1381368737">
          <w:marLeft w:val="640"/>
          <w:marRight w:val="0"/>
          <w:marTop w:val="0"/>
          <w:marBottom w:val="0"/>
          <w:divBdr>
            <w:top w:val="none" w:sz="0" w:space="0" w:color="auto"/>
            <w:left w:val="none" w:sz="0" w:space="0" w:color="auto"/>
            <w:bottom w:val="none" w:sz="0" w:space="0" w:color="auto"/>
            <w:right w:val="none" w:sz="0" w:space="0" w:color="auto"/>
          </w:divBdr>
        </w:div>
      </w:divsChild>
    </w:div>
    <w:div w:id="2091190564">
      <w:bodyDiv w:val="1"/>
      <w:marLeft w:val="0"/>
      <w:marRight w:val="0"/>
      <w:marTop w:val="0"/>
      <w:marBottom w:val="0"/>
      <w:divBdr>
        <w:top w:val="none" w:sz="0" w:space="0" w:color="auto"/>
        <w:left w:val="none" w:sz="0" w:space="0" w:color="auto"/>
        <w:bottom w:val="none" w:sz="0" w:space="0" w:color="auto"/>
        <w:right w:val="none" w:sz="0" w:space="0" w:color="auto"/>
      </w:divBdr>
      <w:divsChild>
        <w:div w:id="499153346">
          <w:marLeft w:val="640"/>
          <w:marRight w:val="0"/>
          <w:marTop w:val="0"/>
          <w:marBottom w:val="0"/>
          <w:divBdr>
            <w:top w:val="none" w:sz="0" w:space="0" w:color="auto"/>
            <w:left w:val="none" w:sz="0" w:space="0" w:color="auto"/>
            <w:bottom w:val="none" w:sz="0" w:space="0" w:color="auto"/>
            <w:right w:val="none" w:sz="0" w:space="0" w:color="auto"/>
          </w:divBdr>
        </w:div>
        <w:div w:id="1604462014">
          <w:marLeft w:val="640"/>
          <w:marRight w:val="0"/>
          <w:marTop w:val="0"/>
          <w:marBottom w:val="0"/>
          <w:divBdr>
            <w:top w:val="none" w:sz="0" w:space="0" w:color="auto"/>
            <w:left w:val="none" w:sz="0" w:space="0" w:color="auto"/>
            <w:bottom w:val="none" w:sz="0" w:space="0" w:color="auto"/>
            <w:right w:val="none" w:sz="0" w:space="0" w:color="auto"/>
          </w:divBdr>
        </w:div>
        <w:div w:id="428503020">
          <w:marLeft w:val="640"/>
          <w:marRight w:val="0"/>
          <w:marTop w:val="0"/>
          <w:marBottom w:val="0"/>
          <w:divBdr>
            <w:top w:val="none" w:sz="0" w:space="0" w:color="auto"/>
            <w:left w:val="none" w:sz="0" w:space="0" w:color="auto"/>
            <w:bottom w:val="none" w:sz="0" w:space="0" w:color="auto"/>
            <w:right w:val="none" w:sz="0" w:space="0" w:color="auto"/>
          </w:divBdr>
        </w:div>
        <w:div w:id="1700004573">
          <w:marLeft w:val="640"/>
          <w:marRight w:val="0"/>
          <w:marTop w:val="0"/>
          <w:marBottom w:val="0"/>
          <w:divBdr>
            <w:top w:val="none" w:sz="0" w:space="0" w:color="auto"/>
            <w:left w:val="none" w:sz="0" w:space="0" w:color="auto"/>
            <w:bottom w:val="none" w:sz="0" w:space="0" w:color="auto"/>
            <w:right w:val="none" w:sz="0" w:space="0" w:color="auto"/>
          </w:divBdr>
        </w:div>
        <w:div w:id="409351825">
          <w:marLeft w:val="640"/>
          <w:marRight w:val="0"/>
          <w:marTop w:val="0"/>
          <w:marBottom w:val="0"/>
          <w:divBdr>
            <w:top w:val="none" w:sz="0" w:space="0" w:color="auto"/>
            <w:left w:val="none" w:sz="0" w:space="0" w:color="auto"/>
            <w:bottom w:val="none" w:sz="0" w:space="0" w:color="auto"/>
            <w:right w:val="none" w:sz="0" w:space="0" w:color="auto"/>
          </w:divBdr>
        </w:div>
        <w:div w:id="1876893114">
          <w:marLeft w:val="640"/>
          <w:marRight w:val="0"/>
          <w:marTop w:val="0"/>
          <w:marBottom w:val="0"/>
          <w:divBdr>
            <w:top w:val="none" w:sz="0" w:space="0" w:color="auto"/>
            <w:left w:val="none" w:sz="0" w:space="0" w:color="auto"/>
            <w:bottom w:val="none" w:sz="0" w:space="0" w:color="auto"/>
            <w:right w:val="none" w:sz="0" w:space="0" w:color="auto"/>
          </w:divBdr>
        </w:div>
        <w:div w:id="909001585">
          <w:marLeft w:val="640"/>
          <w:marRight w:val="0"/>
          <w:marTop w:val="0"/>
          <w:marBottom w:val="0"/>
          <w:divBdr>
            <w:top w:val="none" w:sz="0" w:space="0" w:color="auto"/>
            <w:left w:val="none" w:sz="0" w:space="0" w:color="auto"/>
            <w:bottom w:val="none" w:sz="0" w:space="0" w:color="auto"/>
            <w:right w:val="none" w:sz="0" w:space="0" w:color="auto"/>
          </w:divBdr>
        </w:div>
        <w:div w:id="377781913">
          <w:marLeft w:val="640"/>
          <w:marRight w:val="0"/>
          <w:marTop w:val="0"/>
          <w:marBottom w:val="0"/>
          <w:divBdr>
            <w:top w:val="none" w:sz="0" w:space="0" w:color="auto"/>
            <w:left w:val="none" w:sz="0" w:space="0" w:color="auto"/>
            <w:bottom w:val="none" w:sz="0" w:space="0" w:color="auto"/>
            <w:right w:val="none" w:sz="0" w:space="0" w:color="auto"/>
          </w:divBdr>
        </w:div>
        <w:div w:id="2146772055">
          <w:marLeft w:val="640"/>
          <w:marRight w:val="0"/>
          <w:marTop w:val="0"/>
          <w:marBottom w:val="0"/>
          <w:divBdr>
            <w:top w:val="none" w:sz="0" w:space="0" w:color="auto"/>
            <w:left w:val="none" w:sz="0" w:space="0" w:color="auto"/>
            <w:bottom w:val="none" w:sz="0" w:space="0" w:color="auto"/>
            <w:right w:val="none" w:sz="0" w:space="0" w:color="auto"/>
          </w:divBdr>
        </w:div>
        <w:div w:id="742331821">
          <w:marLeft w:val="640"/>
          <w:marRight w:val="0"/>
          <w:marTop w:val="0"/>
          <w:marBottom w:val="0"/>
          <w:divBdr>
            <w:top w:val="none" w:sz="0" w:space="0" w:color="auto"/>
            <w:left w:val="none" w:sz="0" w:space="0" w:color="auto"/>
            <w:bottom w:val="none" w:sz="0" w:space="0" w:color="auto"/>
            <w:right w:val="none" w:sz="0" w:space="0" w:color="auto"/>
          </w:divBdr>
        </w:div>
        <w:div w:id="272902074">
          <w:marLeft w:val="640"/>
          <w:marRight w:val="0"/>
          <w:marTop w:val="0"/>
          <w:marBottom w:val="0"/>
          <w:divBdr>
            <w:top w:val="none" w:sz="0" w:space="0" w:color="auto"/>
            <w:left w:val="none" w:sz="0" w:space="0" w:color="auto"/>
            <w:bottom w:val="none" w:sz="0" w:space="0" w:color="auto"/>
            <w:right w:val="none" w:sz="0" w:space="0" w:color="auto"/>
          </w:divBdr>
        </w:div>
        <w:div w:id="1770856270">
          <w:marLeft w:val="640"/>
          <w:marRight w:val="0"/>
          <w:marTop w:val="0"/>
          <w:marBottom w:val="0"/>
          <w:divBdr>
            <w:top w:val="none" w:sz="0" w:space="0" w:color="auto"/>
            <w:left w:val="none" w:sz="0" w:space="0" w:color="auto"/>
            <w:bottom w:val="none" w:sz="0" w:space="0" w:color="auto"/>
            <w:right w:val="none" w:sz="0" w:space="0" w:color="auto"/>
          </w:divBdr>
        </w:div>
        <w:div w:id="157889896">
          <w:marLeft w:val="640"/>
          <w:marRight w:val="0"/>
          <w:marTop w:val="0"/>
          <w:marBottom w:val="0"/>
          <w:divBdr>
            <w:top w:val="none" w:sz="0" w:space="0" w:color="auto"/>
            <w:left w:val="none" w:sz="0" w:space="0" w:color="auto"/>
            <w:bottom w:val="none" w:sz="0" w:space="0" w:color="auto"/>
            <w:right w:val="none" w:sz="0" w:space="0" w:color="auto"/>
          </w:divBdr>
        </w:div>
        <w:div w:id="905460364">
          <w:marLeft w:val="640"/>
          <w:marRight w:val="0"/>
          <w:marTop w:val="0"/>
          <w:marBottom w:val="0"/>
          <w:divBdr>
            <w:top w:val="none" w:sz="0" w:space="0" w:color="auto"/>
            <w:left w:val="none" w:sz="0" w:space="0" w:color="auto"/>
            <w:bottom w:val="none" w:sz="0" w:space="0" w:color="auto"/>
            <w:right w:val="none" w:sz="0" w:space="0" w:color="auto"/>
          </w:divBdr>
        </w:div>
        <w:div w:id="556824888">
          <w:marLeft w:val="640"/>
          <w:marRight w:val="0"/>
          <w:marTop w:val="0"/>
          <w:marBottom w:val="0"/>
          <w:divBdr>
            <w:top w:val="none" w:sz="0" w:space="0" w:color="auto"/>
            <w:left w:val="none" w:sz="0" w:space="0" w:color="auto"/>
            <w:bottom w:val="none" w:sz="0" w:space="0" w:color="auto"/>
            <w:right w:val="none" w:sz="0" w:space="0" w:color="auto"/>
          </w:divBdr>
        </w:div>
        <w:div w:id="1366561395">
          <w:marLeft w:val="640"/>
          <w:marRight w:val="0"/>
          <w:marTop w:val="0"/>
          <w:marBottom w:val="0"/>
          <w:divBdr>
            <w:top w:val="none" w:sz="0" w:space="0" w:color="auto"/>
            <w:left w:val="none" w:sz="0" w:space="0" w:color="auto"/>
            <w:bottom w:val="none" w:sz="0" w:space="0" w:color="auto"/>
            <w:right w:val="none" w:sz="0" w:space="0" w:color="auto"/>
          </w:divBdr>
        </w:div>
        <w:div w:id="840123721">
          <w:marLeft w:val="640"/>
          <w:marRight w:val="0"/>
          <w:marTop w:val="0"/>
          <w:marBottom w:val="0"/>
          <w:divBdr>
            <w:top w:val="none" w:sz="0" w:space="0" w:color="auto"/>
            <w:left w:val="none" w:sz="0" w:space="0" w:color="auto"/>
            <w:bottom w:val="none" w:sz="0" w:space="0" w:color="auto"/>
            <w:right w:val="none" w:sz="0" w:space="0" w:color="auto"/>
          </w:divBdr>
        </w:div>
        <w:div w:id="1501658210">
          <w:marLeft w:val="640"/>
          <w:marRight w:val="0"/>
          <w:marTop w:val="0"/>
          <w:marBottom w:val="0"/>
          <w:divBdr>
            <w:top w:val="none" w:sz="0" w:space="0" w:color="auto"/>
            <w:left w:val="none" w:sz="0" w:space="0" w:color="auto"/>
            <w:bottom w:val="none" w:sz="0" w:space="0" w:color="auto"/>
            <w:right w:val="none" w:sz="0" w:space="0" w:color="auto"/>
          </w:divBdr>
        </w:div>
        <w:div w:id="536815319">
          <w:marLeft w:val="640"/>
          <w:marRight w:val="0"/>
          <w:marTop w:val="0"/>
          <w:marBottom w:val="0"/>
          <w:divBdr>
            <w:top w:val="none" w:sz="0" w:space="0" w:color="auto"/>
            <w:left w:val="none" w:sz="0" w:space="0" w:color="auto"/>
            <w:bottom w:val="none" w:sz="0" w:space="0" w:color="auto"/>
            <w:right w:val="none" w:sz="0" w:space="0" w:color="auto"/>
          </w:divBdr>
        </w:div>
        <w:div w:id="1484083097">
          <w:marLeft w:val="640"/>
          <w:marRight w:val="0"/>
          <w:marTop w:val="0"/>
          <w:marBottom w:val="0"/>
          <w:divBdr>
            <w:top w:val="none" w:sz="0" w:space="0" w:color="auto"/>
            <w:left w:val="none" w:sz="0" w:space="0" w:color="auto"/>
            <w:bottom w:val="none" w:sz="0" w:space="0" w:color="auto"/>
            <w:right w:val="none" w:sz="0" w:space="0" w:color="auto"/>
          </w:divBdr>
        </w:div>
        <w:div w:id="1156845848">
          <w:marLeft w:val="640"/>
          <w:marRight w:val="0"/>
          <w:marTop w:val="0"/>
          <w:marBottom w:val="0"/>
          <w:divBdr>
            <w:top w:val="none" w:sz="0" w:space="0" w:color="auto"/>
            <w:left w:val="none" w:sz="0" w:space="0" w:color="auto"/>
            <w:bottom w:val="none" w:sz="0" w:space="0" w:color="auto"/>
            <w:right w:val="none" w:sz="0" w:space="0" w:color="auto"/>
          </w:divBdr>
        </w:div>
        <w:div w:id="1372607279">
          <w:marLeft w:val="640"/>
          <w:marRight w:val="0"/>
          <w:marTop w:val="0"/>
          <w:marBottom w:val="0"/>
          <w:divBdr>
            <w:top w:val="none" w:sz="0" w:space="0" w:color="auto"/>
            <w:left w:val="none" w:sz="0" w:space="0" w:color="auto"/>
            <w:bottom w:val="none" w:sz="0" w:space="0" w:color="auto"/>
            <w:right w:val="none" w:sz="0" w:space="0" w:color="auto"/>
          </w:divBdr>
        </w:div>
        <w:div w:id="23672801">
          <w:marLeft w:val="640"/>
          <w:marRight w:val="0"/>
          <w:marTop w:val="0"/>
          <w:marBottom w:val="0"/>
          <w:divBdr>
            <w:top w:val="none" w:sz="0" w:space="0" w:color="auto"/>
            <w:left w:val="none" w:sz="0" w:space="0" w:color="auto"/>
            <w:bottom w:val="none" w:sz="0" w:space="0" w:color="auto"/>
            <w:right w:val="none" w:sz="0" w:space="0" w:color="auto"/>
          </w:divBdr>
        </w:div>
        <w:div w:id="21987353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tif"/><Relationship Id="rId26" Type="http://schemas.openxmlformats.org/officeDocument/2006/relationships/image" Target="media/image9.PNG"/><Relationship Id="rId39" Type="http://schemas.openxmlformats.org/officeDocument/2006/relationships/image" Target="media/image20.tif"/><Relationship Id="rId21" Type="http://schemas.openxmlformats.org/officeDocument/2006/relationships/image" Target="media/image4.PNG"/><Relationship Id="rId34" Type="http://schemas.openxmlformats.org/officeDocument/2006/relationships/image" Target="media/image15.tif"/><Relationship Id="rId42" Type="http://schemas.openxmlformats.org/officeDocument/2006/relationships/image" Target="media/image23.tif"/><Relationship Id="rId47" Type="http://schemas.openxmlformats.org/officeDocument/2006/relationships/image" Target="media/image28.tif"/><Relationship Id="rId50" Type="http://schemas.openxmlformats.org/officeDocument/2006/relationships/image" Target="media/image31.tif"/><Relationship Id="rId55"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ature.com/srep/author-instructions/submission-guidelines" TargetMode="Externa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4.tif"/><Relationship Id="rId38" Type="http://schemas.openxmlformats.org/officeDocument/2006/relationships/image" Target="media/image19.tif"/><Relationship Id="rId46" Type="http://schemas.openxmlformats.org/officeDocument/2006/relationships/image" Target="media/image27.tif"/><Relationship Id="rId59" Type="http://schemas.openxmlformats.org/officeDocument/2006/relationships/glossaryDocument" Target="glossary/document.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hyperlink" Target="https://paperpile.com/c/7j2o3F/pyo1" TargetMode="External"/><Relationship Id="rId29" Type="http://schemas.openxmlformats.org/officeDocument/2006/relationships/hyperlink" Target="https://github.com/matterport/Mask_RCNN/" TargetMode="External"/><Relationship Id="rId41" Type="http://schemas.openxmlformats.org/officeDocument/2006/relationships/image" Target="media/image22.tif"/><Relationship Id="rId54" Type="http://schemas.openxmlformats.org/officeDocument/2006/relationships/image" Target="media/image35.ti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nature.com/nature/for-authors/final-submission" TargetMode="External"/><Relationship Id="rId24" Type="http://schemas.openxmlformats.org/officeDocument/2006/relationships/image" Target="media/image7.PNG"/><Relationship Id="rId32" Type="http://schemas.openxmlformats.org/officeDocument/2006/relationships/image" Target="media/image13.tif"/><Relationship Id="rId37" Type="http://schemas.openxmlformats.org/officeDocument/2006/relationships/image" Target="media/image18.tif"/><Relationship Id="rId40" Type="http://schemas.openxmlformats.org/officeDocument/2006/relationships/image" Target="media/image21.tif"/><Relationship Id="rId45" Type="http://schemas.openxmlformats.org/officeDocument/2006/relationships/image" Target="media/image26.tif"/><Relationship Id="rId53" Type="http://schemas.openxmlformats.org/officeDocument/2006/relationships/image" Target="media/image34.tif"/><Relationship Id="rId58" Type="http://schemas.microsoft.com/office/2011/relationships/people" Target="peop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tif"/><Relationship Id="rId49" Type="http://schemas.openxmlformats.org/officeDocument/2006/relationships/image" Target="media/image30.tif"/><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tif"/><Relationship Id="rId31" Type="http://schemas.openxmlformats.org/officeDocument/2006/relationships/image" Target="media/image12.tif"/><Relationship Id="rId44" Type="http://schemas.openxmlformats.org/officeDocument/2006/relationships/image" Target="media/image25.tif"/><Relationship Id="rId52" Type="http://schemas.openxmlformats.org/officeDocument/2006/relationships/image" Target="media/image33.tif"/><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github.com/youngwanLEE/CenterMask" TargetMode="External"/><Relationship Id="rId35" Type="http://schemas.openxmlformats.org/officeDocument/2006/relationships/image" Target="media/image16.tif"/><Relationship Id="rId43" Type="http://schemas.openxmlformats.org/officeDocument/2006/relationships/image" Target="media/image24.tif"/><Relationship Id="rId48" Type="http://schemas.openxmlformats.org/officeDocument/2006/relationships/image" Target="media/image29.tif"/><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2.tif"/><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A1D8F54-A890-4F56-8292-EE7BC4D6FAD3}"/>
      </w:docPartPr>
      <w:docPartBody>
        <w:p w:rsidR="006B0399" w:rsidRDefault="00E36093">
          <w:r w:rsidRPr="00611175">
            <w:rPr>
              <w:rStyle w:val="PlaceholderText"/>
            </w:rPr>
            <w:t>Click or tap here to enter text.</w:t>
          </w:r>
        </w:p>
      </w:docPartBody>
    </w:docPart>
    <w:docPart>
      <w:docPartPr>
        <w:name w:val="333775E2311E43E09F4F60CAE9B056BD"/>
        <w:category>
          <w:name w:val="General"/>
          <w:gallery w:val="placeholder"/>
        </w:category>
        <w:types>
          <w:type w:val="bbPlcHdr"/>
        </w:types>
        <w:behaviors>
          <w:behavior w:val="content"/>
        </w:behaviors>
        <w:guid w:val="{6BDD946B-D5AA-42E4-A936-BC589A19D278}"/>
      </w:docPartPr>
      <w:docPartBody>
        <w:p w:rsidR="000E53C1" w:rsidRDefault="00CF55C8" w:rsidP="00CF55C8">
          <w:pPr>
            <w:pStyle w:val="333775E2311E43E09F4F60CAE9B056BD"/>
          </w:pPr>
          <w:r w:rsidRPr="00611175">
            <w:rPr>
              <w:rStyle w:val="PlaceholderText"/>
            </w:rPr>
            <w:t>Click or tap here to enter text.</w:t>
          </w:r>
        </w:p>
      </w:docPartBody>
    </w:docPart>
    <w:docPart>
      <w:docPartPr>
        <w:name w:val="0AC40A11D76B4DE6A93D06314188957E"/>
        <w:category>
          <w:name w:val="General"/>
          <w:gallery w:val="placeholder"/>
        </w:category>
        <w:types>
          <w:type w:val="bbPlcHdr"/>
        </w:types>
        <w:behaviors>
          <w:behavior w:val="content"/>
        </w:behaviors>
        <w:guid w:val="{CE416726-6543-43A8-9517-1DAF912F5E9E}"/>
      </w:docPartPr>
      <w:docPartBody>
        <w:p w:rsidR="000E53C1" w:rsidRDefault="00CF55C8" w:rsidP="00CF55C8">
          <w:pPr>
            <w:pStyle w:val="0AC40A11D76B4DE6A93D06314188957E"/>
          </w:pPr>
          <w:r w:rsidRPr="0061117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6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093"/>
    <w:rsid w:val="000E53C1"/>
    <w:rsid w:val="00116D85"/>
    <w:rsid w:val="00226F33"/>
    <w:rsid w:val="006B0399"/>
    <w:rsid w:val="006D54FF"/>
    <w:rsid w:val="006F2004"/>
    <w:rsid w:val="0085319B"/>
    <w:rsid w:val="008C09F4"/>
    <w:rsid w:val="009026BB"/>
    <w:rsid w:val="00B02AB1"/>
    <w:rsid w:val="00CF55C8"/>
    <w:rsid w:val="00D0179E"/>
    <w:rsid w:val="00E36093"/>
    <w:rsid w:val="00EA5E95"/>
    <w:rsid w:val="00EB2848"/>
    <w:rsid w:val="00FC2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5C8"/>
    <w:rPr>
      <w:color w:val="666666"/>
    </w:rPr>
  </w:style>
  <w:style w:type="paragraph" w:customStyle="1" w:styleId="333775E2311E43E09F4F60CAE9B056BD">
    <w:name w:val="333775E2311E43E09F4F60CAE9B056BD"/>
    <w:rsid w:val="00CF55C8"/>
  </w:style>
  <w:style w:type="paragraph" w:customStyle="1" w:styleId="0AC40A11D76B4DE6A93D06314188957E">
    <w:name w:val="0AC40A11D76B4DE6A93D06314188957E"/>
    <w:rsid w:val="00CF55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6"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4E3E9A-0087-40FC-A095-F8E616AB4422}">
  <we:reference id="wa104382081" version="1.55.1.0" store="en-US" storeType="OMEX"/>
  <we:alternateReferences>
    <we:reference id="wa104382081" version="1.55.1.0" store="" storeType="OMEX"/>
  </we:alternateReferences>
  <we:properties>
    <we:property name="MENDELEY_CITATIONS" value="[{&quot;citationID&quot;:&quot;MENDELEY_CITATION_34bbae0c-487a-4c36-a2c4-ceca25a714f7&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&quot;,&quot;citationItems&quot;:[{&quot;id&quot;:&quot;a87fd3fb-f7ac-394b-8a2e-724466cf42f7&quot;,&quot;itemData&quot;:{&quot;type&quot;:&quot;article-journal&quot;,&quot;id&quot;:&quot;a87fd3fb-f7ac-394b-8a2e-724466cf42f7&quot;,&quot;title&quot;:&quot;Epidemiology of Glaucoma: The Past, Present, and Predictions for the Future.&quot;,&quot;groupId&quot;:&quot;fbc79be9-a252-30dd-8f74-8d4b6833a50e&quot;,&quot;author&quot;:[{&quot;family&quot;:&quot;Allison&quot;,&quot;given&quot;:&quot;Karen&quot;,&quot;parse-names&quot;:false,&quot;dropping-particle&quot;:&quot;&quot;,&quot;non-dropping-particle&quot;:&quot;&quot;},{&quot;family&quot;:&quot;Patel&quot;,&quot;given&quot;:&quot;Deepkumar&quot;,&quot;parse-names&quot;:false,&quot;dropping-particle&quot;:&quot;&quot;,&quot;non-dropping-particle&quot;:&quot;&quot;},{&quot;family&quot;:&quot;Alabi&quot;,&quot;given&quot;:&quot;Omobolanle&quot;,&quot;parse-names&quot;:false,&quot;dropping-particle&quot;:&quot;&quot;,&quot;non-dropping-particle&quot;:&quot;&quot;}],&quot;container-title&quot;:&quot;Cureus&quot;,&quot;container-title-short&quot;:&quot;Cureus&quot;,&quot;DOI&quot;:&quot;10.7759/cureus.11686&quot;,&quot;ISSN&quot;:&quot;2168-8184&quot;,&quot;PMID&quot;:&quot;33391921&quot;,&quot;issued&quot;:{&quot;date-parts&quot;:[[2020,11,24]]},&quot;page&quot;:&quot;e11686&quot;,&quot;abstract&quot;:&quot;Glaucoma is a multifactorial optic degenerative neuropathy characterized by the loss of retinal ganglion cells. It is a combination of vascular, genetic, anatomical, and immune factors. Glaucoma poses a significant public health concern as it is the second leading cause of blindness after cataracts, and this blindness is usually irreversible. It is estimated that 57.5 million people worldwide are affected by primary open-angle glaucoma (POAG). People over 60 years of age, family members of those already diagnosed with glaucoma, steroid users, diabetics, as well as those with high myopia, hypertension, central cornea thickness of &lt;5 mm, and eye injury are at an increased risk of glaucoma. By 2020, it is expected that approximately 76 million people will suffer from glaucoma with that number estimated to reach 111.8 million by 2040. In this article, we perform an extensive literature review focusing on the epidemiology of glaucoma and try to determine the number of people affected; we categorize them by sex, location, and level of income. Furthermore, we strive to estimate the future projection of the disease in the next 20 years (2040) while determining the disease burden, including the cost involved in treating and preventing the disease and the disease and disability projection of glaucoma.&quot;,&quot;issue&quot;:&quot;11&quot;,&quot;volume&quot;:&quot;12&quot;},&quot;isTemporary&quot;:false}]},{&quot;citationID&quot;:&quot;MENDELEY_CITATION_93e67f07-3cc4-44e7-b59e-8c79f58b3dfe&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&quot;,&quot;citationItems&quot;:[{&quot;id&quot;:&quot;825b4046-3df3-3b7b-8828-85ff8b597247&quot;,&quot;itemData&quot;:{&quot;type&quot;:&quot;article-journal&quot;,&quot;id&quot;:&quot;825b4046-3df3-3b7b-8828-85ff8b597247&quot;,&quot;title&quot;:&quot;Neuroprotective Factors of the Retina and Their Role in Promoting Survival of Retinal Ganglion Cells: A Review&quot;,&quot;groupId&quot;:&quot;fbc79be9-a252-30dd-8f74-8d4b6833a50e&quot;,&quot;author&quot;:[{&quot;family&quot;:&quot;Fudalej&quot;,&quot;given&quot;:&quot;Ewa&quot;,&quot;parse-names&quot;:false,&quot;dropping-particle&quot;:&quot;&quot;,&quot;non-dropping-particle&quot;:&quot;&quot;},{&quot;family&quot;:&quot;Justyniarska&quot;,&quot;given&quot;:&quot;Magdalena&quot;,&quot;parse-names&quot;:false,&quot;dropping-particle&quot;:&quot;&quot;,&quot;non-dropping-particle&quot;:&quot;&quot;},{&quot;family&quot;:&quot;Kasarełło&quot;,&quot;given&quot;:&quot;Kaja&quot;,&quot;parse-names&quot;:false,&quot;dropping-particle&quot;:&quot;&quot;,&quot;non-dropping-particle&quot;:&quot;&quot;},{&quot;family&quot;:&quot;Dziedziak&quot;,&quot;given&quot;:&quot;Jacek&quot;,&quot;parse-names&quot;:false,&quot;dropping-particle&quot;:&quot;&quot;,&quot;non-dropping-particle&quot;:&quot;&quot;},{&quot;family&quot;:&quot;Szaflik&quot;,&quot;given&quot;:&quot;Jacek P.&quot;,&quot;parse-names&quot;:false,&quot;dropping-particle&quot;:&quot;&quot;,&quot;non-dropping-particle&quot;:&quot;&quot;},{&quot;family&quot;:&quot;Cudnoch-Jędrzejewska&quot;,&quot;given&quot;:&quot;Agnieszka&quot;,&quot;parse-names&quot;:false,&quot;dropping-particle&quot;:&quot;&quot;,&quot;non-dropping-particle&quot;:&quot;&quot;}],&quot;container-title&quot;:&quot;Ophthalmic Research&quot;,&quot;container-title-short&quot;:&quot;Ophthalmic Res&quot;,&quot;DOI&quot;:&quot;10.1159/000514441&quot;,&quot;ISSN&quot;:&quot;0030-3747&quot;,&quot;issued&quot;:{&quot;date-parts&quot;:[[2021]]},&quot;page&quot;:&quot;345-355&quot;,&quot;abstract&quot;:&quot;&lt;p&gt;Retinal ganglion cells (RGCs) play a crucial role in the visual pathway. As their axons form the optic nerve, apoptosis of these cells causes neurodegenerative vision loss. RGC death could be triggered by increased intraocular pressure, advanced glycation end products, or mitochondrial dysfunction. In this review, we summarize the role of some neuroprotective factors in RGC injury: ciliary neurotrophic factor (CNTF), nerve growth factor (NGF), brain-derived neurotrophic factor, vascular endothelial growth factor, pigment epithelium-derived factor, glial cell line-derived neurotrophic factor, and Norrin. Each, in their own unique way, prevents RGC damage caused by glaucoma, ocular hypertension, ischemic neuropathy, and even oxygen-induced retinopathy. These factors are produced mainly by neurons, leukocytes, glial cells, and epithelial cells. Neuroprotective factors act via various signaling pathways, including JAK/STAT, MAPK, TrkA, and TrkB, which promotes RGC survival. Many attempts have been made to develop therapeutic strategies using these factors. There are ongoing clinical trials with CNTF and NGF, but they have not yet been accepted for clinical use.&lt;/p&gt;&quot;,&quot;issue&quot;:&quot;3&quot;,&quot;volume&quot;:&quot;64&quot;},&quot;isTemporary&quot;:false}]},{&quot;citationID&quot;:&quot;MENDELEY_CITATION_f2fecd1c-3471-4faf-bf5c-ac44be50e4fc&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&quot;,&quot;citationItems&quot;:[{&quot;id&quot;:&quot;fc524093-01f8-3003-ae09-a3fddf76bafe&quot;,&quot;itemData&quot;:{&quot;type&quot;:&quot;article-journal&quot;,&quot;id&quot;:&quot;fc524093-01f8-3003-ae09-a3fddf76bafe&quot;,&quot;title&quot;:&quot;Systems Genetics of Optic Nerve Axon Necrosis During Glaucoma.&quot;,&quot;groupId&quot;:&quot;fbc79be9-a252-30dd-8f74-8d4b6833a50e&quot;,&quot;author&quot;:[{&quot;family&quot;:&quot;Stiemke&quot;,&quot;given&quot;:&quot;Andrew B&quot;,&quot;parse-names&quot;:false,&quot;dropping-particle&quot;:&quot;&quot;,&quot;non-dropping-particle&quot;:&quot;&quot;},{&quot;family&quot;:&quot;Sah&quot;,&quot;given&quot;:&quot;Eric&quot;,&quot;parse-names&quot;:false,&quot;dropping-particle&quot;:&quot;&quot;,&quot;non-dropping-particle&quot;:&quot;&quot;},{&quot;family&quot;:&quot;Simpson&quot;,&quot;given&quot;:&quot;Raven N&quot;,&quot;parse-names&quot;:false,&quot;dropping-particle&quot;:&quot;&quot;,&quot;non-dropping-particle&quot;:&quot;&quot;},{&quot;family&quot;:&quot;Lu&quot;,&quot;given&quot;:&quot;Lu&quot;,&quot;parse-names&quot;:false,&quot;dropping-particle&quot;:&quot;&quot;,&quot;non-dropping-particle&quot;:&quot;&quot;},{&quot;family&quot;:&quot;Williams&quot;,&quot;given&quot;:&quot;Robert W&quot;,&quot;parse-names&quot;:false,&quot;dropping-particle&quot;:&quot;&quot;,&quot;non-dropping-particle&quot;:&quot;&quot;},{&quot;family&quot;:&quot;Jablonski&quot;,&quot;given&quot;:&quot;Monica M&quot;,&quot;parse-names&quot;:false,&quot;dropping-particle&quot;:&quot;&quot;,&quot;non-dropping-particle&quot;:&quot;&quot;}],&quot;container-title&quot;:&quot;Frontiers in genetics&quot;,&quot;container-title-short&quot;:&quot;Front Genet&quot;,&quot;DOI&quot;:&quot;10.3389/fgene.2020.00031&quot;,&quot;ISSN&quot;:&quot;1664-8021&quot;,&quot;PMID&quot;:&quot;32174956&quot;,&quot;issued&quot;:{&quot;date-parts&quot;:[[2020]]},&quot;page&quot;:&quot;31&quot;,&quot;abstract&quot;:&quot;In this study, we identify genomic regions that modulate the number of necrotic axons in optic nerves of a family of mice, some of which have severe glaucoma, and define a set of high priority positional candidate genes that modulate retinal ganglion cell (RGC) axonal degeneration. A large cohort of the BXD family were aged to greater than 13 months of age. Optic nerves from 74 strains and the DBA/2J (D2) parent were harvested, sectioned, and stained with p-phenylenediamine. Numbers of necrotic axons per optic nerve cross-section were counted from 1 to 10 replicates per genotype. Strain means and standard errors were uploaded into GeneNetwork 2 for mapping and systems genetics analyses (Trait 18614). The number of necrotic axons per nerve ranged from only a few hundred to more than 4,000. Using conventional interval mapping as well as linear mixed model mapping, we identified a single locus on chromosome 12 between 109 and 112.5 Mb with a likelihood ratio statistic (LRS) of ~18.5 (p genome-wide ~0.1). Axon necrosis is not linked to locations of major known glaucoma genes in this family, including Gpnmb, Tyrp1, Cdh11, Pou6f2, and Cacna2d1. This indicates that although these genes contribute to pigmentary dispersion or elevated IOP, none directly modulates axon necrosis. Of 156 positional candidates, eight genes-CDC42 binding protein kinase beta (Cdc42bpb); eukaryotic translation initiation factor 5 (Eif5); BCL2-associated athanogene 5 (Bag5); apoptogenic 1, mitochondrial (Apopt1); kinesin light chain 1 (Klc1); X-ray repair cross complementing 3 (Xrcc3); protein phosphatase 1, regulatory subunit 13B (Ppp1r13b); and transmembrane protein 179 (Tmem179)-passed stringent criteria and are high priority candidates. Several candidates are linked to mitochondria and/or axons, strengthening their plausible role as modulators of ON necrosis. Additional studies are required to validate and/or eliminate plausible candidates. Surprisingly, IOP and ON necrosis are inversely correlated across the BXD family in mice &gt;13 months of age and these two traits share few genes among their top ocular and retinal correlates. These data suggest that the two traits are independently modulated or that a more complex and multifaceted approach is required to reveal their association.&quot;,&quot;volume&quot;:&quot;11&quot;},&quot;isTemporary&quot;:false}]},{&quot;citationID&quot;:&quot;MENDELEY_CITATION_729036f4-3935-4f4b-8b1d-03a5515c4c64&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&quot;,&quot;citationItems&quot;:[{&quot;id&quot;:&quot;493502ee-bd3b-315e-9571-ed5126a7540e&quot;,&quot;itemData&quot;:{&quot;type&quot;:&quot;article-journal&quot;,&quot;id&quot;:&quot;493502ee-bd3b-315e-9571-ed5126a7540e&quot;,&quot;title&quot;:&quot;Breast tumor detection in digital mammography based on extreme learning machine&quot;,&quot;groupId&quot;:&quot;fbc79be9-a252-30dd-8f74-8d4b6833a50e&quot;,&quot;author&quot;:[{&quot;family&quot;:&quot;Wang&quot;,&quot;given&quot;:&quot;Zhiqiong&quot;,&quot;parse-names&quot;:false,&quot;dropping-particle&quot;:&quot;&quot;,&quot;non-dropping-particle&quot;:&quot;&quot;},{&quot;family&quot;:&quot;Yu&quot;,&quot;given&quot;:&quot;Ge&quot;,&quot;parse-names&quot;:false,&quot;dropping-particle&quot;:&quot;&quot;,&quot;non-dropping-particle&quot;:&quot;&quot;},{&quot;family&quot;:&quot;Kang&quot;,&quot;given&quot;:&quot;Yan&quot;,&quot;parse-names&quot;:false,&quot;dropping-particle&quot;:&quot;&quot;,&quot;non-dropping-particle&quot;:&quot;&quot;},{&quot;family&quot;:&quot;Zhao&quot;,&quot;given&quot;:&quot;Yingjie&quot;,&quot;parse-names&quot;:false,&quot;dropping-particle&quot;:&quot;&quot;,&quot;non-dropping-particle&quot;:&quot;&quot;},{&quot;family&quot;:&quot;Qu&quot;,&quot;given&quot;:&quot;Qixun&quot;,&quot;parse-names&quot;:false,&quot;dropping-particle&quot;:&quot;&quot;,&quot;non-dropping-particle&quot;:&quot;&quot;}],&quot;container-title&quot;:&quot;Neurocomputing&quot;,&quot;container-title-short&quot;:&quot;Neurocomputing&quot;,&quot;DOI&quot;:&quot;10.1016/j.neucom.2013.05.053&quot;,&quot;ISSN&quot;:&quot;09252312&quot;,&quot;issued&quot;:{&quot;date-parts&quot;:[[2014,3]]},&quot;page&quot;:&quot;175-184&quot;,&quot;volume&quot;:&quot;128&quot;},&quot;isTemporary&quot;:false}]},{&quot;citationID&quot;:&quot;MENDELEY_CITATION_ef989b0e-361c-46b2-83a7-7fcd8043a7de&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&quot;,&quot;citationItems&quot;:[{&quot;id&quot;:&quot;957374a7-34e0-36b0-9ee4-af4cf9da659a&quot;,&quot;itemData&quot;:{&quot;type&quot;:&quot;article-journal&quot;,&quot;id&quot;:&quot;957374a7-34e0-36b0-9ee4-af4cf9da659a&quot;,&quot;title&quot;:&quot;Locality Sensitive Deep Learning for Detection and Classification of Nuclei in Routine Colon Cancer Histology Images.&quot;,&quot;groupId&quot;:&quot;fbc79be9-a252-30dd-8f74-8d4b6833a50e&quot;,&quot;author&quot;:[{&quot;family&quot;:&quot;Sirinukunwattana&quot;,&quot;given&quot;:&quot;Korsuk&quot;,&quot;parse-names&quot;:false,&quot;dropping-particle&quot;:&quot;&quot;,&quot;non-dropping-particle&quot;:&quot;&quot;},{&quot;family&quot;:&quot;Ahmed Raza&quot;,&quot;given&quot;:&quot;Shan E&quot;,&quot;parse-names&quot;:false,&quot;dropping-particle&quot;:&quot;&quot;,&quot;non-dropping-particle&quot;:&quot;&quot;},{&quot;family&quot;:&quot;Yee-Wah Tsang&quot;,&quot;given&quot;:&quot;&quot;,&quot;parse-names&quot;:false,&quot;dropping-particle&quot;:&quot;&quot;,&quot;non-dropping-particle&quot;:&quot;&quot;},{&quot;family&quot;:&quot;Snead&quot;,&quot;given&quot;:&quot;David R J&quot;,&quot;parse-names&quot;:false,&quot;dropping-particle&quot;:&quot;&quot;,&quot;non-dropping-particle&quot;:&quot;&quot;},{&quot;family&quot;:&quot;Cree&quot;,&quot;given&quot;:&quot;Ian A&quot;,&quot;parse-names&quot;:false,&quot;dropping-particle&quot;:&quot;&quot;,&quot;non-dropping-particle&quot;:&quot;&quot;},{&quot;family&quot;:&quot;Rajpoot&quot;,&quot;given&quot;:&quot;Nasir M&quot;,&quot;parse-names&quot;:false,&quot;dropping-particle&quot;:&quot;&quot;,&quot;non-dropping-particle&quot;:&quot;&quot;}],&quot;container-title&quot;:&quot;IEEE transactions on medical imaging&quot;,&quot;container-title-short&quot;:&quot;IEEE Trans Med Imaging&quot;,&quot;DOI&quot;:&quot;10.1109/TMI.2016.2525803&quot;,&quot;ISSN&quot;:&quot;1558-254X&quot;,&quot;PMID&quot;:&quot;26863654&quot;,&quot;issued&quot;:{&quot;date-parts&quot;:[[2016]]},&quot;page&quot;:&quot;1196-1206&quot;,&quot;abstract&quot;:&quot;Detection and classification of cell nuclei in histopathology images of cancerous tissue stained with the standard hematoxylin and eosin stain is a challenging task due to cellular heterogeneity. Deep learning approaches have been shown to produce encouraging results on histopathology images in various studies. In this paper, we propose a Spatially Constrained Convolutional Neural Network (SC-CNN) to perform nucleus detection. SC-CNN regresses the likelihood of a pixel being the center of a nucleus, where high probability values are spatially constrained to locate in the vicinity of the centers of nuclei. For classification of nuclei, we propose a novel Neighboring Ensemble Predictor (NEP) coupled with CNN to more accurately predict the class label of detected cell nuclei. The proposed approaches for detection and classification do not require segmentation of nuclei. We have evaluated them on a large dataset of colorectal adenocarcinoma images, consisting of more than 20,000 annotated nuclei belonging to four different classes. Our results show that the joint detection and classification of the proposed SC-CNN and NEP produces the highest average F1 score as compared to other recently published approaches. Prospectively, the proposed methods could offer benefit to pathology practice in terms of quantitative analysis of tissue constituents in whole-slide images, and potentially lead to a better understanding of cancer.&quot;,&quot;issue&quot;:&quot;5&quot;,&quot;volume&quot;:&quot;35&quot;},&quot;isTemporary&quot;:false}]},{&quot;citationID&quot;:&quot;MENDELEY_CITATION_ea3d4e34-f4bb-4561-b4f8-3493b81e6cb5&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&quot;,&quot;citationItems&quot;:[{&quot;id&quot;:&quot;dccfa990-e02b-3fce-a15f-68032001e98a&quot;,&quot;itemData&quot;:{&quot;type&quot;:&quot;article-journal&quot;,&quot;id&quot;:&quot;dccfa990-e02b-3fce-a15f-68032001e98a&quot;,&quot;title&quot;:&quot;Automated quantification of optic nerve axons in primate glaucomatous and normal eyes--method and comparison to semi-automated manual quantification.&quot;,&quot;groupId&quot;:&quot;fbc79be9-a252-30dd-8f74-8d4b6833a50e&quot;,&quot;author&quot;:[{&quot;family&quot;:&quot;Reynaud&quot;,&quot;given&quot;:&quot;Juan&quot;,&quot;parse-names&quot;:false,&quot;dropping-particle&quot;:&quot;&quot;,&quot;non-dropping-particle&quot;:&quot;&quot;},{&quot;family&quot;:&quot;Cull&quot;,&quot;given&quot;:&quot;Grant&quot;,&quot;parse-names&quot;:false,&quot;dropping-particle&quot;:&quot;&quot;,&quot;non-dropping-particle&quot;:&quot;&quot;},{&quot;family&quot;:&quot;Wang&quot;,&quot;given&quot;:&quot;Lin&quot;,&quot;parse-names&quot;:false,&quot;dropping-particle&quot;:&quot;&quot;,&quot;non-dropping-particle&quot;:&quot;&quot;},{&quot;family&quot;:&quot;Fortune&quot;,&quot;given&quot;:&quot;Brad&quot;,&quot;parse-names&quot;:false,&quot;dropping-particle&quot;:&quot;&quot;,&quot;non-dropping-particle&quot;:&quot;&quot;},{&quot;family&quot;:&quot;Gardiner&quot;,&quot;given&quot;:&quot;Stuart&quot;,&quot;parse-names&quot;:false,&quot;dropping-particle&quot;:&quot;&quot;,&quot;non-dropping-particle&quot;:&quot;&quot;},{&quot;family&quot;:&quot;Burgoyne&quot;,&quot;given&quot;:&quot;Claude F&quot;,&quot;parse-names&quot;:false,&quot;dropping-particle&quot;:&quot;&quot;,&quot;non-dropping-particle&quot;:&quot;&quot;},{&quot;family&quot;:&quot;Cioffi&quot;,&quot;given&quot;:&quot;George A&quot;,&quot;parse-names&quot;:false,&quot;dropping-particle&quot;:&quot;&quot;,&quot;non-dropping-particle&quot;:&quot;&quot;}],&quot;container-title&quot;:&quot;Investigative ophthalmology &amp; visual science&quot;,&quot;container-title-short&quot;:&quot;Invest Ophthalmol Vis Sci&quot;,&quot;DOI&quot;:&quot;10.1167/iovs.11-9274&quot;,&quot;ISSN&quot;:&quot;1552-5783&quot;,&quot;PMID&quot;:&quot;22467571&quot;,&quot;issued&quot;:{&quot;date-parts&quot;:[[2012,5,1]]},&quot;page&quot;:&quot;2951-9&quot;,&quot;abstract&quot;:&quot;PURPOSE To describe an algorithm and software application (APP) for 100% optic nerve axon counting and to compare its performance with a semi-automated manual (SAM) method in optic nerve cross-section images (images) from normal and experimental glaucoma (EG) nonhuman primate (NHP) eyes. METHODS ON cross sections from eight EG eyes from eight NHPs, five EG and five normal eyes from five NHPs, and 12 normal eyes from 12 NHPs were imaged at 100×. Calibration (n = 500) and validation (n = 50) image sets ranging from normal to end-stage damage were assembled. Correlation between APP and SAM axon counts was assessed by Deming regression within the calibration set and a compensation formula was generated to account for the subtle, systematic differences. Then, compensated APP counts for each validation image were compared with the mean and 95% confidence interval of five SAM counts of the validation set performed by a single observer. RESULTS Calibration set APP counts linearly correlated to SAM counts (APP = 10.77 + 1.03 [SAM]; R(2) = 0.94, P &lt; 0.0001) in normal to end-stage damage images. In the validation set, compensated APP counts fell within the 95% confidence interval of the SAM counts in 42 of the 50 images and were within 12 axons of the confidence intervals in six of the eight remaining images. Uncompensated axon density maps for the normal and EG eyes of a representative NHP were generated. CONCLUSIONS An APP for 100% ON axon counts has been calibrated and validated relative to SAM counts in normal and EG NHP eyes.&quot;,&quot;issue&quot;:&quot;6&quot;,&quot;volume&quot;:&quot;53&quot;},&quot;isTemporary&quot;:false}]},{&quot;citationID&quot;:&quot;MENDELEY_CITATION_3dddf18e-cb41-428f-b77d-3f4a07f067b3&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&quot;,&quot;citationItems&quot;:[{&quot;id&quot;:&quot;cf104bef-68c3-3fae-9b0a-423ee4184f8d&quot;,&quot;itemData&quot;:{&quot;type&quot;:&quot;article-journal&quot;,&quot;id&quot;:&quot;cf104bef-68c3-3fae-9b0a-423ee4184f8d&quot;,&quot;title&quot;:&quot;Automated Axon Counting in Rodent Optic Nerve Sections with AxonJ.&quot;,&quot;groupId&quot;:&quot;fbc79be9-a252-30dd-8f74-8d4b6833a50e&quot;,&quot;author&quot;:[{&quot;family&quot;:&quot;Zarei&quot;,&quot;given&quot;:&quot;Kasra&quot;,&quot;parse-names&quot;:false,&quot;dropping-particle&quot;:&quot;&quot;,&quot;non-dropping-particle&quot;:&quot;&quot;},{&quot;family&quot;:&quot;Scheetz&quot;,&quot;given&quot;:&quot;Todd E&quot;,&quot;parse-names&quot;:false,&quot;dropping-particle&quot;:&quot;&quot;,&quot;non-dropping-particle&quot;:&quot;&quot;},{&quot;family&quot;:&quot;Christopher&quot;,&quot;given&quot;:&quot;Mark&quot;,&quot;parse-names&quot;:false,&quot;dropping-particle&quot;:&quot;&quot;,&quot;non-dropping-particle&quot;:&quot;&quot;},{&quot;family&quot;:&quot;Miller&quot;,&quot;given&quot;:&quot;Kathy&quot;,&quot;parse-names&quot;:false,&quot;dropping-particle&quot;:&quot;&quot;,&quot;non-dropping-particle&quot;:&quot;&quot;},{&quot;family&quot;:&quot;Hedberg-Buenz&quot;,&quot;given&quot;:&quot;Adam&quot;,&quot;parse-names&quot;:false,&quot;dropping-particle&quot;:&quot;&quot;,&quot;non-dropping-particle&quot;:&quot;&quot;},{&quot;family&quot;:&quot;Tandon&quot;,&quot;given&quot;:&quot;Anamika&quot;,&quot;parse-names&quot;:false,&quot;dropping-particle&quot;:&quot;&quot;,&quot;non-dropping-particle&quot;:&quot;&quot;},{&quot;family&quot;:&quot;Anderson&quot;,&quot;given&quot;:&quot;Michael G&quot;,&quot;parse-names&quot;:false,&quot;dropping-particle&quot;:&quot;&quot;,&quot;non-dropping-particle&quot;:&quot;&quot;},{&quot;family&quot;:&quot;Fingert&quot;,&quot;given&quot;:&quot;John H&quot;,&quot;parse-names&quot;:false,&quot;dropping-particle&quot;:&quot;&quot;,&quot;non-dropping-particle&quot;:&quot;&quot;},{&quot;family&quot;:&quot;Abràmoff&quot;,&quot;given&quot;:&quot;Michael David&quot;,&quot;parse-names&quot;:false,&quot;dropping-particle&quot;:&quot;&quot;,&quot;non-dropping-particle&quot;:&quot;&quot;}],&quot;container-title&quot;:&quot;Scientific reports&quot;,&quot;container-title-short&quot;:&quot;Sci Rep&quot;,&quot;DOI&quot;:&quot;10.1038/srep26559&quot;,&quot;ISSN&quot;:&quot;2045-2322&quot;,&quot;PMID&quot;:&quot;27226405&quot;,&quot;issued&quot;:{&quot;date-parts&quot;:[[2016]]},&quot;page&quot;:&quot;26559&quot;,&quot;abstract&quot;:&quot;We have developed a publicly available tool, AxonJ, which quantifies the axons in optic nerve sections of rodents stained with paraphenylenediamine (PPD). In this study, we compare AxonJ's performance to human experts on 100x and 40x images of optic nerve sections obtained from multiple strains of mice, including mice with defects relevant to glaucoma. AxonJ produced reliable axon counts with high sensitivity of 0.959 and high precision of 0.907, high repeatability of 0.95 when compared to a gold-standard of manual assessments and high correlation of 0.882 to the glaucoma damage staging of a previously published dataset. AxonJ allows analyses that are quantitative, consistent, fully-automated, parameter-free, and rapid on whole optic nerve sections at 40x. As a freely available ImageJ plugin that requires no highly specialized equipment to utilize, AxonJ represents a powerful new community resource augmenting studies of the optic nerve using mice.&quot;,&quot;volume&quot;:&quot;6&quot;},&quot;isTemporary&quot;:false}]},{&quot;citationID&quot;:&quot;MENDELEY_CITATION_7e8b2f43-6a62-4738-94e8-389a5d618330&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&quot;,&quot;citationItems&quot;:[{&quot;id&quot;:&quot;d61596be-c0db-3378-bacd-4ef445d289cd&quot;,&quot;itemData&quot;:{&quot;type&quot;:&quot;article-journal&quot;,&quot;id&quot;:&quot;d61596be-c0db-3378-bacd-4ef445d289cd&quot;,&quot;title&quot;:&quot;AxoNet: A deep learning-based tool to count retinal ganglion cell axons.&quot;,&quot;groupId&quot;:&quot;fbc79be9-a252-30dd-8f74-8d4b6833a50e&quot;,&quot;author&quot;:[{&quot;family&quot;:&quot;Ritch&quot;,&quot;given&quot;:&quot;Matthew D&quot;,&quot;parse-names&quot;:false,&quot;dropping-particle&quot;:&quot;&quot;,&quot;non-dropping-particle&quot;:&quot;&quot;},{&quot;family&quot;:&quot;Hannon&quot;,&quot;given&quot;:&quot;Bailey G&quot;,&quot;parse-names&quot;:false,&quot;dropping-particle&quot;:&quot;&quot;,&quot;non-dropping-particle&quot;:&quot;&quot;},{&quot;family&quot;:&quot;Read&quot;,&quot;given&quot;:&quot;A Thomas&quot;,&quot;parse-names&quot;:false,&quot;dropping-particle&quot;:&quot;&quot;,&quot;non-dropping-particle&quot;:&quot;&quot;},{&quot;family&quot;:&quot;Feola&quot;,&quot;given&quot;:&quot;Andrew J&quot;,&quot;parse-names&quot;:false,&quot;dropping-particle&quot;:&quot;&quot;,&quot;non-dropping-particle&quot;:&quot;&quot;},{&quot;family&quot;:&quot;Cull&quot;,&quot;given&quot;:&quot;Grant A&quot;,&quot;parse-names&quot;:false,&quot;dropping-particle&quot;:&quot;&quot;,&quot;non-dropping-particle&quot;:&quot;&quot;},{&quot;family&quot;:&quot;Reynaud&quot;,&quot;given&quot;:&quot;Juan&quot;,&quot;parse-names&quot;:false,&quot;dropping-particle&quot;:&quot;&quot;,&quot;non-dropping-particle&quot;:&quot;&quot;},{&quot;family&quot;:&quot;Morrison&quot;,&quot;given&quot;:&quot;John C&quot;,&quot;parse-names&quot;:false,&quot;dropping-particle&quot;:&quot;&quot;,&quot;non-dropping-particle&quot;:&quot;&quot;},{&quot;family&quot;:&quot;Burgoyne&quot;,&quot;given&quot;:&quot;Claude F&quot;,&quot;parse-names&quot;:false,&quot;dropping-particle&quot;:&quot;&quot;,&quot;non-dropping-particle&quot;:&quot;&quot;},{&quot;family&quot;:&quot;Pardue&quot;,&quot;given&quot;:&quot;Machelle T&quot;,&quot;parse-names&quot;:false,&quot;dropping-particle&quot;:&quot;&quot;,&quot;non-dropping-particle&quot;:&quot;&quot;},{&quot;family&quot;:&quot;Ethier&quot;,&quot;given&quot;:&quot;C Ross&quot;,&quot;parse-names&quot;:false,&quot;dropping-particle&quot;:&quot;&quot;,&quot;non-dropping-particle&quot;:&quot;&quot;}],&quot;container-title&quot;:&quot;Scientific reports&quot;,&quot;container-title-short&quot;:&quot;Sci Rep&quot;,&quot;DOI&quot;:&quot;10.1038/s41598-020-64898-1&quot;,&quot;ISSN&quot;:&quot;2045-2322&quot;,&quot;PMID&quot;:&quot;32415269&quot;,&quot;issued&quot;:{&quot;date-parts&quot;:[[2020]]},&quot;page&quot;:&quot;8034&quot;,&quot;abstract&quot;:&quot;In this work, we develop a robust, extensible tool to automatically and accurately count retinal ganglion cell axons in optic nerve (ON) tissue images from various animal models of glaucoma. We adapted deep learning to regress pixelwise axon count density estimates, which were then integrated over the image area to determine axon counts. The tool, termed AxoNet, was trained and evaluated using a dataset containing images of ON regions randomly selected from whole cross sections of both control and damaged rat ONs and manually annotated for axon count and location. This rat-trained network was then applied to a separate dataset of non-human primate (NHP) ON images. AxoNet was compared to two existing automated axon counting tools, AxonMaster and AxonJ, using both datasets. AxoNet outperformed the existing tools on both the rat and NHP ON datasets as judged by mean absolute error, R2 values when regressing automated vs. manual counts, and Bland-Altman analysis. AxoNet does not rely on hand-crafted image features for axon recognition and is robust to variations in the extent of ON tissue damage, image quality, and species of mammal. Therefore, AxoNet is not species-specific and can be extended to quantify additional ON characteristics in glaucoma and potentially other neurodegenerative diseases.&quot;,&quot;issue&quot;:&quot;1&quot;,&quot;volume&quot;:&quot;10&quot;},&quot;isTemporary&quot;:false}]},{&quot;citationID&quot;:&quot;MENDELEY_CITATION_f6392824-2a4d-4529-bbdb-530a96080f7e&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&quot;,&quot;citationItems&quot;:[{&quot;id&quot;:&quot;d61596be-c0db-3378-bacd-4ef445d289cd&quot;,&quot;itemData&quot;:{&quot;type&quot;:&quot;article-journal&quot;,&quot;id&quot;:&quot;d61596be-c0db-3378-bacd-4ef445d289cd&quot;,&quot;title&quot;:&quot;AxoNet: A deep learning-based tool to count retinal ganglion cell axons.&quot;,&quot;groupId&quot;:&quot;fbc79be9-a252-30dd-8f74-8d4b6833a50e&quot;,&quot;author&quot;:[{&quot;family&quot;:&quot;Ritch&quot;,&quot;given&quot;:&quot;Matthew D&quot;,&quot;parse-names&quot;:false,&quot;dropping-particle&quot;:&quot;&quot;,&quot;non-dropping-particle&quot;:&quot;&quot;},{&quot;family&quot;:&quot;Hannon&quot;,&quot;given&quot;:&quot;Bailey G&quot;,&quot;parse-names&quot;:false,&quot;dropping-particle&quot;:&quot;&quot;,&quot;non-dropping-particle&quot;:&quot;&quot;},{&quot;family&quot;:&quot;Read&quot;,&quot;given&quot;:&quot;A Thomas&quot;,&quot;parse-names&quot;:false,&quot;dropping-particle&quot;:&quot;&quot;,&quot;non-dropping-particle&quot;:&quot;&quot;},{&quot;family&quot;:&quot;Feola&quot;,&quot;given&quot;:&quot;Andrew J&quot;,&quot;parse-names&quot;:false,&quot;dropping-particle&quot;:&quot;&quot;,&quot;non-dropping-particle&quot;:&quot;&quot;},{&quot;family&quot;:&quot;Cull&quot;,&quot;given&quot;:&quot;Grant A&quot;,&quot;parse-names&quot;:false,&quot;dropping-particle&quot;:&quot;&quot;,&quot;non-dropping-particle&quot;:&quot;&quot;},{&quot;family&quot;:&quot;Reynaud&quot;,&quot;given&quot;:&quot;Juan&quot;,&quot;parse-names&quot;:false,&quot;dropping-particle&quot;:&quot;&quot;,&quot;non-dropping-particle&quot;:&quot;&quot;},{&quot;family&quot;:&quot;Morrison&quot;,&quot;given&quot;:&quot;John C&quot;,&quot;parse-names&quot;:false,&quot;dropping-particle&quot;:&quot;&quot;,&quot;non-dropping-particle&quot;:&quot;&quot;},{&quot;family&quot;:&quot;Burgoyne&quot;,&quot;given&quot;:&quot;Claude F&quot;,&quot;parse-names&quot;:false,&quot;dropping-particle&quot;:&quot;&quot;,&quot;non-dropping-particle&quot;:&quot;&quot;},{&quot;family&quot;:&quot;Pardue&quot;,&quot;given&quot;:&quot;Machelle T&quot;,&quot;parse-names&quot;:false,&quot;dropping-particle&quot;:&quot;&quot;,&quot;non-dropping-particle&quot;:&quot;&quot;},{&quot;family&quot;:&quot;Ethier&quot;,&quot;given&quot;:&quot;C Ross&quot;,&quot;parse-names&quot;:false,&quot;dropping-particle&quot;:&quot;&quot;,&quot;non-dropping-particle&quot;:&quot;&quot;}],&quot;container-title&quot;:&quot;Scientific reports&quot;,&quot;container-title-short&quot;:&quot;Sci Rep&quot;,&quot;DOI&quot;:&quot;10.1038/s41598-020-64898-1&quot;,&quot;ISSN&quot;:&quot;2045-2322&quot;,&quot;PMID&quot;:&quot;32415269&quot;,&quot;issued&quot;:{&quot;date-parts&quot;:[[2020]]},&quot;page&quot;:&quot;8034&quot;,&quot;abstract&quot;:&quot;In this work, we develop a robust, extensible tool to automatically and accurately count retinal ganglion cell axons in optic nerve (ON) tissue images from various animal models of glaucoma. We adapted deep learning to regress pixelwise axon count density estimates, which were then integrated over the image area to determine axon counts. The tool, termed AxoNet, was trained and evaluated using a dataset containing images of ON regions randomly selected from whole cross sections of both control and damaged rat ONs and manually annotated for axon count and location. This rat-trained network was then applied to a separate dataset of non-human primate (NHP) ON images. AxoNet was compared to two existing automated axon counting tools, AxonMaster and AxonJ, using both datasets. AxoNet outperformed the existing tools on both the rat and NHP ON datasets as judged by mean absolute error, R2 values when regressing automated vs. manual counts, and Bland-Altman analysis. AxoNet does not rely on hand-crafted image features for axon recognition and is robust to variations in the extent of ON tissue damage, image quality, and species of mammal. Therefore, AxoNet is not species-specific and can be extended to quantify additional ON characteristics in glaucoma and potentially other neurodegenerative diseases.&quot;,&quot;issue&quot;:&quot;1&quot;,&quot;volume&quot;:&quot;10&quot;},&quot;isTemporary&quot;:false}]},{&quot;citationID&quot;:&quot;MENDELEY_CITATION_38f489f3-c995-46f7-9779-d687ee9b1f58&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&quot;,&quot;citationItems&quot;:[{&quot;id&quot;:&quot;302f0d84-83f4-36be-b09a-2d6066a04ec1&quot;,&quot;itemData&quot;:{&quot;type&quot;:&quot;article-journal&quot;,&quot;id&quot;:&quot;302f0d84-83f4-36be-b09a-2d6066a04ec1&quot;,&quot;title&quot;:&quot;AxonDeep: Automated Optic Nerve Axon Segmentation in Mice With Deep Learning.&quot;,&quot;groupId&quot;:&quot;fbc79be9-a252-30dd-8f74-8d4b6833a50e&quot;,&quot;author&quot;:[{&quot;family&quot;:&quot;Deng&quot;,&quot;given&quot;:&quot;Wenxiang&quot;,&quot;parse-names&quot;:false,&quot;dropping-particle&quot;:&quot;&quot;,&quot;non-dropping-particle&quot;:&quot;&quot;},{&quot;family&quot;:&quot;Hedberg-Buenz&quot;,&quot;given&quot;:&quot;Adam&quot;,&quot;parse-names&quot;:false,&quot;dropping-particle&quot;:&quot;&quot;,&quot;non-dropping-particle&quot;:&quot;&quot;},{&quot;family&quot;:&quot;Soukup&quot;,&quot;given&quot;:&quot;Dana A&quot;,&quot;parse-names&quot;:false,&quot;dropping-particle&quot;:&quot;&quot;,&quot;non-dropping-particle&quot;:&quot;&quot;},{&quot;family&quot;:&quot;Taghizadeh&quot;,&quot;given&quot;:&quot;Sima&quot;,&quot;parse-names&quot;:false,&quot;dropping-particle&quot;:&quot;&quot;,&quot;non-dropping-particle&quot;:&quot;&quot;},{&quot;family&quot;:&quot;Wang&quot;,&quot;given&quot;:&quot;Kai&quot;,&quot;parse-names&quot;:false,&quot;dropping-particle&quot;:&quot;&quot;,&quot;non-dropping-particle&quot;:&quot;&quot;},{&quot;family&quot;:&quot;Anderson&quot;,&quot;given&quot;:&quot;Michael G&quot;,&quot;parse-names&quot;:false,&quot;dropping-particle&quot;:&quot;&quot;,&quot;non-dropping-particle&quot;:&quot;&quot;},{&quot;family&quot;:&quot;Garvin&quot;,&quot;given&quot;:&quot;Mona K&quot;,&quot;parse-names&quot;:false,&quot;dropping-particle&quot;:&quot;&quot;,&quot;non-dropping-particle&quot;:&quot;&quot;}],&quot;container-title&quot;:&quot;Translational vision science &amp; technology&quot;,&quot;container-title-short&quot;:&quot;Transl Vis Sci Technol&quot;,&quot;DOI&quot;:&quot;10.1167/tvst.10.14.22&quot;,&quot;ISSN&quot;:&quot;2164-2591&quot;,&quot;PMID&quot;:&quot;34932117&quot;,&quot;issued&quot;:{&quot;date-parts&quot;:[[2021]]},&quot;page&quot;:&quot;22&quot;,&quot;abstract&quot;:&quot;Purpose Optic nerve damage is the principal feature of glaucoma and contributes to vision loss in many diseases. In animal models, nerve health has traditionally been assessed by human experts that grade damage qualitatively or manually quantify axons from sampling limited areas from histologic cross sections of nerve. Both approaches are prone to variability and are time consuming. First-generation automated approaches have begun to emerge, but all have significant shortcomings. Here, we seek improvements through use of deep-learning approaches for segmenting and quantifying axons from cross-sections of mouse optic nerve. Methods Two deep-learning approaches were developed and evaluated: (1) a traditional supervised approach using a fully convolutional network trained with only labeled data and (2) a semisupervised approach trained with both labeled and unlabeled data using a generative-adversarial-network framework. Results From comparisons with an independent test set of images with manually marked axon centers and boundaries, both deep-learning approaches outperformed an existing baseline automated approach and similarly to two independent experts. Performance of the semisupervised approach was superior and implemented into AxonDeep. Conclusions AxonDeep performs automated quantification and segmentation of axons from healthy-appearing nerves and those with mild to moderate degrees of damage, similar to that of experts without the variability and constraints associated with manual performance. Translational Relevance Use of deep learning for axon quantification provides rapid, objective, and higher throughput analysis of optic nerve that would otherwise not be possible.&quot;,&quot;issue&quot;:&quot;14&quot;,&quot;volume&quot;:&quot;10&quot;},&quot;isTemporary&quot;:false}]},{&quot;citationID&quot;:&quot;MENDELEY_CITATION_cad5c6bf-8fea-43f9-a5a6-d4449d79b7ec&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&quot;,&quot;citationItems&quot;:[{&quot;id&quot;:&quot;f9211011-a261-3b50-b13c-be9fb36cfc77&quot;,&quot;itemData&quot;:{&quot;type&quot;:&quot;article-journal&quot;,&quot;id&quot;:&quot;f9211011-a261-3b50-b13c-be9fb36cfc77&quot;,&quot;title&quot;:&quot;AxoNet 2.0: A Deep Learning-Based Tool for Morphometric Analysis of Retinal Ganglion Cell Axons&quot;,&quot;groupId&quot;:&quot;fbc79be9-a252-30dd-8f74-8d4b6833a50e&quot;,&quot;author&quot;:[{&quot;family&quot;:&quot;Goyal&quot;,&quot;given&quot;:&quot;Vidisha&quot;,&quot;parse-names&quot;:false,&quot;dropping-particle&quot;:&quot;&quot;,&quot;non-dropping-particle&quot;:&quot;&quot;},{&quot;family&quot;:&quot;Read&quot;,&quot;given&quot;:&quot;A Thomas&quot;,&quot;parse-names&quot;:false,&quot;dropping-particle&quot;:&quot;&quot;,&quot;non-dropping-particle&quot;:&quot;&quot;},{&quot;family&quot;:&quot;Ritch&quot;,&quot;given&quot;:&quot;Matthew D&quot;,&quot;parse-names&quot;:false,&quot;dropping-particle&quot;:&quot;&quot;,&quot;non-dropping-particle&quot;:&quot;&quot;},{&quot;family&quot;:&quot;Hannon&quot;,&quot;given&quot;:&quot;Bailey G&quot;,&quot;parse-names&quot;:false,&quot;dropping-particle&quot;:&quot;&quot;,&quot;non-dropping-particle&quot;:&quot;&quot;},{&quot;family&quot;:&quot;Sanchez Rodriguez&quot;,&quot;given&quot;:&quot;Gabriela&quot;,&quot;parse-names&quot;:false,&quot;dropping-particle&quot;:&quot;&quot;,&quot;non-dropping-particle&quot;:&quot;&quot;},{&quot;family&quot;:&quot;Brown&quot;,&quot;given&quot;:&quot;Dillon M&quot;,&quot;parse-names&quot;:false,&quot;dropping-particle&quot;:&quot;&quot;,&quot;non-dropping-particle&quot;:&quot;&quot;},{&quot;family&quot;:&quot;Feola&quot;,&quot;given&quot;:&quot;Andrew J&quot;,&quot;parse-names&quot;:false,&quot;dropping-particle&quot;:&quot;&quot;,&quot;non-dropping-particle&quot;:&quot;&quot;},{&quot;family&quot;:&quot;Hedberg-Buenz&quot;,&quot;given&quot;:&quot;Adam&quot;,&quot;parse-names&quot;:false,&quot;dropping-particle&quot;:&quot;&quot;,&quot;non-dropping-particle&quot;:&quot;&quot;},{&quot;family&quot;:&quot;Cull&quot;,&quot;given&quot;:&quot;Grant A&quot;,&quot;parse-names&quot;:false,&quot;dropping-particle&quot;:&quot;&quot;,&quot;non-dropping-particle&quot;:&quot;&quot;},{&quot;family&quot;:&quot;Reynaud&quot;,&quot;given&quot;:&quot;Juan&quot;,&quot;parse-names&quot;:false,&quot;dropping-particle&quot;:&quot;&quot;,&quot;non-dropping-particle&quot;:&quot;&quot;},{&quot;family&quot;:&quot;Garvin&quot;,&quot;given&quot;:&quot;Mona K&quot;,&quot;parse-names&quot;:false,&quot;dropping-particle&quot;:&quot;&quot;,&quot;non-dropping-particle&quot;:&quot;&quot;},{&quot;family&quot;:&quot;Anderson&quot;,&quot;given&quot;:&quot;Michael G&quot;,&quot;parse-names&quot;:false,&quot;dropping-particle&quot;:&quot;&quot;,&quot;non-dropping-particle&quot;:&quot;&quot;},{&quot;family&quot;:&quot;Burgoyne&quot;,&quot;given&quot;:&quot;Claude F&quot;,&quot;parse-names&quot;:false,&quot;dropping-particle&quot;:&quot;&quot;,&quot;non-dropping-particle&quot;:&quot;&quot;},{&quot;family&quot;:&quot;Ross Ethier&quot;,&quot;given&quot;:&quot;C&quot;,&quot;parse-names&quot;:false,&quot;dropping-particle&quot;:&quot;&quot;,&quot;non-dropping-particle&quot;:&quot;&quot;},{&quot;family&quot;:&quot;Ethier&quot;,&quot;given&quot;:&quot;C Ross&quot;,&quot;parse-names&quot;:false,&quot;dropping-particle&quot;:&quot;&quot;,&quot;non-dropping-particle&quot;:&quot;&quot;}],&quot;container-title&quot;:&quot;Translational Vision Science &amp; Technology&quot;,&quot;container-title-short&quot;:&quot;Transl Vis Sci Technol&quot;,&quot;accessed&quot;:{&quot;date-parts&quot;:[[2023,3,19]]},&quot;DOI&quot;:&quot;10.1167/TVST.12.3.9&quot;,&quot;ISSN&quot;:&quot;2164-2591&quot;,&quot;URL&quot;:&quot;https://tvst.arvojournals.org/article.aspx?articleid=2785439&quot;,&quot;issued&quot;:{&quot;date-parts&quot;:[[2023,3,1]]},&quot;page&quot;:&quot;9-9&quot;,&quot;abstract&quot;:&quot;AxoNet 2.0: A deep learning-based tool for morphometric analysis of retinal ganglion cell axons. Transl Vis Sci Technol. 2023;12(3):9, https://doi.org/10.1167/tvst.12.3.9 Purpose: Assessment of glaucomatous damage in animal models is facilitated by rapid and accurate quantification of retinal ganglion cell (RGC) axonal loss and morphologic change. However, manual assessment is extremely time-and labor-intensive. Here, we developed AxoNet 2.0, an automated deep learning (DL) tool that (i) counts normal-appearing RGC axons and (ii) quantifies their morphometry from light micrographs. Methods: A DL algorithm was trained to segment the axoplasm and myelin sheath of normal-appearing axons using manually-annotated rat optic nerve (ON) cross-sectional micrographs. Performance was quantified by various metrics (e.g., soft-Dice coefficient between predicted and ground-truth segmentations). We also quantified axon counts, axon density, and axon size distributions between hypertensive and control eyes and compared to literature reports. Results: AxoNet 2.0 performed very well when compared to manual annotations of rat ON (R 2 = 0.92 for automated vs. manual counts, soft-Dice coefficient = 0.81 ± 0.02, mean absolute percentage error in axonal morphometric outcomes &lt; 15%). AxoNet 2.0 also showed promise for generalization, performing well on other animal models (R 2 = 0.97 between automated versus manual counts for mice and 0.98 for non-human primates). As expected, the algorithm detected decreased in axon density in hypertensive rat eyes (P 0.001) with preferential loss of large axons (P &lt; 0.001). Conclusions: AxoNet 2.0 provides a fast and nonsubjective tool to quantify both RGC axon counts and morphological features, thus assisting with assessing axonal damage in animal models of glaucomatous optic neuropathy. Translational Relevance: This deep learning approach will increase rigor of basic science studies designed to investigate RGC axon protection and regeneration.&quot;,&quot;publisher&quot;:&quot;The Association for Research in Vision and Ophthalmology&quot;,&quot;issue&quot;:&quot;3&quot;,&quot;volume&quot;:&quot;12&quot;},&quot;isTemporary&quot;:false}]},{&quot;citationID&quot;:&quot;MENDELEY_CITATION_a001edee-eff1-41f6-b2e8-17e0fa82b586&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&quot;,&quot;citationItems&quot;:[{&quot;id&quot;:&quot;d411dcad-0689-31dc-bab2-c4c0e5b6d96a&quot;,&quot;itemData&quot;:{&quot;type&quot;:&quot;article-journal&quot;,&quot;id&quot;:&quot;d411dcad-0689-31dc-bab2-c4c0e5b6d96a&quot;,&quot;title&quot;:&quot;Benchmarking Deep Learning Models for Instance Segmentation&quot;,&quot;groupId&quot;:&quot;fbc79be9-a252-30dd-8f74-8d4b6833a50e&quot;,&quot;author&quot;:[{&quot;family&quot;:&quot;Jung&quot;,&quot;given&quot;:&quot;Sunguk&quot;,&quot;parse-names&quot;:false,&quot;dropping-particle&quot;:&quot;&quot;,&quot;non-dropping-particle&quot;:&quot;&quot;},{&quot;family&quot;:&quot;Heo&quot;,&quot;given&quot;:&quot;Hyeonbeom&quot;,&quot;parse-names&quot;:false,&quot;dropping-particle&quot;:&quot;&quot;,&quot;non-dropping-particle&quot;:&quot;&quot;},{&quot;family&quot;:&quot;Park&quot;,&quot;given&quot;:&quot;Sangheon&quot;,&quot;parse-names&quot;:false,&quot;dropping-particle&quot;:&quot;&quot;,&quot;non-dropping-particle&quot;:&quot;&quot;},{&quot;family&quot;:&quot;Jung&quot;,&quot;given&quot;:&quot;Sung Uk&quot;,&quot;parse-names&quot;:false,&quot;dropping-particle&quot;:&quot;&quot;,&quot;non-dropping-particle&quot;:&quot;&quot;},{&quot;family&quot;:&quot;Lee&quot;,&quot;given&quot;:&quot;Kyungjae&quot;,&quot;parse-names&quot;:false,&quot;dropping-particle&quot;:&quot;&quot;,&quot;non-dropping-particle&quot;:&quot;&quot;}],&quot;container-title&quot;:&quot;Applied Sciences 2022, Vol. 12, Page 8856&quot;,&quot;accessed&quot;:{&quot;date-parts&quot;:[[2023,11,30]]},&quot;DOI&quot;:&quot;10.3390/APP12178856&quot;,&quot;ISSN&quot;:&quot;2076-3417&quot;,&quot;URL&quot;:&quot;https://www.mdpi.com/2076-3417/12/17/8856/htm&quot;,&quot;issued&quot;:{&quot;date-parts&quot;:[[2022,9,3]]},&quot;page&quot;:&quot;8856&quot;,&quot;abstract&quot;:&quot;Instance segmentation has gained attention in various computer vision fields, such as autonomous driving, drone control, and sports analysis. Recently, many successful models have been developed, which can be classified into two categories: accuracy- and speed-focused. Accuracy and inference time are important for real-time applications of this task. However, these models just present inference time measured on different hardware, which makes their comparison difficult. This study is the first to evaluate and compare the performances of state-of-the-art instance segmentation models by focusing on their inference time in a fixed experimental environment. For precise comparison, the test hardware and environment should be identical; hence, we present the accuracy and speed of the models in a fixed hardware environment for quantitative and qualitative analyses. Although speed-focused models run in real-time on high-end GPUs, there is a trade-off between speed and accuracy when the computing power is insufficient. The experimental results show that a feature pyramid network structure may be considered when designing a real-time model, and a balance between the speed and accuracy must be achieved for real-time application.&quot;,&quot;publisher&quot;:&quot;Multidisciplinary Digital Publishing Institute&quot;,&quot;issue&quot;:&quot;17&quot;,&quot;volume&quot;:&quot;12&quot;},&quot;isTemporary&quot;:false}]},{&quot;citationID&quot;:&quot;MENDELEY_CITATION_577c7ff9-1b11-4410-8f13-353beb2ccf2a&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&quot;,&quot;citationItems&quot;:[{&quot;id&quot;:&quot;26c92ef3-209f-3064-afed-a4b0969742bb&quot;,&quot;itemData&quot;:{&quot;type&quot;:&quot;article-journal&quot;,&quot;id&quot;:&quot;26c92ef3-209f-3064-afed-a4b0969742bb&quot;,&quot;title&quot;:&quot;Mask R-CNN&quot;,&quot;groupId&quot;:&quot;fbc79be9-a252-30dd-8f74-8d4b6833a50e&quot;,&quot;author&quot;:[{&quot;family&quot;:&quot;He&quot;,&quot;given&quot;:&quot;Kaiming&quot;,&quot;parse-names&quot;:false,&quot;dropping-particle&quot;:&quot;&quot;,&quot;non-dropping-particle&quot;:&quot;&quot;},{&quot;family&quot;:&quot;Gkioxari&quot;,&quot;given&quot;:&quot;Georgia&quot;,&quot;parse-names&quot;:false,&quot;dropping-particle&quot;:&quot;&quot;,&quot;non-dropping-particle&quot;:&quot;&quot;},{&quot;family&quot;:&quot;Dollár&quot;,&quot;given&quot;:&quot;Piotr&quot;,&quot;parse-names&quot;:false,&quot;dropping-particle&quot;:&quot;&quot;,&quot;non-dropping-particle&quot;:&quot;&quot;},{&quot;family&quot;:&quot;Girshick&quot;,&quot;given&quot;:&quot;Ross&quot;,&quot;parse-names&quot;:false,&quot;dropping-particle&quot;:&quot;&quot;,&quot;non-dropping-particle&quot;:&quot;&quot;}],&quot;container-title&quot;:&quot;IEEE Transactions on Pattern Analysis and Machine Intelligence&quot;,&quot;container-title-short&quot;:&quot;IEEE Trans Pattern Anal Mach Intell&quot;,&quot;accessed&quot;:{&quot;date-parts&quot;:[[2023,4,16]]},&quot;DOI&quot;:&quot;10.1109/TPAMI.2018.2844175&quot;,&quot;ISSN&quot;:&quot;19393539&quot;,&quot;PMID&quot;:&quot;29994331&quot;,&quot;URL&quot;:&quot;https://arxiv.org/abs/1703.06870v3&quot;,&quot;issued&quot;:{&quot;date-parts&quot;:[[2017,3,20]]},&quot;page&quot;:&quot;386-397&quot;,&quot;abstract&quot;:&quot;We present a conceptually simple, flexible, and general framework for object\ninstance segmentation. Our approach efficiently detects objects in an image\nwhile simultaneously generating a high-quality segmentation mask for each\ninstance. The method, called Mask R-CNN, extends Faster R-CNN by adding a\nbranch for predicting an object mask in parallel with the existing branch for\nbounding box recognition. Mask R-CNN is simple to train and adds only a small\noverhead to Faster R-CNN, running at 5 fps. Moreover, Mask R-CNN is easy to\ngeneralize to other tasks, e.g., allowing us to estimate human poses in the\nsame framework. We show top results in all three tracks of the COCO suite of\nchallenges, including instance segmentation, bounding-box object detection, and\nperson keypoint detection. Without bells and whistles, Mask R-CNN outperforms\nall existing, single-model entries on every task, including the COCO 2016\nchallenge winners. We hope our simple and effective approach will serve as a\nsolid baseline and help ease future research in instance-level recognition.\nCode has been made available at: https://github.com/facebookresearch/Detectron&quot;,&quot;publisher&quot;:&quot;IEEE Computer Society&quot;,&quot;issue&quot;:&quot;2&quot;,&quot;volume&quot;:&quot;42&quot;},&quot;isTemporary&quot;:false}]},{&quot;citationID&quot;:&quot;MENDELEY_CITATION_3ef7cd8f-66f6-417e-84e9-eb0127ccc382&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&quot;,&quot;citationItems&quot;:[{&quot;id&quot;:&quot;d466afb5-4110-34c8-951d-f7393abfe22e&quot;,&quot;itemData&quot;:{&quot;type&quot;:&quot;article-journal&quot;,&quot;id&quot;:&quot;d466afb5-4110-34c8-951d-f7393abfe22e&quot;,&quot;title&quot;:&quot;CenterMask : Real-Time Anchor-Free Instance Segmentation&quot;,&quot;groupId&quot;:&quot;fbc79be9-a252-30dd-8f74-8d4b6833a50e&quot;,&quot;author&quot;:[{&quot;family&quot;:&quot;Lee&quot;,&quot;given&quot;:&quot;Youngwan&quot;,&quot;parse-names&quot;:false,&quot;dropping-particle&quot;:&quot;&quot;,&quot;non-dropping-particle&quot;:&quot;&quot;},{&quot;family&quot;:&quot;Park&quot;,&quot;given&quot;:&quot;Jongyoul&quot;,&quot;parse-names&quot;:false,&quot;dropping-particle&quot;:&quot;&quot;,&quot;non-dropping-particle&quot;:&quot;&quot;}],&quot;accessed&quot;:{&quot;date-parts&quot;:[[2023,4,16]]},&quot;ISBN&quot;:&quot;1911.06667v6&quot;,&quot;abstract&quot;:&quot;We propose a simple yet efficient anchor-free instance segmentation, called CenterMask, that adds a novel spatial attention-guided mask (SAG-Mask) branch to anchor-free one stage object detector (FCOS [33]) in the same vein with Mask R-CNN [9]. Plugged into the FCOS object detector , the SAG-Mask branch predicts a segmentation mask on each detected box with the spatial attention map that helps to focus on informative pixels and suppress noise. We also present an improved backbone networks, VoVNetV2, with two effective strategies: (1) residual connection for alleviating the optimization problem of larger VoVNet [19] and (2) effective Squeeze-Excitation (eSE) dealing with the channel information loss problem of original SE. With SAG-Mask and VoVNetV2, we deign CenterMask and CenterMask-Lite that are targeted each to large and small models, respectively. Using the same ResNet-101-FPN backbone, Cen-terMask achieves 38.3%, surpassing all previous state-of-the-art methods while at a much faster speed. CenterMask-Lite also outperforms the state-of-the-art by large margins at over 35fps on Titan Xp. We hope that CenterMask and VoVNetV2 can serve as a solid baseline of real-time instance segmentation and backbone network for various vision tasks, respectively. The Code is available at https: //github.com/youngwanLEE/CenterMask.&quot;},&quot;isTemporary&quot;:false}]},{&quot;citationID&quot;:&quot;MENDELEY_CITATION_03baabf4-84be-420f-9c3e-18c3bec92509&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&quot;,&quot;citationItems&quot;:[{&quot;id&quot;:&quot;a72a535a-d2bc-3e64-aeb7-7f6340ac384a&quot;,&quot;itemData&quot;:{&quot;type&quot;:&quot;article-journal&quot;,&quot;id&quot;:&quot;a72a535a-d2bc-3e64-aeb7-7f6340ac384a&quot;,&quot;title&quot;:&quot;Mask R-CNN&quot;,&quot;author&quot;:[{&quot;family&quot;:&quot;He&quot;,&quot;given&quot;:&quot;Kaiming&quot;,&quot;parse-names&quot;:false,&quot;dropping-particle&quot;:&quot;&quot;,&quot;non-dropping-particle&quot;:&quot;&quot;},{&quot;family&quot;:&quot;Gkioxari&quot;,&quot;given&quot;:&quot;Georgia&quot;,&quot;parse-names&quot;:false,&quot;dropping-particle&quot;:&quot;&quot;,&quot;non-dropping-particle&quot;:&quot;&quot;},{&quot;family&quot;:&quot;Dollár&quot;,&quot;given&quot;:&quot;Piotr&quot;,&quot;parse-names&quot;:false,&quot;dropping-particle&quot;:&quot;&quot;,&quot;non-dropping-particle&quot;:&quot;&quot;},{&quot;family&quot;:&quot;Girshick&quot;,&quot;given&quot;:&quot;Ross&quot;,&quot;parse-names&quot;:false,&quot;dropping-particle&quot;:&quot;&quot;,&quot;non-dropping-particle&quot;:&quot;&quot;}],&quot;container-title&quot;:&quot;IEEE Transactions on Pattern Analysis and Machine Intelligence&quot;,&quot;container-title-short&quot;:&quot;IEEE Trans Pattern Anal Mach Intell&quot;,&quot;accessed&quot;:{&quot;date-parts&quot;:[[2023,4,16]]},&quot;DOI&quot;:&quot;10.1109/TPAMI.2018.2844175&quot;,&quot;ISSN&quot;:&quot;19393539&quot;,&quot;PMID&quot;:&quot;29994331&quot;,&quot;URL&quot;:&quot;https://arxiv.org/abs/1703.06870v3&quot;,&quot;issued&quot;:{&quot;date-parts&quot;:[[2017,3,20]]},&quot;page&quot;:&quot;386-397&quot;,&quot;abstract&quot;:&quot;We present a conceptually simple, flexible, and general framework for object\ninstance segmentation. Our approach efficiently detects objects in an image\nwhile simultaneously generating a high-quality segmentation mask for each\ninstance. The method, called Mask R-CNN, extends Faster R-CNN by adding a\nbranch for predicting an object mask in parallel with the existing branch for\nbounding box recognition. Mask R-CNN is simple to train and adds only a small\noverhead to Faster R-CNN, running at 5 fps. Moreover, Mask R-CNN is easy to\ngeneralize to other tasks, e.g., allowing us to estimate human poses in the\nsame framework. We show top results in all three tracks of the COCO suite of\nchallenges, including instance segmentation, bounding-box object detection, and\nperson keypoint detection. Without bells and whistles, Mask R-CNN outperforms\nall existing, single-model entries on every task, including the COCO 2016\nchallenge winners. We hope our simple and effective approach will serve as a\nsolid baseline and help ease future research in instance-level recognition.\nCode has been made available at: https://github.com/facebookresearch/Detectron&quot;,&quot;publisher&quot;:&quot;IEEE Computer Society&quot;,&quot;issue&quot;:&quot;2&quot;,&quot;volume&quot;:&quot;42&quot;},&quot;isTemporary&quot;:false}]},{&quot;citationID&quot;:&quot;MENDELEY_CITATION_5fb2cff4-08dd-40b8-9f85-6455ee969779&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&quot;,&quot;citationItems&quot;:[{&quot;id&quot;:&quot;d8856502-28ab-3c63-ac73-1678b6e87fcc&quot;,&quot;itemData&quot;:{&quot;type&quot;:&quot;article-journal&quot;,&quot;id&quot;:&quot;d8856502-28ab-3c63-ac73-1678b6e87fcc&quot;,&quot;title&quot;:&quot;CenterMask : Real-Time Anchor-Free Instance Segmentation&quot;,&quot;author&quot;:[{&quot;family&quot;:&quot;Lee&quot;,&quot;given&quot;:&quot;Youngwan&quot;,&quot;parse-names&quot;:false,&quot;dropping-particle&quot;:&quot;&quot;,&quot;non-dropping-particle&quot;:&quot;&quot;},{&quot;family&quot;:&quot;Park&quot;,&quot;given&quot;:&quot;Jongyoul&quot;,&quot;parse-names&quot;:false,&quot;dropping-particle&quot;:&quot;&quot;,&quot;non-dropping-particle&quot;:&quot;&quot;}],&quot;accessed&quot;:{&quot;date-parts&quot;:[[2023,4,16]]},&quot;ISBN&quot;:&quot;1911.06667v6&quot;,&quot;abstract&quot;:&quot;We propose a simple yet efficient anchor-free instance segmentation, called CenterMask, that adds a novel spatial attention-guided mask (SAG-Mask) branch to anchor-free one stage object detector (FCOS [33]) in the same vein with Mask R-CNN [9]. Plugged into the FCOS object detector , the SAG-Mask branch predicts a segmentation mask on each detected box with the spatial attention map that helps to focus on informative pixels and suppress noise. We also present an improved backbone networks, VoVNetV2, with two effective strategies: (1) residual connection for alleviating the optimization problem of larger VoVNet [19] and (2) effective Squeeze-Excitation (eSE) dealing with the channel information loss problem of original SE. With SAG-Mask and VoVNetV2, we deign CenterMask and CenterMask-Lite that are targeted each to large and small models, respectively. Using the same ResNet-101-FPN backbone, Cen-terMask achieves 38.3%, surpassing all previous state-of-the-art methods while at a much faster speed. CenterMask-Lite also outperforms the state-of-the-art by large margins at over 35fps on Titan Xp. We hope that CenterMask and VoVNetV2 can serve as a solid baseline of real-time instance segmentation and backbone network for various vision tasks, respectively. The Code is available at https: //github.com/youngwanLEE/CenterMask.&quot;,&quot;container-title-short&quot;:&quot;&quot;},&quot;isTemporary&quot;:false}]},{&quot;citationID&quot;:&quot;MENDELEY_CITATION_dc258801-e22f-4a4f-ab27-b1a003b133a3&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J9LCJpc1RlbXBvcmFyeSI6ZmFsc2V9XX0=&quot;,&quot;citationItems&quot;:[{&quot;id&quot;:&quot;184ca509-eaa0-3508-b6c3-9c488c2425e2&quot;,&quot;itemData&quot;:{&quot;type&quot;:&quot;article-journal&quot;,&quot;id&quot;:&quot;184ca509-eaa0-3508-b6c3-9c488c2425e2&quot;,&quot;title&quot;:&quot;Faster R-CNN: Towards Real-Time Object Detection with Region Proposal Networks&quot;,&quot;groupId&quot;:&quot;fbc79be9-a252-30dd-8f74-8d4b6833a50e&quot;,&quot;author&quot;:[{&quot;family&quot;:&quot;Ren&quot;,&quot;given&quot;:&quot;Shaoqing&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family&quot;:&quot;Sun&quot;,&quot;given&quot;:&quot;Jian&quot;,&quot;parse-names&quot;:false,&quot;dropping-particle&quot;:&quot;&quot;,&quot;non-dropping-particle&quot;:&quot;&quot;}],&quot;accessed&quot;:{&quot;date-parts&quot;:[[2023,4,15]]},&quot;URL&quot;:&quot;http://image-net.org/challenges/LSVRC/2015/results&quot;,&quot;abstract&quot;:&quo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quot;attention\&quot; mechanisms, the RPN component tells the unified network where to look. For the very deep VGG-16 model [3], our detection system has a frame rate of 5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quot;},&quot;isTemporary&quot;:false}]},{&quot;citationID&quot;:&quot;MENDELEY_CITATION_69d9524a-d049-4734-8e5d-5a935b34ba6f&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&quot;,&quot;citationItems&quot;:[{&quot;id&quot;:&quot;957986dd-b91d-330d-ad59-d4c895a0086b&quot;,&quot;itemData&quot;:{&quot;type&quot;:&quot;article-journal&quot;,&quot;id&quot;:&quot;957986dd-b91d-330d-ad59-d4c895a0086b&quot;,&quot;title&quot;:&quot;Feature Pyramid Networks for Object Detection&quot;,&quot;groupId&quot;:&quot;fbc79be9-a252-30dd-8f74-8d4b6833a50e&quot;,&quot;author&quot;:[{&quot;family&quot;:&quot;Lin&quot;,&quot;given&quot;:&quot;Tsung-Yi&quot;,&quot;parse-names&quot;:false,&quot;dropping-particle&quot;:&quot;&quot;,&quot;non-dropping-particle&quot;:&quot;&quot;},{&quot;family&quot;:&quot;Dollár&quot;,&quot;given&quot;:&quot;Piotr&quot;,&quot;parse-names&quot;:false,&quot;dropping-particle&quot;:&quot;&quot;,&quot;non-dropping-particle&quot;:&quot;&quot;},{&quot;family&quot;:&quot;Girshick&quot;,&quot;given&quot;:&quot;Ross&quot;,&quot;parse-names&quot;:false,&quot;dropping-particle&quot;:&quot;&quot;,&quot;non-dropping-particle&quot;:&quot;&quot;},{&quot;family&quot;:&quot;He&quot;,&quot;given&quot;:&quot;Kaiming&quot;,&quot;parse-names&quot;:false,&quot;dropping-particle&quot;:&quot;&quot;,&quot;non-dropping-particle&quot;:&quot;&quot;},{&quot;family&quot;:&quot;Hariharan&quot;,&quot;given&quot;:&quot;Bharath&quot;,&quot;parse-names&quot;:false,&quot;dropping-particle&quot;:&quot;&quot;,&quot;non-dropping-particle&quot;:&quot;&quot;},{&quot;family&quot;:&quot;Belongie&quot;,&quot;given&quot;:&quot;Serge&quot;,&quot;parse-names&quot;:false,&quot;dropping-particle&quot;:&quot;&quot;,&quot;non-dropping-particle&quot;:&quot;&quot;}],&quot;accessed&quot;:{&quot;date-parts&quot;:[[2023,4,16]]},&quot;abstract&quot;:&quot;Feature pyramids are a basic component in recognition systems for detecting objects at different scales. But recent deep learning object detectors have avoided pyramid representations , in part because they are compute and memory intensive. In this paper, we exploit the inherent multi-scale, pyramidal hierarchy of deep convolutional networks to construct feature pyramids with marginal extra cost. A top-down architecture with lateral connections is developed for building high-level semantic feature maps at all scales. This architecture, called a Feature Pyramid Network (FPN), shows significant improvement as a generic feature extrac-tor in several applications. Using FPN in a basic Faster R-CNN system, our method achieves state-of-the-art single-model results on the COCO detection benchmark without bells and whistles, surpassing all existing single-model entries including those from the COCO 2016 challenge winners. In addition, our method can run at 6 FPS on a GPU and thus is a practical and accurate solution to multi-scale object detection. Code will be made publicly available.&quot;},&quot;isTemporary&quot;:false}]},{&quot;citationID&quot;:&quot;MENDELEY_CITATION_66327295-4520-4469-9413-bd7207593cbe&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&quot;,&quot;citationItems&quot;:[{&quot;id&quot;:&quot;94fff0fc-19f3-3393-ad77-ea425e4ba9b8&quot;,&quot;itemData&quot;:{&quot;type&quot;:&quot;article-journal&quot;,&quot;id&quot;:&quot;94fff0fc-19f3-3393-ad77-ea425e4ba9b8&quot;,&quot;title&quot;:&quot;Fully Convolutional Networks for Semantic Segmentation&quot;,&quot;groupId&quot;:&quot;fbc79be9-a252-30dd-8f74-8d4b6833a50e&quot;,&quot;author&quot;:[{&quot;family&quot;:&quot;Long&quot;,&quot;given&quot;:&quot;Jonathan&quot;,&quot;parse-names&quot;:false,&quot;dropping-particle&quot;:&quot;&quot;,&quot;non-dropping-particle&quot;:&quot;&quot;},{&quot;family&quot;:&quot;Shelhamer&quot;,&quot;given&quot;:&quot;Evan&quot;,&quot;parse-names&quot;:false,&quot;dropping-particle&quot;:&quot;&quot;,&quot;non-dropping-particle&quot;:&quot;&quot;},{&quot;family&quot;:&quot;Darrell&quot;,&quot;given&quot;:&quot;Trevor&quot;,&quot;parse-names&quot;:false,&quot;dropping-particle&quot;:&quot;&quot;,&quot;non-dropping-particle&quot;:&quot;&quot;}],&quot;accessed&quot;:{&quot;date-parts&quot;:[[2025,4,18]]},&quot;abstract&quot;:&quot;Convolutional networks are powerful visual models that yield hierarchies of features. We show that convolu-tional networks by themselves, trained end-to-end, pixels-to-pixels, exceed the state-of-the-art in semantic segmen-tation. Our key insight is to build \&quot;fully convolutional\&quot; networks that take input of arbitrary size and produce correspondingly-sized output with efficient inference and learning. We define and detail the space of fully convolu-tional networks, explain their application to spatially dense prediction tasks, and draw connections to prior models. We adapt contemporary classification networks (AlexNet [20], the VGG net [31], and GoogLeNet [32]) into fully convolu-tional networks and transfer their learned representations by fine-tuning [3] to the segmentation task. We then define a skip architecture that combines semantic information from a deep, coarse layer with appearance information from a shallow, fine layer to produce accurate and detailed seg-mentations. Our fully convolutional network achieves state-of-the-art segmentation of PASCAL VOC (20% relative improvement to 62.2% mean IU on 2012), NYUDv2, and SIFT Flow, while inference takes less than one fifth of a second for a typical image.&quot;},&quot;isTemporary&quot;:false}]},{&quot;citationID&quot;:&quot;MENDELEY_CITATION_230c7ba4-ecc2-46cc-8d85-0a233ce1b7d5&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&quot;,&quot;citationItems&quot;:[{&quot;id&quot;:&quot;d466afb5-4110-34c8-951d-f7393abfe22e&quot;,&quot;itemData&quot;:{&quot;type&quot;:&quot;article-journal&quot;,&quot;id&quot;:&quot;d466afb5-4110-34c8-951d-f7393abfe22e&quot;,&quot;title&quot;:&quot;CenterMask : Real-Time Anchor-Free Instance Segmentation&quot;,&quot;groupId&quot;:&quot;fbc79be9-a252-30dd-8f74-8d4b6833a50e&quot;,&quot;author&quot;:[{&quot;family&quot;:&quot;Lee&quot;,&quot;given&quot;:&quot;Youngwan&quot;,&quot;parse-names&quot;:false,&quot;dropping-particle&quot;:&quot;&quot;,&quot;non-dropping-particle&quot;:&quot;&quot;},{&quot;family&quot;:&quot;Park&quot;,&quot;given&quot;:&quot;Jongyoul&quot;,&quot;parse-names&quot;:false,&quot;dropping-particle&quot;:&quot;&quot;,&quot;non-dropping-particle&quot;:&quot;&quot;}],&quot;accessed&quot;:{&quot;date-parts&quot;:[[2023,4,16]]},&quot;ISBN&quot;:&quot;1911.06667v6&quot;,&quot;abstract&quot;:&quot;We propose a simple yet efficient anchor-free instance segmentation, called CenterMask, that adds a novel spatial attention-guided mask (SAG-Mask) branch to anchor-free one stage object detector (FCOS [33]) in the same vein with Mask R-CNN [9]. Plugged into the FCOS object detector , the SAG-Mask branch predicts a segmentation mask on each detected box with the spatial attention map that helps to focus on informative pixels and suppress noise. We also present an improved backbone networks, VoVNetV2, with two effective strategies: (1) residual connection for alleviating the optimization problem of larger VoVNet [19] and (2) effective Squeeze-Excitation (eSE) dealing with the channel information loss problem of original SE. With SAG-Mask and VoVNetV2, we deign CenterMask and CenterMask-Lite that are targeted each to large and small models, respectively. Using the same ResNet-101-FPN backbone, Cen-terMask achieves 38.3%, surpassing all previous state-of-the-art methods while at a much faster speed. CenterMask-Lite also outperforms the state-of-the-art by large margins at over 35fps on Titan Xp. We hope that CenterMask and VoVNetV2 can serve as a solid baseline of real-time instance segmentation and backbone network for various vision tasks, respectively. The Code is available at https: //github.com/youngwanLEE/CenterMask.&quot;},&quot;isTemporary&quot;:false}]},{&quot;citationID&quot;:&quot;MENDELEY_CITATION_c2f0dd32-b948-49bd-a159-812947a818bb&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&quot;,&quot;citationItems&quot;:[{&quot;id&quot;:&quot;ac9e5742-6af9-3d09-8907-4a8c978b9d7d&quot;,&quot;itemData&quot;:{&quot;type&quot;:&quot;report&quot;,&quot;id&quot;:&quot;ac9e5742-6af9-3d09-8907-4a8c978b9d7d&quot;,&quot;title&quot;:&quot;An Energy and GPU-Computation Efficient Backbone Network for Real-Time Object Detection Joong-won Hwang * ETRI&quot;,&quot;groupId&quot;:&quot;fbc79be9-a252-30dd-8f74-8d4b6833a50e&quot;,&quot;author&quot;:[{&quot;family&quot;:&quot;Lee&quot;,&quot;given&quot;:&quot;Youngwan&quot;,&quot;parse-names&quot;:false,&quot;dropping-particle&quot;:&quot;&quot;,&quot;non-dropping-particle&quot;:&quot;&quot;},{&quot;family&quot;:&quot;Bae ETRI&quot;,&quot;given&quot;:&quot;Yuseok&quot;,&quot;parse-names&quot;:false,&quot;dropping-particle&quot;:&quot;&quot;,&quot;non-dropping-particle&quot;:&quot;&quot;}],&quot;abstract&quot;:&quot;As DenseNet conserves intermediate features with diverse receptive fields by aggregating them with dense connection , it shows good performance on the object detection task. Although feature reuse enables DenseNet to produce strong features with a small number of model parameters and FLOPs, the detector with DenseNet backbone shows rather slow speed and low energy efficiency. We find the linearly increasing input channel by dense connection leads to heavy memory access cost, which causes computation overhead and more energy consumption. To solve the inefficiency of DenseNet, we propose an energy and computation efficient architecture called VoVNet comprised of One-Shot Aggregation (OSA). The OSA not only adopts the strength of DenseNet that represents diversified features with multi receptive fields but also overcomes the inefficiency of dense connection by aggregating all features only once in the last feature maps. To validate the effectiveness of VoVNet as a backbone network, we design both lightweight and large-scale VoVNet and apply them to one-stage and two-stage object detectors. Our VoVNet based detectors outperform DenseNet based ones with 2× faster speed and the energy consumptions are reduced by 1.6×-4.1×. In addition to DenseNet, VoVNet also outperforms widely used ResNet backbone with faster speed and better energy efficiency. In particular, the small object detection performance has been significantly improved over DenseNet and ResNet.&quot;},&quot;isTemporary&quot;:false}]},{&quot;citationID&quot;:&quot;MENDELEY_CITATION_a4fb6675-468c-441e-aa4d-216b6b11e987&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&quot;,&quot;citationItems&quot;:[{&quot;id&quot;:&quot;68d30377-4915-3be9-a224-fe16b1ebd1e6&quot;,&quot;itemData&quot;:{&quot;type&quot;:&quot;article-journal&quot;,&quot;id&quot;:&quot;68d30377-4915-3be9-a224-fe16b1ebd1e6&quot;,&quot;title&quot;:&quot;FCOS: Fully Convolutional One-Stage Object Detection&quot;,&quot;groupId&quot;:&quot;fbc79be9-a252-30dd-8f74-8d4b6833a50e&quot;,&quot;author&quot;:[{&quot;family&quot;:&quot;Tian&quot;,&quot;given&quot;:&quot;Zhi&quot;,&quot;parse-names&quot;:false,&quot;dropping-particle&quot;:&quot;&quot;,&quot;non-dropping-particle&quot;:&quot;&quot;},{&quot;family&quot;:&quot;Shen&quot;,&quot;given&quot;:&quot;Chunhua&quot;,&quot;parse-names&quot;:false,&quot;dropping-particle&quot;:&quot;&quot;,&quot;non-dropping-particle&quot;:&quot;&quot;},{&quot;family&quot;:&quot;Chen&quot;,&quot;given&quot;:&quot;Hao&quot;,&quot;parse-names&quot;:false,&quot;dropping-particle&quot;:&quot;&quot;,&quot;non-dropping-particle&quot;:&quot;&quot;},{&quot;family&quot;:&quot;He&quot;,&quot;given&quot;:&quot;Tong&quot;,&quot;parse-names&quot;:false,&quot;dropping-particle&quot;:&quot;&quot;,&quot;non-dropping-particle&quot;:&quot;&quot;}],&quot;accessed&quot;:{&quot;date-parts&quot;:[[2023,4,16]]},&quot;abstract&quot;:&quot;We propose a fully convolutional one-stage object detector (FCOS) to solve object detection in a per-pixel prediction fashion, analogue to semantic segmentation. Almost all state-of-the-art object detectors such as RetinaNet, SSD, YOLOv3, and Faster R-CNN rely on pre-defined anchor boxes. In contrast, our proposed detector FCOS is anchor box free, as well as proposal free. By eliminating the pre-defined set of anchor boxes, FCOS completely avoids the complicated computation related to anchor boxes such as calculating overlapping during training. More importantly, we also avoid all hyper-parameters related to anchor boxes, which are often very sensitive to the final detection performance. With the only post-processing non-maximum suppression (NMS), FCOS with ResNeXt-64x4d-101 achieves 44.7% in AP with single-model and single-scale testing, surpassing previous one-stage detectors with the advantage of being much simpler. For the first time, we demonstrate a much simpler and flexible detection framework achieving improved detection accuracy. We hope that the proposed FCOS framework can serve as a simple and strong alternative for many other instance-level tasks. Code is available at: tinyurl.com/FCOSv1&quot;},&quot;isTemporary&quot;:false}]},{&quot;citationID&quot;:&quot;MENDELEY_CITATION_29827d31-1f4c-45df-8764-441e01615321&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&quot;,&quot;citationItems&quot;:[{&quot;id&quot;:&quot;c28904d7-8431-32ac-b42d-7e339dbda3fa&quot;,&quot;itemData&quot;:{&quot;type&quot;:&quot;article-journal&quot;,&quot;id&quot;:&quot;c28904d7-8431-32ac-b42d-7e339dbda3fa&quot;,&quot;title&quot;:&quot;DenseNet: Implementing Efficient ConvNet Descriptor Pyramids&quot;,&quot;groupId&quot;:&quot;fbc79be9-a252-30dd-8f74-8d4b6833a50e&quot;,&quot;author&quot;:[{&quot;family&quot;:&quot;Iandola&quot;,&quot;given&quot;:&quot;Forrest&quot;,&quot;parse-names&quot;:false,&quot;dropping-particle&quot;:&quot;&quot;,&quot;non-dropping-particle&quot;:&quot;&quot;},{&quot;family&quot;:&quot;Moskewicz&quot;,&quot;given&quot;:&quot;Matt&quot;,&quot;parse-names&quot;:false,&quot;dropping-particle&quot;:&quot;&quot;,&quot;non-dropping-particle&quot;:&quot;&quot;},{&quot;family&quot;:&quot;Karayev&quot;,&quot;given&quot;:&quot;Sergey&quot;,&quot;parse-names&quot;:false,&quot;dropping-particle&quot;:&quot;&quot;,&quot;non-dropping-particle&quot;:&quot;&quot;},{&quot;family&quot;:&quot;Girshick&quot;,&quot;given&quot;:&quot;Ross&quot;,&quot;parse-names&quot;:false,&quot;dropping-particle&quot;:&quot;&quot;,&quot;non-dropping-particle&quot;:&quot;&quot;},{&quot;family&quot;:&quot;Darrell&quot;,&quot;given&quot;:&quot;Trevor&quot;,&quot;parse-names&quot;:false,&quot;dropping-particle&quot;:&quot;&quot;,&quot;non-dropping-particle&quot;:&quot;&quot;},{&quot;family&quot;:&quot;Keutzer&quot;,&quot;given&quot;:&quot;Kurt&quot;,&quot;parse-names&quot;:false,&quot;dropping-particle&quot;:&quot;&quot;,&quot;non-dropping-particle&quot;:&quot;&quot;}],&quot;accessed&quot;:{&quot;date-parts&quot;:[[2023,4,17]]},&quot;URL&quot;:&quot;http://arxiv.org/abs/1404.1869&quot;,&quot;issued&quot;:{&quot;date-parts&quot;:[[2014,4,7]]},&quot;abstract&quot;:&quot;Convolutional Neural Networks (CNNs) can provide accurate object classification. They can be extended to perform object detection by iterating over dense or selected proposed object regions. However, the runtime of such detectors scales as the total number and/or area of regions to examine per image, and training such detectors may be prohibitively slow. However, for some CNN classifier topologies, it is possible to share significant work among overlapping regions to be classified. This paper presents DenseNet, an open source system that computes dense, multiscale features from the convolutional layers of a CNN based object classifier. Future work will involve training efficient object detectors with DenseNet feature descriptors.&quot;},&quot;isTemporary&quot;:false}]},{&quot;citationID&quot;:&quot;MENDELEY_CITATION_5701bffc-0b8b-436a-9c17-cbe778b15e22&quot;,&quot;properties&quot;:{&quot;noteIndex&quot;:0},&quot;isEdited&quot;:false,&quot;manualOverride&quot;:{&quot;isManuallyOverridden&quot;:false,&quot;citeprocText&quot;:&quot;&lt;sup&gt;22,23&lt;/sup&gt;&quot;,&quot;manualOverrideText&quot;:&quot;&quot;},&quot;citationTag&quot;:&quot;MENDELEY_CITATION_v3_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NDY0OTMtMCIsIklTQk4iOiI5NzgzMzE5NDg4ODA2IiwiSVNTTiI6IjE2MTEzMzQ5IiwiaXNzdWVkIjp7ImRhdGUtcGFydHMiOltbMjAxNl1dfSwicGFnZSI6IlYiLCJ2b2x1bWUiOiI5OTE0IExOQ1MifSwiaXNUZW1wb3JhcnkiOmZhbHNlfV19&quot;,&quot;citationItems&quot;:[{&quot;id&quot;:&quot;2128817f-7881-3ae4-86d4-f472487db7e5&quot;,&quot;itemData&quot;:{&quot;type&quot;:&quot;article-journal&quot;,&quot;id&quot;:&quot;2128817f-7881-3ae4-86d4-f472487db7e5&quot;,&quot;title&quot;:&quot;Deep residual learning for image recognition&quot;,&quot;groupId&quot;:&quot;fbc79be9-a252-30dd-8f74-8d4b6833a50e&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4,8,13]]},&quot;DOI&quot;:&quot;10.1109/CVPR.2016.90&quot;,&quot;ISBN&quot;:&quot;9781467388504&quot;,&quot;ISSN&quot;:&quot;10636919&quot;,&quot;issued&quot;:{&quot;date-parts&quot;:[[2016,12,9]]},&quot;page&quot;:&quot;770-778&quot;,&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quot;,&quot;publisher&quot;:&quot;IEEE Computer Society&quot;,&quot;volume&quot;:&quot;2016-Decem&quot;},&quot;isTemporary&quot;:false},{&quot;id&quot;:&quot;648e93c8-b3a4-3216-8780-97a75b769296&quot;,&quot;itemData&quot;:{&quot;type&quot;:&quot;article-journal&quot;,&quot;id&quot;:&quot;648e93c8-b3a4-3216-8780-97a75b769296&quot;,&quot;title&quot;:&quot;Identify Mappings in Deep Residual Networks&quot;,&quot;groupId&quot;:&quot;fbc79be9-a252-30dd-8f74-8d4b6833a50e&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46493-0&quot;,&quot;ISBN&quot;:&quot;9783319488806&quot;,&quot;ISSN&quot;:&quot;16113349&quot;,&quot;issued&quot;:{&quot;date-parts&quot;:[[2016]]},&quot;page&quot;:&quot;V&quot;,&quot;volume&quot;:&quot;9914 LNCS&quot;},&quot;isTemporary&quot;:false}]},{&quot;citationID&quot;:&quot;MENDELEY_CITATION_92b8f960-fe04-4d9f-b8d1-9ad5cdc6b7e1&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&quot;,&quot;citationItems&quot;:[{&quot;id&quot;:&quot;3d106332-4dc4-3e20-bc84-43997d3a918c&quot;,&quot;itemData&quot;:{&quot;type&quot;:&quot;article-journal&quot;,&quot;id&quot;:&quot;3d106332-4dc4-3e20-bc84-43997d3a918c&quot;,&quot;title&quot;:&quot;Attention-Based Models for Speech Recognition&quot;,&quot;groupId&quot;:&quot;fbc79be9-a252-30dd-8f74-8d4b6833a50e&quot;,&quot;author&quot;:[{&quot;family&quot;:&quot;Chorowski&quot;,&quot;given&quot;:&quot;Jan&quot;,&quot;parse-names&quot;:false,&quot;dropping-particle&quot;:&quot;&quot;,&quot;non-dropping-particle&quot;:&quot;&quot;},{&quot;family&quot;:&quot;Bahdanau&quot;,&quot;given&quot;:&quot;Dzmitry&quot;,&quot;parse-names&quot;:false,&quot;dropping-particle&quot;:&quot;&quot;,&quot;non-dropping-particle&quot;:&quot;&quot;}],&quot;accessed&quot;:{&quot;date-parts&quot;:[[2025,4,20]]},&quot;abstract&quot;:&quot;Recurrent sequence generators conditioned on input data through an attention mechanism have recently shown very good performance on a range of tasks including machine translation, handwriting synthesis [1, 2] and image caption generation [3]. We extend the attention-mechanism with features needed for speech recognition. We show that while an adaptation of the model used for machine translation in [2] reaches a competitive 18.7% phoneme error rate (PER) on the TIMIT phoneme recognition task, it can only be applied to utterances which are roughly as long as the ones it was trained on. We offer a qualitative explanation of this failure and propose a novel and generic method of adding location-awareness to the attention mechanism to alleviate this issue. The new method yields a model that is robust to long inputs and achieves 18% PER in single utterances and 20% in 10-times longer (repeated) utterances. Finally, we propose a change to the attention mechanism that prevents it from concentrating too much on single frames, which further reduces PER to 17.6% level.&quot;},&quot;isTemporary&quot;:false}]},{&quot;citationID&quot;:&quot;MENDELEY_CITATION_0ebe12be-d57c-491e-ac72-cda16b722a55&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&quot;,&quot;citationItems&quot;:[{&quot;id&quot;:&quot;d411dcad-0689-31dc-bab2-c4c0e5b6d96a&quot;,&quot;itemData&quot;:{&quot;type&quot;:&quot;article-journal&quot;,&quot;id&quot;:&quot;d411dcad-0689-31dc-bab2-c4c0e5b6d96a&quot;,&quot;title&quot;:&quot;Benchmarking Deep Learning Models for Instance Segmentation&quot;,&quot;groupId&quot;:&quot;fbc79be9-a252-30dd-8f74-8d4b6833a50e&quot;,&quot;author&quot;:[{&quot;family&quot;:&quot;Jung&quot;,&quot;given&quot;:&quot;Sunguk&quot;,&quot;parse-names&quot;:false,&quot;dropping-particle&quot;:&quot;&quot;,&quot;non-dropping-particle&quot;:&quot;&quot;},{&quot;family&quot;:&quot;Heo&quot;,&quot;given&quot;:&quot;Hyeonbeom&quot;,&quot;parse-names&quot;:false,&quot;dropping-particle&quot;:&quot;&quot;,&quot;non-dropping-particle&quot;:&quot;&quot;},{&quot;family&quot;:&quot;Park&quot;,&quot;given&quot;:&quot;Sangheon&quot;,&quot;parse-names&quot;:false,&quot;dropping-particle&quot;:&quot;&quot;,&quot;non-dropping-particle&quot;:&quot;&quot;},{&quot;family&quot;:&quot;Jung&quot;,&quot;given&quot;:&quot;Sung Uk&quot;,&quot;parse-names&quot;:false,&quot;dropping-particle&quot;:&quot;&quot;,&quot;non-dropping-particle&quot;:&quot;&quot;},{&quot;family&quot;:&quot;Lee&quot;,&quot;given&quot;:&quot;Kyungjae&quot;,&quot;parse-names&quot;:false,&quot;dropping-particle&quot;:&quot;&quot;,&quot;non-dropping-particle&quot;:&quot;&quot;}],&quot;container-title&quot;:&quot;Applied Sciences 2022, Vol. 12, Page 8856&quot;,&quot;accessed&quot;:{&quot;date-parts&quot;:[[2023,11,30]]},&quot;DOI&quot;:&quot;10.3390/APP12178856&quot;,&quot;ISSN&quot;:&quot;2076-3417&quot;,&quot;URL&quot;:&quot;https://www.mdpi.com/2076-3417/12/17/8856/htm&quot;,&quot;issued&quot;:{&quot;date-parts&quot;:[[2022,9,3]]},&quot;page&quot;:&quot;8856&quot;,&quot;abstract&quot;:&quot;Instance segmentation has gained attention in various computer vision fields, such as autonomous driving, drone control, and sports analysis. Recently, many successful models have been developed, which can be classified into two categories: accuracy- and speed-focused. Accuracy and inference time are important for real-time applications of this task. However, these models just present inference time measured on different hardware, which makes their comparison difficult. This study is the first to evaluate and compare the performances of state-of-the-art instance segmentation models by focusing on their inference time in a fixed experimental environment. For precise comparison, the test hardware and environment should be identical; hence, we present the accuracy and speed of the models in a fixed hardware environment for quantitative and qualitative analyses. Although speed-focused models run in real-time on high-end GPUs, there is a trade-off between speed and accuracy when the computing power is insufficient. The experimental results show that a feature pyramid network structure may be considered when designing a real-time model, and a balance between the speed and accuracy must be achieved for real-time application.&quot;,&quot;publisher&quot;:&quot;Multidisciplinary Digital Publishing Institute&quot;,&quot;issue&quot;:&quot;17&quot;,&quot;volume&quot;:&quot;12&quot;},&quot;isTemporary&quot;:false}]},{&quot;citationID&quot;:&quot;MENDELEY_CITATION_9a77e0a9-8d96-40ca-bf39-ce050872b296&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&quot;,&quot;citationItems&quot;:[{&quot;id&quot;:&quot;a740532e-9217-346a-af77-11d1b6e1c4ae&quot;,&quot;itemData&quot;:{&quot;type&quot;:&quot;webpage&quot;,&quot;id&quot;:&quot;a740532e-9217-346a-af77-11d1b6e1c4ae&quot;,&quot;title&quot;:&quot;COCO Annotator&quot;,&quot;groupId&quot;:&quot;fbc79be9-a252-30dd-8f74-8d4b6833a50e&quot;,&quot;author&quot;:[{&quot;family&quot;:&quot;Brooks&quot;,&quot;given&quot;:&quot;Justin&quot;,&quot;parse-names&quot;:false,&quot;dropping-particle&quot;:&quot;&quot;,&quot;non-dropping-particle&quot;:&quot;&quot;}],&quot;accessed&quot;:{&quot;date-parts&quot;:[[2025,4,24]]},&quot;URL&quot;:&quot;https://github.com/jsbroks/coco-annotator/&quot;,&quot;issued&quot;:{&quot;date-parts&quot;:[[2019]]}},&quot;isTemporary&quot;:false}]},{&quot;citationID&quot;:&quot;MENDELEY_CITATION_4201115f-e63d-4af6-84f9-c5e4d94f9619&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&quot;,&quot;citationItems&quot;:[{&quot;id&quot;:&quot;053ff417-22dd-391e-81e2-c21c1de24531&quot;,&quot;itemData&quot;:{&quot;type&quot;:&quot;webpage&quot;,&quot;id&quot;:&quot;053ff417-22dd-391e-81e2-c21c1de24531&quot;,&quot;title&quot;:&quot;Mask R-CNN for object detection and instance segmentation on Keras and TensorFlow&quot;,&quot;groupId&quot;:&quot;fbc79be9-a252-30dd-8f74-8d4b6833a50e&quot;,&quot;author&quot;:[{&quot;family&quot;:&quot;Abdulla&quot;,&quot;given&quot;:&quot;Waleed&quot;,&quot;parse-names&quot;:false,&quot;dropping-particle&quot;:&quot;&quot;,&quot;non-dropping-particle&quot;:&quot;&quot;}],&quot;accessed&quot;:{&quot;date-parts&quot;:[[2025,4,24]]},&quot;URL&quot;:&quot;https://github.com/matterport/Mask_RCNN&quot;,&quot;issued&quot;:{&quot;date-parts&quot;:[[2017]]}},&quot;isTemporary&quot;:false}]},{&quot;citationID&quot;:&quot;MENDELEY_CITATION_4b8a05ef-bb19-4741-bd2a-008376b26b7c&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&quot;,&quot;citationItems&quot;:[{&quot;id&quot;:&quot;faf1255a-40ac-3b59-b0d0-742160659f82&quot;,&quot;itemData&quot;:{&quot;type&quot;:&quot;webpage&quot;,&quot;id&quot;:&quot;faf1255a-40ac-3b59-b0d0-742160659f82&quot;,&quot;title&quot;:&quot;CenterMask&quot;,&quot;groupId&quot;:&quot;fbc79be9-a252-30dd-8f74-8d4b6833a50e&quot;,&quot;author&quot;:[{&quot;family&quot;:&quot;Lee&quot;,&quot;given&quot;:&quot;Youngwan&quot;,&quot;parse-names&quot;:false,&quot;dropping-particle&quot;:&quot;&quot;,&quot;non-dropping-particle&quot;:&quot;&quot;},{&quot;family&quot;:&quot;Park&quot;,&quot;given&quot;:&quot;Jongyoul&quot;,&quot;parse-names&quot;:false,&quot;dropping-particle&quot;:&quot;&quot;,&quot;non-dropping-particle&quot;:&quot;&quot;}],&quot;accessed&quot;:{&quot;date-parts&quot;:[[2025,4,24]]},&quot;URL&quot;:&quot;https://github.com/youngwanLEE/CenterMask&quot;,&quot;issued&quot;:{&quot;date-parts&quot;:[[2020]]}},&quot;isTemporary&quot;:false}]},{&quot;citationID&quot;:&quot;MENDELEY_CITATION_8c27d319-6f75-4596-a215-7e18edd7d713&quot;,&quot;properties&quot;:{&quot;noteIndex&quot;:0},&quot;isEdited&quot;:false,&quot;manualOverride&quot;:{&quot;isManuallyOverridden&quot;:false,&quot;citeprocText&quot;:&quot;&lt;sup&gt;28–30&lt;/sup&gt;&quot;,&quot;manualOverrideText&quot;:&quot;&quot;},&quot;citationTag&quot;:&quot;MENDELEY_CITATION_v3_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&quot;,&quot;citationItems&quot;:[{&quot;id&quot;:&quot;f408059d-11bf-316b-835f-9f7e8b7bc8b7&quot;,&quot;itemData&quot;:{&quot;type&quot;:&quot;article-journal&quot;,&quot;id&quot;:&quot;f408059d-11bf-316b-835f-9f7e8b7bc8b7&quot;,&quot;title&quot;:&quot;Mask R-CNN refitting strategy for plant counting and sizing in uav imagery&quot;,&quot;author&quot;:[{&quot;family&quot;:&quot;Machefer&quot;,&quot;given&quot;:&quot;Mélissande&quot;,&quot;parse-names&quot;:false,&quot;dropping-particle&quot;:&quot;&quot;,&quot;non-dropping-particle&quot;:&quot;&quot;},{&quot;family&quot;:&quot;Lemarchand&quot;,&quot;given&quot;:&quot;François&quot;,&quot;parse-names&quot;:false,&quot;dropping-particle&quot;:&quot;&quot;,&quot;non-dropping-particle&quot;:&quot;&quot;},{&quot;family&quot;:&quot;Bonnefond&quot;,&quot;given&quot;:&quot;Virginie&quot;,&quot;parse-names&quot;:false,&quot;dropping-particle&quot;:&quot;&quot;,&quot;non-dropping-particle&quot;:&quot;&quot;},{&quot;family&quot;:&quot;Hitchins&quot;,&quot;given&quot;:&quot;Alasdair&quot;,&quot;parse-names&quot;:false,&quot;dropping-particle&quot;:&quot;&quot;,&quot;non-dropping-particle&quot;:&quot;&quot;},{&quot;family&quot;:&quot;Sidiropoulos&quot;,&quot;given&quot;:&quot;Panagiotis&quot;,&quot;parse-names&quot;:false,&quot;dropping-particle&quot;:&quot;&quot;,&quot;non-dropping-particle&quot;:&quot;&quot;}],&quot;container-title&quot;:&quot;Remote Sensing&quot;,&quot;container-title-short&quot;:&quot;Remote Sens (Basel)&quot;,&quot;DOI&quot;:&quot;10.3390/RS12183015&quot;,&quot;ISSN&quot;:&quot;20724292&quot;,&quot;issued&quot;:{&quot;date-parts&quot;:[[2020]]},&quot;page&quot;:&quot;1-23&quot;,&quot;abstract&quot;:&quot;This work introduces a method that combines remote sensing and deep learning into a framework that is tailored for accurate, reliable and efficient counting and sizing of plants in aerial images. The investigated task focuses on two low-density crops, potato and lettuce. This double objective of counting and sizing is achieved through the detection and segmentation of individual plants by fine-tuning an existing deep learning architecture called Mask R-CNN. This paper includes a thorough discussion on the optimal parametrisation to adapt the Mask R-CNN architecture to this novel task. As we examine the correlation of the Mask R-CNN performance to the annotation volume and granularity (coarse or refined) of remotely sensed images of plants, we conclude that transfer learning can be effectively used to reduce the required amount of labelled data. Indeed, a previously trained Mask R-CNN on a low-density crop can improve performances after training on new crops. Once trained for a given crop, the Mask R-CNN solution is shown to outperform a manually-tuned computer vision algorithm. Model performances are assessed using intuitive metrics such as Mean Average Precision (mAP) from Intersection over Union (IoU) of the masks for individual plant segmentation and Multiple Object Tracking Accuracy (MOTA) for detection. The presented model reaches an mAP of 0.418 for potato plants and 0.660 for lettuces for the individual plant segmentation task. In detection, we obtain a MOTA of 0.781 for potato plants and 0.918 for lettuces.&quot;,&quot;issue&quot;:&quot;18&quot;,&quot;volume&quot;:&quot;12&quot;},&quot;isTemporary&quot;:false},{&quot;id&quot;:&quot;ed9cde6d-1827-3b29-8fae-a1ab078d5061&quot;,&quot;itemData&quot;:{&quot;type&quot;:&quot;article-journal&quot;,&quot;id&quot;:&quot;ed9cde6d-1827-3b29-8fae-a1ab078d5061&quot;,&quot;title&quot;:&quot;Diagnosis of Apple Fruit Diseases in the Wild with Mask R-CNN&quot;,&quot;author&quot;:[{&quot;family&quot;:&quot;Melo&quot;,&quot;given&quot;:&quot;Ferreira&quot;,&quot;parse-names&quot;:false,&quot;dropping-particle&quot;:&quot;De&quot;,&quot;non-dropping-particle&quot;:&quot;&quot;},{&quot;family&quot;:&quot;Lameir&quot;,&quot;given&quot;:&quot;Gustavo&quot;,&quot;parse-names&quot;:false,&quot;dropping-particle&quot;:&quot;&quot;,&quot;non-dropping-particle&quot;:&quot;&quot;}],&quot;ISBN&quot;:&quot;9783030613778&quot;,&quot;issued&quot;:{&quot;date-parts&quot;:[[2022]]},&quot;container-title-short&quot;:&quot;&quot;},&quot;isTemporary&quot;:false},{&quot;id&quot;:&quot;2028ea0d-e329-3681-8748-d7422b21895e&quot;,&quot;itemData&quot;:{&quot;type&quot;:&quot;article-journal&quot;,&quot;id&quot;:&quot;2028ea0d-e329-3681-8748-d7422b21895e&quot;,&quot;title&quot;:&quot;Convolutional Neural Networks–Based Image Analysis for the Detection and Quantification of Neutrophil Extracellular Traps&quot;,&quot;author&quot;:[{&quot;family&quot;:&quot;Manda-Handzlik&quot;,&quot;given&quot;:&quot;Aneta&quot;,&quot;parse-names&quot;:false,&quot;dropping-particle&quot;:&quot;&quot;,&quot;non-dropping-particle&quot;:&quot;&quot;},{&quot;family&quot;:&quot;Fiok&quot;,&quot;given&quot;:&quot;Krzysztof&quot;,&quot;parse-names&quot;:false,&quot;dropping-particle&quot;:&quot;&quot;,&quot;non-dropping-particle&quot;:&quot;&quot;},{&quot;family&quot;:&quot;Cieloch&quot;,&quot;given&quot;:&quot;Adrianna&quot;,&quot;parse-names&quot;:false,&quot;dropping-particle&quot;:&quot;&quot;,&quot;non-dropping-particle&quot;:&quot;&quot;},{&quot;family&quot;:&quot;Heropolitanska-Pliszka&quot;,&quot;given&quot;:&quot;Edyta&quot;,&quot;parse-names&quot;:false,&quot;dropping-particle&quot;:&quot;&quot;,&quot;non-dropping-particle&quot;:&quot;&quot;},{&quot;family&quot;:&quot;Demkow&quot;,&quot;given&quot;:&quot;Urszula&quot;,&quot;parse-names&quot;:false,&quot;dropping-particle&quot;:&quot;&quot;,&quot;non-dropping-particle&quot;:&quot;&quot;}],&quot;container-title&quot;:&quot;Cells 2020, Vol. 9, Page 508&quot;,&quot;accessed&quot;:{&quot;date-parts&quot;:[[2023,11,23]]},&quot;DOI&quot;:&quot;10.3390/CELLS9020508&quot;,&quot;ISSN&quot;:&quot;2073-4409&quot;,&quot;PMID&quot;:&quot;32102320&quot;,&quot;URL&quot;:&quot;https://www.mdpi.com/2073-4409/9/2/508/htm&quot;,&quot;issued&quot;:{&quot;date-parts&quot;:[[2020,2,24]]},&quot;page&quot;:&quot;508&quot;,&quot;abstract&quot;:&quot;Over a decade ago, the formation of neutrophil extracellular traps (NETs) was described as a novel mechanism employed by neutrophils to tackle infections. Currently applied methods for NETs release quantification are often limited by the use of unspecific dyes and technical difficulties. Therefore, we aimed to develop a fully automatic image processing method for the detection and quantification of NETs based on live imaging with the use of DNA-staining dyes. For this purpose, we adopted a recently proposed Convolutional Neural Network (CNN) model called Mask R-CNN. The adopted model detected objects with quality comparable to manual counting—Over 90% of detected cells were classified in the same manner as in manual labelling. Furthermore, the inhibitory effect of GW 311616A (neutrophil elastase inhibitor) on NETs release, observed microscopically, was confirmed with the use of the CNN model but not by extracellular DNA release measurement. We have demonstrated that a modern CNN model outperforms a widely used quantification method based on the measurement of DNA release and can be a valuable tool to quantitate the formation process of NETs.&quot;,&quot;publisher&quot;:&quot;Multidisciplinary Digital Publishing Institute&quot;,&quot;issue&quot;:&quot;2&quot;,&quot;volume&quot;:&quot;9&quot;,&quot;container-title-short&quot;:&quot;&quot;},&quot;isTemporary&quot;:false}]},{&quot;citationID&quot;:&quot;MENDELEY_CITATION_d1a15674-d567-4643-8f15-3cc9fa82304e&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&quot;,&quot;citationItems&quot;:[{&quot;id&quot;:&quot;f202f772-2377-3ba7-ad44-f5803639073b&quot;,&quot;itemData&quot;:{&quot;type&quot;:&quot;article-journal&quot;,&quot;id&quot;:&quot;f202f772-2377-3ba7-ad44-f5803639073b&quot;,&quot;title&quot;:&quot;Benchmarking Deep Learning Models for Instance Segmentation&quot;,&quot;groupId&quot;:&quot;fbc79be9-a252-30dd-8f74-8d4b6833a50e&quot;,&quot;author&quot;:[{&quot;family&quot;:&quot;Jung&quot;,&quot;given&quot;:&quot;Sunguk&quot;,&quot;parse-names&quot;:false,&quot;dropping-particle&quot;:&quot;&quot;,&quot;non-dropping-particle&quot;:&quot;&quot;},{&quot;family&quot;:&quot;Heo&quot;,&quot;given&quot;:&quot;Hyeonbeom&quot;,&quot;parse-names&quot;:false,&quot;dropping-particle&quot;:&quot;&quot;,&quot;non-dropping-particle&quot;:&quot;&quot;},{&quot;family&quot;:&quot;Park&quot;,&quot;given&quot;:&quot;Sangheon&quot;,&quot;parse-names&quot;:false,&quot;dropping-particle&quot;:&quot;&quot;,&quot;non-dropping-particle&quot;:&quot;&quot;},{&quot;family&quot;:&quot;Jung&quot;,&quot;given&quot;:&quot;Sung Uk&quot;,&quot;parse-names&quot;:false,&quot;dropping-particle&quot;:&quot;&quot;,&quot;non-dropping-particle&quot;:&quot;&quot;},{&quot;family&quot;:&quot;Lee&quot;,&quot;given&quot;:&quot;Kyungjae&quot;,&quot;parse-names&quot;:false,&quot;dropping-particle&quot;:&quot;&quot;,&quot;non-dropping-particle&quot;:&quot;&quot;}],&quot;container-title&quot;:&quot;Applied Sciences 2022, Vol. 12, Page 8856&quot;,&quot;accessed&quot;:{&quot;date-parts&quot;:[[2023,11,30]]},&quot;DOI&quot;:&quot;10.3390/APP12178856&quot;,&quot;ISSN&quot;:&quot;2076-3417&quot;,&quot;URL&quot;:&quot;https://www.mdpi.com/2076-3417/12/17/8856/htm&quot;,&quot;issued&quot;:{&quot;date-parts&quot;:[[2022,9,3]]},&quot;page&quot;:&quot;8856&quot;,&quot;abstract&quot;:&quot;Instance segmentation has gained attention in various computer vision fields, such as autonomous driving, drone control, and sports analysis. Recently, many successful models have been developed, which can be classified into two categories: accuracy- and speed-focused. Accuracy and inference time are important for real-time applications of this task. However, these models just present inference time measured on different hardware, which makes their comparison difficult. This study is the first to evaluate and compare the performances of state-of-the-art instance segmentation models by focusing on their inference time in a fixed experimental environment. For precise comparison, the test hardware and environment should be identical; hence, we present the accuracy and speed of the models in a fixed hardware environment for quantitative and qualitative analyses. Although speed-focused models run in real-time on high-end GPUs, there is a trade-off between speed and accuracy when the computing power is insufficient. The experimental results show that a feature pyramid network structure may be considered when designing a real-time model, and a balance between the speed and accuracy must be achieved for real-time application.&quot;,&quot;publisher&quot;:&quot;Multidisciplinary Digital Publishing Institute&quot;,&quot;issue&quot;:&quot;17&quot;,&quot;volume&quot;:&quot;12&quot;},&quot;isTemporary&quot;:false}]}]"/>
    <we:property name="MENDELEY_CITATIONS_LOCALE_CODE" value="&quot;en-GB&quot;"/>
    <we:property name="MENDELEY_CITATIONS_STYLE" value="{&quot;id&quot;:&quot;https://www.zotero.org/styles/scientific-reports&quot;,&quot;title&quot;:&quot;Scientific Reports&quot;,&quot;format&quot;:&quot;numeric&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c27a973-1d8c-49da-9545-e666d6e26270"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CF233B0A04662408E636AA34190B371" ma:contentTypeVersion="18" ma:contentTypeDescription="Create a new document." ma:contentTypeScope="" ma:versionID="237d1ffd32249cae3327aa1d64fc4a79">
  <xsd:schema xmlns:xsd="http://www.w3.org/2001/XMLSchema" xmlns:xs="http://www.w3.org/2001/XMLSchema" xmlns:p="http://schemas.microsoft.com/office/2006/metadata/properties" xmlns:ns3="0080302b-c51e-4293-9bd3-d45faf90f8c0" xmlns:ns4="7c27a973-1d8c-49da-9545-e666d6e26270" targetNamespace="http://schemas.microsoft.com/office/2006/metadata/properties" ma:root="true" ma:fieldsID="43864d2b5a957f816bdc63acc07444b8" ns3:_="" ns4:_="">
    <xsd:import namespace="0080302b-c51e-4293-9bd3-d45faf90f8c0"/>
    <xsd:import namespace="7c27a973-1d8c-49da-9545-e666d6e2627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element ref="ns4:MediaServiceLocation"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80302b-c51e-4293-9bd3-d45faf90f8c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27a973-1d8c-49da-9545-e666d6e2627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1782EE-D84D-43F8-8B24-138BEEB66FDE}">
  <ds:schemaRefs>
    <ds:schemaRef ds:uri="http://schemas.microsoft.com/office/2006/metadata/properties"/>
    <ds:schemaRef ds:uri="http://schemas.microsoft.com/office/infopath/2007/PartnerControls"/>
    <ds:schemaRef ds:uri="7c27a973-1d8c-49da-9545-e666d6e26270"/>
  </ds:schemaRefs>
</ds:datastoreItem>
</file>

<file path=customXml/itemProps2.xml><?xml version="1.0" encoding="utf-8"?>
<ds:datastoreItem xmlns:ds="http://schemas.openxmlformats.org/officeDocument/2006/customXml" ds:itemID="{F5778DAD-6453-4C90-A325-F734C786F340}">
  <ds:schemaRefs>
    <ds:schemaRef ds:uri="http://schemas.openxmlformats.org/officeDocument/2006/bibliography"/>
  </ds:schemaRefs>
</ds:datastoreItem>
</file>

<file path=customXml/itemProps3.xml><?xml version="1.0" encoding="utf-8"?>
<ds:datastoreItem xmlns:ds="http://schemas.openxmlformats.org/officeDocument/2006/customXml" ds:itemID="{A96BD4C4-5AF4-42E1-8DCE-439524FFD585}">
  <ds:schemaRefs>
    <ds:schemaRef ds:uri="http://schemas.microsoft.com/sharepoint/v3/contenttype/forms"/>
  </ds:schemaRefs>
</ds:datastoreItem>
</file>

<file path=customXml/itemProps4.xml><?xml version="1.0" encoding="utf-8"?>
<ds:datastoreItem xmlns:ds="http://schemas.openxmlformats.org/officeDocument/2006/customXml" ds:itemID="{09990F0E-3E9E-432D-B50E-4DB3259166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80302b-c51e-4293-9bd3-d45faf90f8c0"/>
    <ds:schemaRef ds:uri="7c27a973-1d8c-49da-9545-e666d6e262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30</Pages>
  <Words>9659</Words>
  <Characters>55058</Characters>
  <Application>Microsoft Office Word</Application>
  <DocSecurity>0</DocSecurity>
  <Lines>458</Lines>
  <Paragraphs>129</Paragraphs>
  <ScaleCrop>false</ScaleCrop>
  <Company/>
  <LinksUpToDate>false</LinksUpToDate>
  <CharactersWithSpaces>64588</CharactersWithSpaces>
  <SharedDoc>false</SharedDoc>
  <HLinks>
    <vt:vector size="24" baseType="variant">
      <vt:variant>
        <vt:i4>8126506</vt:i4>
      </vt:variant>
      <vt:variant>
        <vt:i4>9</vt:i4>
      </vt:variant>
      <vt:variant>
        <vt:i4>0</vt:i4>
      </vt:variant>
      <vt:variant>
        <vt:i4>5</vt:i4>
      </vt:variant>
      <vt:variant>
        <vt:lpwstr>https://www.nature.com/srep/author-instructions/submission-guidelines</vt:lpwstr>
      </vt:variant>
      <vt:variant>
        <vt:lpwstr>general-figure</vt:lpwstr>
      </vt:variant>
      <vt:variant>
        <vt:i4>3866666</vt:i4>
      </vt:variant>
      <vt:variant>
        <vt:i4>6</vt:i4>
      </vt:variant>
      <vt:variant>
        <vt:i4>0</vt:i4>
      </vt:variant>
      <vt:variant>
        <vt:i4>5</vt:i4>
      </vt:variant>
      <vt:variant>
        <vt:lpwstr>https://www.nature.com/nature/for-authors/final-submission</vt:lpwstr>
      </vt:variant>
      <vt:variant>
        <vt:lpwstr/>
      </vt:variant>
      <vt:variant>
        <vt:i4>1245271</vt:i4>
      </vt:variant>
      <vt:variant>
        <vt:i4>3</vt:i4>
      </vt:variant>
      <vt:variant>
        <vt:i4>0</vt:i4>
      </vt:variant>
      <vt:variant>
        <vt:i4>5</vt:i4>
      </vt:variant>
      <vt:variant>
        <vt:lpwstr>https://doi.org/10.1159/000514441</vt:lpwstr>
      </vt:variant>
      <vt:variant>
        <vt:lpwstr/>
      </vt:variant>
      <vt:variant>
        <vt:i4>3407923</vt:i4>
      </vt:variant>
      <vt:variant>
        <vt:i4>0</vt:i4>
      </vt:variant>
      <vt:variant>
        <vt:i4>0</vt:i4>
      </vt:variant>
      <vt:variant>
        <vt:i4>5</vt:i4>
      </vt:variant>
      <vt:variant>
        <vt:lpwstr>https://paperpile.com/c/7j2o3F/pyo1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Shelby Lynn</dc:creator>
  <cp:keywords/>
  <dc:description/>
  <cp:lastModifiedBy>Madhusudhanan Balasubramanian (mblsbrmn)</cp:lastModifiedBy>
  <cp:revision>13</cp:revision>
  <dcterms:created xsi:type="dcterms:W3CDTF">2025-04-25T20:12:00Z</dcterms:created>
  <dcterms:modified xsi:type="dcterms:W3CDTF">2025-04-25T20:28:00Z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0x010100ECF233B0A04662408E636AA34190B371</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8th edition</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ies>
</file>